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74E" w:rsidRDefault="0000181D" w:rsidP="00015F8E">
      <w:pPr>
        <w:spacing w:after="0" w:line="240" w:lineRule="auto"/>
        <w:ind w:left="-1276" w:firstLine="283"/>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Cs/>
          <w:noProof/>
          <w:color w:val="000000"/>
          <w:sz w:val="28"/>
          <w:szCs w:val="28"/>
          <w:lang w:eastAsia="ru-RU"/>
        </w:rPr>
        <w:drawing>
          <wp:inline distT="0" distB="0" distL="0" distR="0">
            <wp:extent cx="7904216" cy="5981700"/>
            <wp:effectExtent l="0" t="952500" r="0" b="9334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7908178" cy="5984698"/>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36"/>
          <w:szCs w:val="36"/>
          <w:lang w:eastAsia="ru-RU"/>
        </w:rPr>
        <w:t xml:space="preserve"> </w:t>
      </w:r>
    </w:p>
    <w:p w:rsidR="00E5474E" w:rsidRDefault="00E5474E" w:rsidP="002D0179">
      <w:pPr>
        <w:spacing w:after="0" w:line="240" w:lineRule="auto"/>
        <w:ind w:left="360"/>
        <w:jc w:val="center"/>
        <w:rPr>
          <w:rFonts w:ascii="Times New Roman" w:eastAsia="Times New Roman" w:hAnsi="Times New Roman" w:cs="Times New Roman"/>
          <w:b/>
          <w:bCs/>
          <w:color w:val="000000"/>
          <w:sz w:val="36"/>
          <w:szCs w:val="36"/>
          <w:lang w:eastAsia="ru-RU"/>
        </w:rPr>
      </w:pPr>
    </w:p>
    <w:p w:rsidR="00E5474E" w:rsidRDefault="00E5474E" w:rsidP="002D0179">
      <w:pPr>
        <w:spacing w:after="0" w:line="240" w:lineRule="auto"/>
        <w:ind w:left="360"/>
        <w:jc w:val="center"/>
        <w:rPr>
          <w:rFonts w:ascii="Times New Roman" w:eastAsia="Times New Roman" w:hAnsi="Times New Roman" w:cs="Times New Roman"/>
          <w:b/>
          <w:bCs/>
          <w:color w:val="000000"/>
          <w:sz w:val="36"/>
          <w:szCs w:val="36"/>
          <w:lang w:eastAsia="ru-RU"/>
        </w:rPr>
      </w:pPr>
    </w:p>
    <w:p w:rsidR="0000181D" w:rsidRDefault="0000181D" w:rsidP="00B170ED">
      <w:pPr>
        <w:spacing w:after="0" w:line="240" w:lineRule="auto"/>
        <w:rPr>
          <w:rFonts w:ascii="Times New Roman" w:eastAsia="Times New Roman" w:hAnsi="Times New Roman" w:cs="Times New Roman"/>
          <w:bCs/>
          <w:color w:val="000000"/>
          <w:sz w:val="28"/>
          <w:szCs w:val="28"/>
          <w:lang w:eastAsia="ru-RU"/>
        </w:rPr>
      </w:pPr>
    </w:p>
    <w:p w:rsidR="0000181D" w:rsidRDefault="0000181D" w:rsidP="00B170ED">
      <w:pPr>
        <w:spacing w:after="0" w:line="240" w:lineRule="auto"/>
        <w:rPr>
          <w:rFonts w:ascii="Times New Roman" w:eastAsia="Times New Roman" w:hAnsi="Times New Roman" w:cs="Times New Roman"/>
          <w:bCs/>
          <w:color w:val="000000"/>
          <w:sz w:val="28"/>
          <w:szCs w:val="28"/>
          <w:lang w:eastAsia="ru-RU"/>
        </w:rPr>
      </w:pPr>
    </w:p>
    <w:p w:rsidR="00A745E6" w:rsidRPr="00B170ED" w:rsidRDefault="00B170ED" w:rsidP="00B170ED">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w:t>
      </w:r>
      <w:r w:rsidR="00A745E6" w:rsidRPr="00A74A5A">
        <w:rPr>
          <w:rFonts w:ascii="Times New Roman" w:eastAsia="Times New Roman" w:hAnsi="Times New Roman" w:cs="Times New Roman"/>
          <w:b/>
          <w:bCs/>
          <w:color w:val="000000"/>
          <w:sz w:val="36"/>
          <w:szCs w:val="36"/>
          <w:lang w:eastAsia="ru-RU"/>
        </w:rPr>
        <w:t>Содержание</w:t>
      </w:r>
    </w:p>
    <w:p w:rsidR="00A745E6" w:rsidRPr="00A74A5A" w:rsidRDefault="00A745E6" w:rsidP="00A745E6">
      <w:pPr>
        <w:spacing w:after="0" w:line="240" w:lineRule="auto"/>
        <w:jc w:val="center"/>
        <w:rPr>
          <w:rFonts w:ascii="Times New Roman" w:eastAsia="Times New Roman" w:hAnsi="Times New Roman" w:cs="Times New Roman"/>
          <w:b/>
          <w:bCs/>
          <w:color w:val="000000"/>
          <w:sz w:val="36"/>
          <w:szCs w:val="3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7549"/>
        <w:gridCol w:w="1161"/>
      </w:tblGrid>
      <w:tr w:rsidR="00A745E6" w:rsidRPr="00A74A5A" w:rsidTr="00586328">
        <w:tc>
          <w:tcPr>
            <w:tcW w:w="861" w:type="dxa"/>
          </w:tcPr>
          <w:p w:rsidR="00A745E6" w:rsidRPr="00A74A5A" w:rsidRDefault="00A745E6" w:rsidP="00586328">
            <w:pPr>
              <w:spacing w:after="0"/>
              <w:jc w:val="center"/>
              <w:rPr>
                <w:rFonts w:ascii="Times New Roman" w:hAnsi="Times New Roman" w:cs="Times New Roman"/>
                <w:b/>
                <w:bCs/>
                <w:sz w:val="28"/>
                <w:szCs w:val="28"/>
              </w:rPr>
            </w:pPr>
            <w:r w:rsidRPr="00A74A5A">
              <w:rPr>
                <w:rFonts w:ascii="Times New Roman" w:hAnsi="Times New Roman" w:cs="Times New Roman"/>
                <w:b/>
                <w:bCs/>
                <w:sz w:val="28"/>
                <w:szCs w:val="28"/>
                <w:lang w:val="en-US"/>
              </w:rPr>
              <w:t>I</w:t>
            </w:r>
            <w:r w:rsidRPr="00A74A5A">
              <w:rPr>
                <w:rFonts w:ascii="Times New Roman" w:hAnsi="Times New Roman" w:cs="Times New Roman"/>
                <w:b/>
                <w:bCs/>
                <w:sz w:val="28"/>
                <w:szCs w:val="28"/>
              </w:rPr>
              <w:t>.</w:t>
            </w:r>
          </w:p>
        </w:tc>
        <w:tc>
          <w:tcPr>
            <w:tcW w:w="7549" w:type="dxa"/>
          </w:tcPr>
          <w:p w:rsidR="00A745E6" w:rsidRPr="00A74A5A" w:rsidRDefault="00A745E6" w:rsidP="00586328">
            <w:pPr>
              <w:spacing w:after="0"/>
              <w:rPr>
                <w:rFonts w:ascii="Times New Roman" w:hAnsi="Times New Roman" w:cs="Times New Roman"/>
                <w:b/>
                <w:bCs/>
                <w:sz w:val="28"/>
                <w:szCs w:val="28"/>
              </w:rPr>
            </w:pPr>
            <w:r w:rsidRPr="00A74A5A">
              <w:rPr>
                <w:rFonts w:ascii="Times New Roman" w:hAnsi="Times New Roman" w:cs="Times New Roman"/>
                <w:b/>
                <w:bCs/>
                <w:sz w:val="28"/>
                <w:szCs w:val="28"/>
              </w:rPr>
              <w:t>Целевой раздел</w:t>
            </w:r>
          </w:p>
        </w:tc>
        <w:tc>
          <w:tcPr>
            <w:tcW w:w="1161" w:type="dxa"/>
          </w:tcPr>
          <w:p w:rsidR="00A745E6" w:rsidRPr="00A74A5A" w:rsidRDefault="00A745E6" w:rsidP="00586328">
            <w:pPr>
              <w:spacing w:after="0"/>
              <w:rPr>
                <w:rFonts w:ascii="Times New Roman" w:hAnsi="Times New Roman" w:cs="Times New Roman"/>
                <w:sz w:val="28"/>
                <w:szCs w:val="28"/>
              </w:rPr>
            </w:pPr>
          </w:p>
        </w:tc>
      </w:tr>
      <w:tr w:rsidR="00A745E6" w:rsidRPr="00A74A5A" w:rsidTr="00586328">
        <w:trPr>
          <w:trHeight w:val="567"/>
        </w:trPr>
        <w:tc>
          <w:tcPr>
            <w:tcW w:w="861" w:type="dxa"/>
          </w:tcPr>
          <w:p w:rsidR="00A745E6" w:rsidRPr="00A74A5A" w:rsidRDefault="00A745E6" w:rsidP="00586328">
            <w:pPr>
              <w:spacing w:after="0"/>
              <w:jc w:val="center"/>
              <w:rPr>
                <w:rFonts w:ascii="Times New Roman" w:hAnsi="Times New Roman" w:cs="Times New Roman"/>
                <w:bCs/>
                <w:sz w:val="28"/>
                <w:szCs w:val="28"/>
              </w:rPr>
            </w:pPr>
            <w:r w:rsidRPr="00A74A5A">
              <w:rPr>
                <w:rFonts w:ascii="Times New Roman" w:hAnsi="Times New Roman" w:cs="Times New Roman"/>
                <w:bCs/>
                <w:sz w:val="28"/>
                <w:szCs w:val="28"/>
              </w:rPr>
              <w:t>1.</w:t>
            </w:r>
            <w:r w:rsidR="0078275B" w:rsidRPr="00A74A5A">
              <w:rPr>
                <w:rFonts w:ascii="Times New Roman" w:hAnsi="Times New Roman" w:cs="Times New Roman"/>
                <w:bCs/>
                <w:sz w:val="28"/>
                <w:szCs w:val="28"/>
              </w:rPr>
              <w:t>1.</w:t>
            </w:r>
          </w:p>
        </w:tc>
        <w:tc>
          <w:tcPr>
            <w:tcW w:w="7549" w:type="dxa"/>
          </w:tcPr>
          <w:p w:rsidR="00A745E6" w:rsidRPr="00A74A5A" w:rsidRDefault="00A745E6" w:rsidP="00586328">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Пояснительная записка </w:t>
            </w:r>
          </w:p>
        </w:tc>
        <w:tc>
          <w:tcPr>
            <w:tcW w:w="1161" w:type="dxa"/>
          </w:tcPr>
          <w:p w:rsidR="00A745E6" w:rsidRPr="00A74A5A" w:rsidRDefault="00A745E6"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Стр.4</w:t>
            </w:r>
          </w:p>
        </w:tc>
      </w:tr>
      <w:tr w:rsidR="00A745E6" w:rsidRPr="00A74A5A" w:rsidTr="00586328">
        <w:tc>
          <w:tcPr>
            <w:tcW w:w="861" w:type="dxa"/>
          </w:tcPr>
          <w:p w:rsidR="00A745E6" w:rsidRPr="00A74A5A" w:rsidRDefault="00A745E6"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1.1</w:t>
            </w:r>
            <w:r w:rsidR="00E37723" w:rsidRPr="00A74A5A">
              <w:rPr>
                <w:rFonts w:ascii="Times New Roman" w:hAnsi="Times New Roman" w:cs="Times New Roman"/>
                <w:sz w:val="28"/>
                <w:szCs w:val="28"/>
              </w:rPr>
              <w:t>.1.</w:t>
            </w:r>
          </w:p>
        </w:tc>
        <w:tc>
          <w:tcPr>
            <w:tcW w:w="7549" w:type="dxa"/>
          </w:tcPr>
          <w:p w:rsidR="00A745E6" w:rsidRPr="00A74A5A" w:rsidRDefault="00A745E6" w:rsidP="00586328">
            <w:pPr>
              <w:spacing w:after="0"/>
              <w:jc w:val="both"/>
              <w:rPr>
                <w:rFonts w:ascii="Times New Roman" w:hAnsi="Times New Roman" w:cs="Times New Roman"/>
                <w:sz w:val="28"/>
                <w:szCs w:val="28"/>
              </w:rPr>
            </w:pPr>
            <w:r w:rsidRPr="00A74A5A">
              <w:rPr>
                <w:rFonts w:ascii="Times New Roman" w:hAnsi="Times New Roman" w:cs="Times New Roman"/>
                <w:sz w:val="28"/>
                <w:szCs w:val="28"/>
              </w:rPr>
              <w:t>Цели и задачи реализации программы дошкольного образования</w:t>
            </w:r>
          </w:p>
        </w:tc>
        <w:tc>
          <w:tcPr>
            <w:tcW w:w="1161" w:type="dxa"/>
          </w:tcPr>
          <w:p w:rsidR="00A745E6" w:rsidRPr="00A74A5A" w:rsidRDefault="00A745E6"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Стр.6</w:t>
            </w:r>
          </w:p>
        </w:tc>
      </w:tr>
      <w:tr w:rsidR="00A745E6" w:rsidRPr="00A74A5A" w:rsidTr="00586328">
        <w:tc>
          <w:tcPr>
            <w:tcW w:w="861" w:type="dxa"/>
          </w:tcPr>
          <w:p w:rsidR="00A745E6" w:rsidRPr="00A74A5A" w:rsidRDefault="00A745E6"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1.</w:t>
            </w:r>
            <w:r w:rsidR="00E37723" w:rsidRPr="00A74A5A">
              <w:rPr>
                <w:rFonts w:ascii="Times New Roman" w:hAnsi="Times New Roman" w:cs="Times New Roman"/>
                <w:sz w:val="28"/>
                <w:szCs w:val="28"/>
              </w:rPr>
              <w:t>1.</w:t>
            </w:r>
            <w:r w:rsidRPr="00A74A5A">
              <w:rPr>
                <w:rFonts w:ascii="Times New Roman" w:hAnsi="Times New Roman" w:cs="Times New Roman"/>
                <w:sz w:val="28"/>
                <w:szCs w:val="28"/>
              </w:rPr>
              <w:t>2</w:t>
            </w:r>
            <w:r w:rsidR="00E37723" w:rsidRPr="00A74A5A">
              <w:rPr>
                <w:rFonts w:ascii="Times New Roman" w:hAnsi="Times New Roman" w:cs="Times New Roman"/>
                <w:sz w:val="28"/>
                <w:szCs w:val="28"/>
              </w:rPr>
              <w:t>.</w:t>
            </w:r>
          </w:p>
        </w:tc>
        <w:tc>
          <w:tcPr>
            <w:tcW w:w="7549" w:type="dxa"/>
          </w:tcPr>
          <w:p w:rsidR="00A745E6" w:rsidRPr="00A74A5A" w:rsidRDefault="00A745E6" w:rsidP="00586328">
            <w:pPr>
              <w:spacing w:after="0"/>
              <w:rPr>
                <w:rFonts w:ascii="Times New Roman" w:hAnsi="Times New Roman" w:cs="Times New Roman"/>
                <w:sz w:val="28"/>
                <w:szCs w:val="28"/>
              </w:rPr>
            </w:pPr>
            <w:r w:rsidRPr="00A74A5A">
              <w:rPr>
                <w:rFonts w:ascii="Times New Roman" w:hAnsi="Times New Roman" w:cs="Times New Roman"/>
                <w:sz w:val="28"/>
                <w:szCs w:val="28"/>
              </w:rPr>
              <w:t>Принципы и подходы к реализации программы</w:t>
            </w:r>
          </w:p>
        </w:tc>
        <w:tc>
          <w:tcPr>
            <w:tcW w:w="1161" w:type="dxa"/>
          </w:tcPr>
          <w:p w:rsidR="00A745E6" w:rsidRPr="00A74A5A" w:rsidRDefault="00A745E6"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1A3A9F">
              <w:rPr>
                <w:rFonts w:ascii="Times New Roman" w:hAnsi="Times New Roman" w:cs="Times New Roman"/>
                <w:sz w:val="28"/>
                <w:szCs w:val="28"/>
              </w:rPr>
              <w:t>7</w:t>
            </w:r>
          </w:p>
        </w:tc>
      </w:tr>
      <w:tr w:rsidR="00A745E6" w:rsidRPr="00A74A5A" w:rsidTr="00586328">
        <w:tc>
          <w:tcPr>
            <w:tcW w:w="861" w:type="dxa"/>
          </w:tcPr>
          <w:p w:rsidR="00A745E6" w:rsidRPr="00A74A5A" w:rsidRDefault="00A745E6"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1.</w:t>
            </w:r>
            <w:r w:rsidR="00E37723" w:rsidRPr="00A74A5A">
              <w:rPr>
                <w:rFonts w:ascii="Times New Roman" w:hAnsi="Times New Roman" w:cs="Times New Roman"/>
                <w:sz w:val="28"/>
                <w:szCs w:val="28"/>
              </w:rPr>
              <w:t>1.</w:t>
            </w:r>
            <w:r w:rsidRPr="00A74A5A">
              <w:rPr>
                <w:rFonts w:ascii="Times New Roman" w:hAnsi="Times New Roman" w:cs="Times New Roman"/>
                <w:sz w:val="28"/>
                <w:szCs w:val="28"/>
              </w:rPr>
              <w:t>3</w:t>
            </w:r>
            <w:r w:rsidR="00E37723" w:rsidRPr="00A74A5A">
              <w:rPr>
                <w:rFonts w:ascii="Times New Roman" w:hAnsi="Times New Roman" w:cs="Times New Roman"/>
                <w:sz w:val="28"/>
                <w:szCs w:val="28"/>
              </w:rPr>
              <w:t>.</w:t>
            </w:r>
          </w:p>
        </w:tc>
        <w:tc>
          <w:tcPr>
            <w:tcW w:w="7549" w:type="dxa"/>
          </w:tcPr>
          <w:p w:rsidR="00A745E6" w:rsidRPr="00A74A5A" w:rsidRDefault="0078275B" w:rsidP="0078275B">
            <w:pPr>
              <w:spacing w:after="0"/>
              <w:jc w:val="both"/>
              <w:rPr>
                <w:rFonts w:ascii="Times New Roman" w:hAnsi="Times New Roman" w:cs="Times New Roman"/>
                <w:sz w:val="28"/>
                <w:szCs w:val="28"/>
              </w:rPr>
            </w:pPr>
            <w:r w:rsidRPr="00A74A5A">
              <w:rPr>
                <w:rFonts w:ascii="Times New Roman" w:hAnsi="Times New Roman" w:cs="Times New Roman"/>
                <w:sz w:val="28"/>
                <w:szCs w:val="28"/>
              </w:rPr>
              <w:t>Значимые характеристики</w:t>
            </w:r>
            <w:r w:rsidR="00A745E6" w:rsidRPr="00A74A5A">
              <w:rPr>
                <w:rFonts w:ascii="Times New Roman" w:hAnsi="Times New Roman" w:cs="Times New Roman"/>
                <w:sz w:val="28"/>
                <w:szCs w:val="28"/>
              </w:rPr>
              <w:t xml:space="preserve"> особенностей развития </w:t>
            </w:r>
            <w:r w:rsidR="002D0179" w:rsidRPr="00A74A5A">
              <w:rPr>
                <w:rFonts w:ascii="Times New Roman" w:hAnsi="Times New Roman" w:cs="Times New Roman"/>
                <w:sz w:val="28"/>
                <w:szCs w:val="28"/>
              </w:rPr>
              <w:t xml:space="preserve">детей </w:t>
            </w:r>
            <w:r w:rsidR="00633AED">
              <w:rPr>
                <w:rFonts w:ascii="Times New Roman" w:hAnsi="Times New Roman" w:cs="Times New Roman"/>
                <w:sz w:val="28"/>
                <w:szCs w:val="28"/>
              </w:rPr>
              <w:t>старшей</w:t>
            </w:r>
            <w:r w:rsidRPr="00A74A5A">
              <w:rPr>
                <w:rFonts w:ascii="Times New Roman" w:hAnsi="Times New Roman" w:cs="Times New Roman"/>
                <w:sz w:val="28"/>
                <w:szCs w:val="28"/>
              </w:rPr>
              <w:t xml:space="preserve"> группы</w:t>
            </w:r>
          </w:p>
        </w:tc>
        <w:tc>
          <w:tcPr>
            <w:tcW w:w="1161" w:type="dxa"/>
          </w:tcPr>
          <w:p w:rsidR="00A745E6" w:rsidRPr="00A74A5A" w:rsidRDefault="00A745E6"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Стр.10</w:t>
            </w:r>
          </w:p>
        </w:tc>
      </w:tr>
      <w:tr w:rsidR="00A745E6" w:rsidRPr="00A74A5A" w:rsidTr="00586328">
        <w:tc>
          <w:tcPr>
            <w:tcW w:w="861" w:type="dxa"/>
          </w:tcPr>
          <w:p w:rsidR="00A745E6" w:rsidRPr="00A74A5A" w:rsidRDefault="00A745E6" w:rsidP="00E37723">
            <w:pPr>
              <w:spacing w:after="0"/>
              <w:jc w:val="center"/>
              <w:rPr>
                <w:rFonts w:ascii="Times New Roman" w:hAnsi="Times New Roman" w:cs="Times New Roman"/>
                <w:sz w:val="28"/>
                <w:szCs w:val="28"/>
              </w:rPr>
            </w:pPr>
            <w:r w:rsidRPr="00A74A5A">
              <w:rPr>
                <w:rFonts w:ascii="Times New Roman" w:hAnsi="Times New Roman" w:cs="Times New Roman"/>
                <w:sz w:val="28"/>
                <w:szCs w:val="28"/>
              </w:rPr>
              <w:t>1.</w:t>
            </w:r>
            <w:r w:rsidR="00E37723" w:rsidRPr="00A74A5A">
              <w:rPr>
                <w:rFonts w:ascii="Times New Roman" w:hAnsi="Times New Roman" w:cs="Times New Roman"/>
                <w:sz w:val="28"/>
                <w:szCs w:val="28"/>
              </w:rPr>
              <w:t>2</w:t>
            </w:r>
            <w:r w:rsidRPr="00A74A5A">
              <w:rPr>
                <w:rFonts w:ascii="Times New Roman" w:hAnsi="Times New Roman" w:cs="Times New Roman"/>
                <w:sz w:val="28"/>
                <w:szCs w:val="28"/>
              </w:rPr>
              <w:t>.</w:t>
            </w:r>
          </w:p>
        </w:tc>
        <w:tc>
          <w:tcPr>
            <w:tcW w:w="7549" w:type="dxa"/>
          </w:tcPr>
          <w:p w:rsidR="00A745E6" w:rsidRPr="00A74A5A" w:rsidRDefault="00A745E6" w:rsidP="00586328">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Планируемые результаты как ориентиры  освоения  воспитанниками основной образовательной программы  дошкольного образования </w:t>
            </w:r>
          </w:p>
        </w:tc>
        <w:tc>
          <w:tcPr>
            <w:tcW w:w="1161" w:type="dxa"/>
          </w:tcPr>
          <w:p w:rsidR="00A745E6" w:rsidRPr="00A74A5A" w:rsidRDefault="00A745E6"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Стр.13</w:t>
            </w:r>
          </w:p>
        </w:tc>
      </w:tr>
      <w:tr w:rsidR="00550E04" w:rsidRPr="00A74A5A" w:rsidTr="00586328">
        <w:tc>
          <w:tcPr>
            <w:tcW w:w="861" w:type="dxa"/>
          </w:tcPr>
          <w:p w:rsidR="00550E04" w:rsidRPr="00A74A5A" w:rsidRDefault="00550E04" w:rsidP="00E37723">
            <w:pPr>
              <w:spacing w:after="0"/>
              <w:jc w:val="center"/>
              <w:rPr>
                <w:rFonts w:ascii="Times New Roman" w:hAnsi="Times New Roman" w:cs="Times New Roman"/>
                <w:sz w:val="28"/>
                <w:szCs w:val="28"/>
              </w:rPr>
            </w:pPr>
            <w:r w:rsidRPr="00A74A5A">
              <w:rPr>
                <w:rFonts w:ascii="Times New Roman" w:hAnsi="Times New Roman" w:cs="Times New Roman"/>
                <w:sz w:val="28"/>
                <w:szCs w:val="28"/>
              </w:rPr>
              <w:t>1.2.1.</w:t>
            </w:r>
          </w:p>
        </w:tc>
        <w:tc>
          <w:tcPr>
            <w:tcW w:w="7549" w:type="dxa"/>
          </w:tcPr>
          <w:p w:rsidR="00550E04" w:rsidRPr="00A74A5A" w:rsidRDefault="00550E04" w:rsidP="00586328">
            <w:pPr>
              <w:pStyle w:val="western"/>
              <w:spacing w:after="0" w:afterAutospacing="0"/>
              <w:jc w:val="both"/>
              <w:rPr>
                <w:rStyle w:val="a6"/>
                <w:b w:val="0"/>
                <w:sz w:val="28"/>
                <w:szCs w:val="28"/>
              </w:rPr>
            </w:pPr>
            <w:r w:rsidRPr="00A74A5A">
              <w:rPr>
                <w:rStyle w:val="a6"/>
                <w:b w:val="0"/>
                <w:sz w:val="28"/>
                <w:szCs w:val="28"/>
              </w:rPr>
              <w:t>Итоговые результаты освоения детьми основной образовательной программы ДО</w:t>
            </w:r>
          </w:p>
        </w:tc>
        <w:tc>
          <w:tcPr>
            <w:tcW w:w="1161" w:type="dxa"/>
          </w:tcPr>
          <w:p w:rsidR="00550E04" w:rsidRPr="00A74A5A" w:rsidRDefault="00550E04" w:rsidP="008E4E78">
            <w:pPr>
              <w:spacing w:after="0"/>
              <w:rPr>
                <w:rFonts w:ascii="Times New Roman" w:hAnsi="Times New Roman" w:cs="Times New Roman"/>
                <w:sz w:val="28"/>
                <w:szCs w:val="28"/>
              </w:rPr>
            </w:pPr>
            <w:r w:rsidRPr="00A74A5A">
              <w:rPr>
                <w:rFonts w:ascii="Times New Roman" w:hAnsi="Times New Roman" w:cs="Times New Roman"/>
                <w:sz w:val="28"/>
                <w:szCs w:val="28"/>
              </w:rPr>
              <w:t>Стр.13</w:t>
            </w:r>
          </w:p>
        </w:tc>
      </w:tr>
      <w:tr w:rsidR="00550E04" w:rsidRPr="00A74A5A" w:rsidTr="00586328">
        <w:tc>
          <w:tcPr>
            <w:tcW w:w="861" w:type="dxa"/>
          </w:tcPr>
          <w:p w:rsidR="00550E04" w:rsidRPr="00A74A5A" w:rsidRDefault="00550E04" w:rsidP="00E37723">
            <w:pPr>
              <w:spacing w:after="0"/>
              <w:jc w:val="center"/>
              <w:rPr>
                <w:rFonts w:ascii="Times New Roman" w:hAnsi="Times New Roman" w:cs="Times New Roman"/>
                <w:sz w:val="28"/>
                <w:szCs w:val="28"/>
              </w:rPr>
            </w:pPr>
            <w:r w:rsidRPr="00A74A5A">
              <w:rPr>
                <w:rFonts w:ascii="Times New Roman" w:hAnsi="Times New Roman" w:cs="Times New Roman"/>
                <w:sz w:val="28"/>
                <w:szCs w:val="28"/>
              </w:rPr>
              <w:t>1.2.2.</w:t>
            </w:r>
          </w:p>
        </w:tc>
        <w:tc>
          <w:tcPr>
            <w:tcW w:w="7549" w:type="dxa"/>
          </w:tcPr>
          <w:p w:rsidR="00550E04" w:rsidRPr="00A74A5A" w:rsidRDefault="00550E04" w:rsidP="00E37723">
            <w:pPr>
              <w:pStyle w:val="western"/>
              <w:spacing w:after="0" w:afterAutospacing="0"/>
              <w:jc w:val="both"/>
              <w:rPr>
                <w:rStyle w:val="a6"/>
                <w:b w:val="0"/>
                <w:sz w:val="28"/>
                <w:szCs w:val="28"/>
              </w:rPr>
            </w:pP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Стр.1</w:t>
            </w:r>
            <w:r w:rsidR="00774141" w:rsidRPr="00A74A5A">
              <w:rPr>
                <w:rFonts w:ascii="Times New Roman" w:hAnsi="Times New Roman" w:cs="Times New Roman"/>
                <w:sz w:val="28"/>
                <w:szCs w:val="28"/>
              </w:rPr>
              <w:t>9</w:t>
            </w:r>
          </w:p>
        </w:tc>
      </w:tr>
      <w:tr w:rsidR="00550E04" w:rsidRPr="00A74A5A" w:rsidTr="00586328">
        <w:tc>
          <w:tcPr>
            <w:tcW w:w="861" w:type="dxa"/>
          </w:tcPr>
          <w:p w:rsidR="00550E04" w:rsidRPr="00A74A5A" w:rsidRDefault="00550E04" w:rsidP="00E37723">
            <w:pPr>
              <w:spacing w:after="0"/>
              <w:jc w:val="center"/>
              <w:rPr>
                <w:rFonts w:ascii="Times New Roman" w:hAnsi="Times New Roman" w:cs="Times New Roman"/>
                <w:sz w:val="28"/>
                <w:szCs w:val="28"/>
              </w:rPr>
            </w:pPr>
            <w:r w:rsidRPr="00A74A5A">
              <w:rPr>
                <w:rFonts w:ascii="Times New Roman" w:hAnsi="Times New Roman" w:cs="Times New Roman"/>
                <w:sz w:val="28"/>
                <w:szCs w:val="28"/>
              </w:rPr>
              <w:t>1.2.3.</w:t>
            </w:r>
          </w:p>
        </w:tc>
        <w:tc>
          <w:tcPr>
            <w:tcW w:w="7549" w:type="dxa"/>
          </w:tcPr>
          <w:p w:rsidR="00550E04" w:rsidRPr="00A74A5A" w:rsidRDefault="00550E04" w:rsidP="00586328">
            <w:pPr>
              <w:spacing w:before="100" w:beforeAutospacing="1" w:after="0"/>
              <w:jc w:val="both"/>
              <w:outlineLvl w:val="2"/>
              <w:rPr>
                <w:rFonts w:ascii="Times New Roman" w:hAnsi="Times New Roman" w:cs="Times New Roman"/>
                <w:bCs/>
                <w:sz w:val="28"/>
                <w:szCs w:val="28"/>
              </w:rPr>
            </w:pPr>
            <w:r w:rsidRPr="00A74A5A">
              <w:rPr>
                <w:rFonts w:ascii="Times New Roman" w:hAnsi="Times New Roman" w:cs="Times New Roman"/>
                <w:bCs/>
                <w:sz w:val="28"/>
                <w:szCs w:val="28"/>
              </w:rPr>
              <w:t>Комплектование группы</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Стр.2</w:t>
            </w:r>
            <w:r w:rsidR="001A3A9F">
              <w:rPr>
                <w:rFonts w:ascii="Times New Roman" w:hAnsi="Times New Roman" w:cs="Times New Roman"/>
                <w:sz w:val="28"/>
                <w:szCs w:val="28"/>
              </w:rPr>
              <w:t>0</w:t>
            </w:r>
          </w:p>
        </w:tc>
      </w:tr>
      <w:tr w:rsidR="00550E04" w:rsidRPr="00A74A5A" w:rsidTr="00586328">
        <w:tc>
          <w:tcPr>
            <w:tcW w:w="861" w:type="dxa"/>
          </w:tcPr>
          <w:p w:rsidR="00550E04" w:rsidRPr="00A74A5A" w:rsidRDefault="00550E04" w:rsidP="00E37723">
            <w:pPr>
              <w:spacing w:after="0"/>
              <w:jc w:val="center"/>
              <w:rPr>
                <w:rFonts w:ascii="Times New Roman" w:hAnsi="Times New Roman" w:cs="Times New Roman"/>
                <w:sz w:val="28"/>
                <w:szCs w:val="28"/>
              </w:rPr>
            </w:pPr>
            <w:r w:rsidRPr="00A74A5A">
              <w:rPr>
                <w:rFonts w:ascii="Times New Roman" w:hAnsi="Times New Roman" w:cs="Times New Roman"/>
                <w:sz w:val="28"/>
                <w:szCs w:val="28"/>
              </w:rPr>
              <w:t>1.2.4.</w:t>
            </w:r>
          </w:p>
        </w:tc>
        <w:tc>
          <w:tcPr>
            <w:tcW w:w="7549" w:type="dxa"/>
          </w:tcPr>
          <w:p w:rsidR="00550E04" w:rsidRPr="00A74A5A" w:rsidRDefault="00550E04" w:rsidP="00586328">
            <w:pPr>
              <w:spacing w:before="100" w:beforeAutospacing="1" w:after="0"/>
              <w:jc w:val="both"/>
              <w:outlineLvl w:val="2"/>
              <w:rPr>
                <w:rFonts w:ascii="Times New Roman" w:hAnsi="Times New Roman" w:cs="Times New Roman"/>
                <w:bCs/>
                <w:sz w:val="28"/>
                <w:szCs w:val="28"/>
              </w:rPr>
            </w:pPr>
            <w:r w:rsidRPr="00A74A5A">
              <w:rPr>
                <w:rFonts w:ascii="Times New Roman" w:hAnsi="Times New Roman" w:cs="Times New Roman"/>
                <w:bCs/>
                <w:sz w:val="28"/>
                <w:szCs w:val="28"/>
              </w:rPr>
              <w:t xml:space="preserve">Данные о контингенте родителей  </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Стр.2</w:t>
            </w:r>
            <w:r w:rsidR="001A3A9F">
              <w:rPr>
                <w:rFonts w:ascii="Times New Roman" w:hAnsi="Times New Roman" w:cs="Times New Roman"/>
                <w:sz w:val="28"/>
                <w:szCs w:val="28"/>
              </w:rPr>
              <w:t>1</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b/>
                <w:bCs/>
                <w:sz w:val="28"/>
                <w:szCs w:val="28"/>
              </w:rPr>
            </w:pPr>
            <w:r w:rsidRPr="00A74A5A">
              <w:rPr>
                <w:rFonts w:ascii="Times New Roman" w:hAnsi="Times New Roman" w:cs="Times New Roman"/>
                <w:b/>
                <w:bCs/>
                <w:sz w:val="28"/>
                <w:szCs w:val="28"/>
                <w:lang w:val="en-US"/>
              </w:rPr>
              <w:t>II</w:t>
            </w:r>
            <w:r w:rsidRPr="00A74A5A">
              <w:rPr>
                <w:rFonts w:ascii="Times New Roman" w:hAnsi="Times New Roman" w:cs="Times New Roman"/>
                <w:b/>
                <w:bCs/>
                <w:sz w:val="28"/>
                <w:szCs w:val="28"/>
              </w:rPr>
              <w:t>.</w:t>
            </w:r>
          </w:p>
        </w:tc>
        <w:tc>
          <w:tcPr>
            <w:tcW w:w="7549" w:type="dxa"/>
          </w:tcPr>
          <w:p w:rsidR="00550E04" w:rsidRPr="00A74A5A" w:rsidRDefault="00550E04" w:rsidP="00586328">
            <w:pPr>
              <w:spacing w:after="0"/>
              <w:rPr>
                <w:rFonts w:ascii="Times New Roman" w:hAnsi="Times New Roman" w:cs="Times New Roman"/>
                <w:b/>
                <w:bCs/>
                <w:sz w:val="28"/>
                <w:szCs w:val="28"/>
              </w:rPr>
            </w:pPr>
            <w:r w:rsidRPr="00A74A5A">
              <w:rPr>
                <w:rFonts w:ascii="Times New Roman" w:hAnsi="Times New Roman" w:cs="Times New Roman"/>
                <w:b/>
                <w:bCs/>
                <w:sz w:val="28"/>
                <w:szCs w:val="28"/>
              </w:rPr>
              <w:t>Содержательный раздел</w:t>
            </w:r>
            <w:bookmarkStart w:id="0" w:name="_GoBack"/>
            <w:bookmarkEnd w:id="0"/>
          </w:p>
        </w:tc>
        <w:tc>
          <w:tcPr>
            <w:tcW w:w="1161" w:type="dxa"/>
          </w:tcPr>
          <w:p w:rsidR="00550E04" w:rsidRPr="00A74A5A" w:rsidRDefault="00550E04" w:rsidP="00586328">
            <w:pPr>
              <w:spacing w:after="0"/>
              <w:rPr>
                <w:rFonts w:ascii="Times New Roman" w:hAnsi="Times New Roman" w:cs="Times New Roman"/>
                <w:sz w:val="28"/>
                <w:szCs w:val="28"/>
              </w:rPr>
            </w:pP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2.1.</w:t>
            </w:r>
          </w:p>
        </w:tc>
        <w:tc>
          <w:tcPr>
            <w:tcW w:w="7549" w:type="dxa"/>
          </w:tcPr>
          <w:p w:rsidR="00550E04" w:rsidRPr="00A74A5A" w:rsidRDefault="00550E04" w:rsidP="00586328">
            <w:pPr>
              <w:spacing w:after="0"/>
              <w:jc w:val="both"/>
              <w:rPr>
                <w:rFonts w:ascii="Times New Roman" w:hAnsi="Times New Roman" w:cs="Times New Roman"/>
                <w:sz w:val="28"/>
                <w:szCs w:val="28"/>
              </w:rPr>
            </w:pPr>
            <w:r w:rsidRPr="00A74A5A">
              <w:rPr>
                <w:rFonts w:ascii="Times New Roman" w:hAnsi="Times New Roman" w:cs="Times New Roman"/>
                <w:bCs/>
                <w:sz w:val="28"/>
                <w:szCs w:val="28"/>
              </w:rPr>
              <w:t>Описание образовательной деятельности</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Стр.2</w:t>
            </w:r>
            <w:r w:rsidR="001A3A9F">
              <w:rPr>
                <w:rFonts w:ascii="Times New Roman" w:hAnsi="Times New Roman" w:cs="Times New Roman"/>
                <w:sz w:val="28"/>
                <w:szCs w:val="28"/>
              </w:rPr>
              <w:t>2</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2.1.1.</w:t>
            </w:r>
          </w:p>
        </w:tc>
        <w:tc>
          <w:tcPr>
            <w:tcW w:w="7549" w:type="dxa"/>
          </w:tcPr>
          <w:p w:rsidR="00550E04" w:rsidRPr="00A74A5A" w:rsidRDefault="00550E04" w:rsidP="00586328">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Содержание образовательной деятельности  при работе по пятидневной неделе</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Стр.2</w:t>
            </w:r>
            <w:r w:rsidR="001A3A9F">
              <w:rPr>
                <w:rFonts w:ascii="Times New Roman" w:hAnsi="Times New Roman" w:cs="Times New Roman"/>
                <w:sz w:val="28"/>
                <w:szCs w:val="28"/>
              </w:rPr>
              <w:t>2</w:t>
            </w:r>
          </w:p>
        </w:tc>
      </w:tr>
      <w:tr w:rsidR="00550E04" w:rsidRPr="00A74A5A" w:rsidTr="00586328">
        <w:tc>
          <w:tcPr>
            <w:tcW w:w="861" w:type="dxa"/>
          </w:tcPr>
          <w:p w:rsidR="00550E04" w:rsidRPr="00A74A5A" w:rsidRDefault="00550E04" w:rsidP="00115469">
            <w:pPr>
              <w:spacing w:after="0"/>
              <w:jc w:val="center"/>
              <w:rPr>
                <w:rFonts w:ascii="Times New Roman" w:hAnsi="Times New Roman" w:cs="Times New Roman"/>
                <w:sz w:val="28"/>
                <w:szCs w:val="28"/>
              </w:rPr>
            </w:pPr>
            <w:r w:rsidRPr="00A74A5A">
              <w:rPr>
                <w:rFonts w:ascii="Times New Roman" w:hAnsi="Times New Roman" w:cs="Times New Roman"/>
                <w:sz w:val="28"/>
                <w:szCs w:val="28"/>
              </w:rPr>
              <w:t>2.1.2.</w:t>
            </w:r>
          </w:p>
        </w:tc>
        <w:tc>
          <w:tcPr>
            <w:tcW w:w="7549" w:type="dxa"/>
          </w:tcPr>
          <w:p w:rsidR="00550E04" w:rsidRPr="00A74A5A" w:rsidRDefault="00550E04" w:rsidP="00586328">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Образовательная деятельность в ходе режимных моментов</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Стр.2</w:t>
            </w:r>
            <w:r w:rsidR="001A3A9F">
              <w:rPr>
                <w:rFonts w:ascii="Times New Roman" w:hAnsi="Times New Roman" w:cs="Times New Roman"/>
                <w:sz w:val="28"/>
                <w:szCs w:val="28"/>
              </w:rPr>
              <w:t>2</w:t>
            </w:r>
          </w:p>
        </w:tc>
      </w:tr>
      <w:tr w:rsidR="00550E04" w:rsidRPr="00A74A5A" w:rsidTr="00586328">
        <w:tc>
          <w:tcPr>
            <w:tcW w:w="861" w:type="dxa"/>
          </w:tcPr>
          <w:p w:rsidR="00550E04" w:rsidRPr="00A74A5A" w:rsidRDefault="00550E04" w:rsidP="00115469">
            <w:pPr>
              <w:spacing w:after="0"/>
              <w:jc w:val="center"/>
              <w:rPr>
                <w:rFonts w:ascii="Times New Roman" w:hAnsi="Times New Roman" w:cs="Times New Roman"/>
                <w:sz w:val="28"/>
                <w:szCs w:val="28"/>
              </w:rPr>
            </w:pPr>
            <w:r w:rsidRPr="00A74A5A">
              <w:rPr>
                <w:rFonts w:ascii="Times New Roman" w:hAnsi="Times New Roman" w:cs="Times New Roman"/>
                <w:sz w:val="28"/>
                <w:szCs w:val="28"/>
              </w:rPr>
              <w:t>2.2.</w:t>
            </w:r>
          </w:p>
        </w:tc>
        <w:tc>
          <w:tcPr>
            <w:tcW w:w="7549" w:type="dxa"/>
          </w:tcPr>
          <w:p w:rsidR="00550E04" w:rsidRPr="00A74A5A" w:rsidRDefault="00550E04" w:rsidP="00586328">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Описание вариативных форм</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Стр.2</w:t>
            </w:r>
            <w:r w:rsidR="001A3A9F">
              <w:rPr>
                <w:rFonts w:ascii="Times New Roman" w:hAnsi="Times New Roman" w:cs="Times New Roman"/>
                <w:sz w:val="28"/>
                <w:szCs w:val="28"/>
              </w:rPr>
              <w:t>3</w:t>
            </w:r>
          </w:p>
        </w:tc>
      </w:tr>
      <w:tr w:rsidR="00550E04" w:rsidRPr="00A74A5A" w:rsidTr="00586328">
        <w:tc>
          <w:tcPr>
            <w:tcW w:w="861" w:type="dxa"/>
          </w:tcPr>
          <w:p w:rsidR="00550E04" w:rsidRPr="00A74A5A" w:rsidRDefault="00550E04" w:rsidP="00115469">
            <w:pPr>
              <w:spacing w:after="0"/>
              <w:jc w:val="center"/>
              <w:rPr>
                <w:rFonts w:ascii="Times New Roman" w:hAnsi="Times New Roman" w:cs="Times New Roman"/>
                <w:sz w:val="28"/>
                <w:szCs w:val="28"/>
              </w:rPr>
            </w:pPr>
            <w:r w:rsidRPr="00A74A5A">
              <w:rPr>
                <w:rFonts w:ascii="Times New Roman" w:hAnsi="Times New Roman" w:cs="Times New Roman"/>
                <w:sz w:val="28"/>
                <w:szCs w:val="28"/>
              </w:rPr>
              <w:t>2.3.</w:t>
            </w:r>
          </w:p>
        </w:tc>
        <w:tc>
          <w:tcPr>
            <w:tcW w:w="7549" w:type="dxa"/>
          </w:tcPr>
          <w:p w:rsidR="00550E04" w:rsidRPr="00A74A5A" w:rsidRDefault="00550E04" w:rsidP="00E37723">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Сетка организации образовательной деятельности в подгото</w:t>
            </w:r>
            <w:r w:rsidR="001A3A9F">
              <w:rPr>
                <w:rFonts w:ascii="Times New Roman" w:hAnsi="Times New Roman" w:cs="Times New Roman"/>
                <w:bCs/>
                <w:sz w:val="28"/>
                <w:szCs w:val="28"/>
              </w:rPr>
              <w:t>вительной к школе группе на 2020/2021</w:t>
            </w:r>
            <w:r w:rsidRPr="00A74A5A">
              <w:rPr>
                <w:rFonts w:ascii="Times New Roman" w:hAnsi="Times New Roman" w:cs="Times New Roman"/>
                <w:bCs/>
                <w:sz w:val="28"/>
                <w:szCs w:val="28"/>
              </w:rPr>
              <w:t xml:space="preserve"> уч. год</w:t>
            </w:r>
          </w:p>
        </w:tc>
        <w:tc>
          <w:tcPr>
            <w:tcW w:w="1161" w:type="dxa"/>
          </w:tcPr>
          <w:p w:rsidR="00550E04" w:rsidRPr="00A74A5A" w:rsidRDefault="00550E04"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Стр.2</w:t>
            </w:r>
            <w:r w:rsidR="001A3A9F">
              <w:rPr>
                <w:rFonts w:ascii="Times New Roman" w:hAnsi="Times New Roman" w:cs="Times New Roman"/>
                <w:sz w:val="28"/>
                <w:szCs w:val="28"/>
              </w:rPr>
              <w:t>7</w:t>
            </w:r>
          </w:p>
        </w:tc>
      </w:tr>
      <w:tr w:rsidR="00550E04" w:rsidRPr="00A74A5A" w:rsidTr="00586328">
        <w:tc>
          <w:tcPr>
            <w:tcW w:w="861" w:type="dxa"/>
          </w:tcPr>
          <w:p w:rsidR="00550E04" w:rsidRPr="00A74A5A" w:rsidRDefault="00550E04" w:rsidP="00115469">
            <w:pPr>
              <w:spacing w:after="0"/>
              <w:jc w:val="center"/>
              <w:rPr>
                <w:rFonts w:ascii="Times New Roman" w:hAnsi="Times New Roman" w:cs="Times New Roman"/>
                <w:sz w:val="28"/>
                <w:szCs w:val="28"/>
              </w:rPr>
            </w:pPr>
            <w:r w:rsidRPr="00A74A5A">
              <w:rPr>
                <w:rFonts w:ascii="Times New Roman" w:hAnsi="Times New Roman" w:cs="Times New Roman"/>
                <w:sz w:val="28"/>
                <w:szCs w:val="28"/>
              </w:rPr>
              <w:t>2.4.</w:t>
            </w:r>
          </w:p>
        </w:tc>
        <w:tc>
          <w:tcPr>
            <w:tcW w:w="7549" w:type="dxa"/>
          </w:tcPr>
          <w:p w:rsidR="00550E04" w:rsidRPr="00A74A5A" w:rsidRDefault="00550E04" w:rsidP="00E37723">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Учебный план реализации О</w:t>
            </w:r>
            <w:r w:rsidR="00633AED">
              <w:rPr>
                <w:rFonts w:ascii="Times New Roman" w:hAnsi="Times New Roman" w:cs="Times New Roman"/>
                <w:bCs/>
                <w:sz w:val="28"/>
                <w:szCs w:val="28"/>
              </w:rPr>
              <w:t>ОП ДО в старшей</w:t>
            </w:r>
            <w:r w:rsidRPr="00A74A5A">
              <w:rPr>
                <w:rFonts w:ascii="Times New Roman" w:hAnsi="Times New Roman" w:cs="Times New Roman"/>
                <w:bCs/>
                <w:sz w:val="28"/>
                <w:szCs w:val="28"/>
              </w:rPr>
              <w:t xml:space="preserve"> группе</w:t>
            </w:r>
          </w:p>
        </w:tc>
        <w:tc>
          <w:tcPr>
            <w:tcW w:w="1161" w:type="dxa"/>
          </w:tcPr>
          <w:p w:rsidR="00550E04" w:rsidRPr="00A74A5A" w:rsidRDefault="00550E04"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1A3A9F">
              <w:rPr>
                <w:rFonts w:ascii="Times New Roman" w:hAnsi="Times New Roman" w:cs="Times New Roman"/>
                <w:sz w:val="28"/>
                <w:szCs w:val="28"/>
              </w:rPr>
              <w:t>27</w:t>
            </w:r>
          </w:p>
        </w:tc>
      </w:tr>
      <w:tr w:rsidR="00550E04" w:rsidRPr="00A74A5A" w:rsidTr="00586328">
        <w:tc>
          <w:tcPr>
            <w:tcW w:w="861" w:type="dxa"/>
          </w:tcPr>
          <w:p w:rsidR="00550E04" w:rsidRPr="00A74A5A" w:rsidRDefault="00550E04" w:rsidP="00115469">
            <w:pPr>
              <w:spacing w:after="0"/>
              <w:jc w:val="center"/>
              <w:rPr>
                <w:rFonts w:ascii="Times New Roman" w:hAnsi="Times New Roman" w:cs="Times New Roman"/>
                <w:sz w:val="28"/>
                <w:szCs w:val="28"/>
              </w:rPr>
            </w:pPr>
            <w:r w:rsidRPr="00A74A5A">
              <w:rPr>
                <w:rFonts w:ascii="Times New Roman" w:hAnsi="Times New Roman" w:cs="Times New Roman"/>
                <w:sz w:val="28"/>
                <w:szCs w:val="28"/>
              </w:rPr>
              <w:t>2.5.</w:t>
            </w:r>
          </w:p>
        </w:tc>
        <w:tc>
          <w:tcPr>
            <w:tcW w:w="7549" w:type="dxa"/>
          </w:tcPr>
          <w:p w:rsidR="00550E04" w:rsidRPr="00A74A5A" w:rsidRDefault="00550E04" w:rsidP="00586328">
            <w:pPr>
              <w:pStyle w:val="western"/>
              <w:spacing w:before="0" w:beforeAutospacing="0" w:after="0" w:afterAutospacing="0"/>
              <w:ind w:left="-10"/>
              <w:jc w:val="both"/>
              <w:rPr>
                <w:b/>
                <w:bCs/>
                <w:sz w:val="28"/>
                <w:szCs w:val="28"/>
              </w:rPr>
            </w:pPr>
            <w:r w:rsidRPr="00A74A5A">
              <w:rPr>
                <w:rStyle w:val="a6"/>
                <w:b w:val="0"/>
                <w:sz w:val="28"/>
                <w:szCs w:val="28"/>
              </w:rPr>
              <w:t>Содержание психолого-педагогической работы по освоению детьми образовательных областей</w:t>
            </w:r>
          </w:p>
        </w:tc>
        <w:tc>
          <w:tcPr>
            <w:tcW w:w="1161" w:type="dxa"/>
          </w:tcPr>
          <w:p w:rsidR="00550E04" w:rsidRPr="00A74A5A" w:rsidRDefault="00550E04"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1A3A9F">
              <w:rPr>
                <w:rFonts w:ascii="Times New Roman" w:hAnsi="Times New Roman" w:cs="Times New Roman"/>
                <w:sz w:val="28"/>
                <w:szCs w:val="28"/>
              </w:rPr>
              <w:t>27</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2.5.1.</w:t>
            </w:r>
          </w:p>
        </w:tc>
        <w:tc>
          <w:tcPr>
            <w:tcW w:w="7549" w:type="dxa"/>
          </w:tcPr>
          <w:p w:rsidR="00550E04" w:rsidRPr="00A74A5A" w:rsidRDefault="00550E04" w:rsidP="00586328">
            <w:pPr>
              <w:pStyle w:val="western"/>
              <w:spacing w:before="0" w:beforeAutospacing="0" w:after="0" w:afterAutospacing="0"/>
              <w:ind w:left="-10"/>
              <w:jc w:val="both"/>
              <w:rPr>
                <w:rStyle w:val="a6"/>
                <w:b w:val="0"/>
                <w:sz w:val="28"/>
                <w:szCs w:val="28"/>
              </w:rPr>
            </w:pPr>
            <w:r w:rsidRPr="00A74A5A">
              <w:rPr>
                <w:rStyle w:val="a6"/>
                <w:b w:val="0"/>
                <w:sz w:val="28"/>
                <w:szCs w:val="28"/>
              </w:rPr>
              <w:t>Примерное комплексно-тематическое планирование</w:t>
            </w:r>
          </w:p>
        </w:tc>
        <w:tc>
          <w:tcPr>
            <w:tcW w:w="1161" w:type="dxa"/>
          </w:tcPr>
          <w:p w:rsidR="00550E04" w:rsidRPr="00A74A5A" w:rsidRDefault="00550E04"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1A3A9F">
              <w:rPr>
                <w:rFonts w:ascii="Times New Roman" w:hAnsi="Times New Roman" w:cs="Times New Roman"/>
                <w:sz w:val="28"/>
                <w:szCs w:val="28"/>
              </w:rPr>
              <w:t>27</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2.5.2.</w:t>
            </w:r>
          </w:p>
        </w:tc>
        <w:tc>
          <w:tcPr>
            <w:tcW w:w="7549" w:type="dxa"/>
          </w:tcPr>
          <w:p w:rsidR="00550E04" w:rsidRPr="00A74A5A" w:rsidRDefault="00550E04" w:rsidP="00586328">
            <w:pPr>
              <w:pStyle w:val="western"/>
              <w:spacing w:before="0" w:beforeAutospacing="0" w:after="0" w:afterAutospacing="0"/>
              <w:ind w:left="-10"/>
              <w:jc w:val="both"/>
              <w:rPr>
                <w:rStyle w:val="a6"/>
                <w:b w:val="0"/>
                <w:sz w:val="28"/>
                <w:szCs w:val="28"/>
              </w:rPr>
            </w:pPr>
            <w:r w:rsidRPr="00A74A5A">
              <w:rPr>
                <w:rStyle w:val="a6"/>
                <w:b w:val="0"/>
                <w:sz w:val="28"/>
                <w:szCs w:val="28"/>
              </w:rPr>
              <w:t>Культурно-досуговая деятельность</w:t>
            </w:r>
          </w:p>
        </w:tc>
        <w:tc>
          <w:tcPr>
            <w:tcW w:w="1161" w:type="dxa"/>
          </w:tcPr>
          <w:p w:rsidR="00550E04" w:rsidRPr="00A74A5A" w:rsidRDefault="00550E04" w:rsidP="00586328">
            <w:pPr>
              <w:spacing w:after="0"/>
              <w:rPr>
                <w:rFonts w:ascii="Times New Roman" w:hAnsi="Times New Roman" w:cs="Times New Roman"/>
                <w:sz w:val="28"/>
                <w:szCs w:val="28"/>
              </w:rPr>
            </w:pPr>
            <w:r w:rsidRPr="00A74A5A">
              <w:rPr>
                <w:rFonts w:ascii="Times New Roman" w:hAnsi="Times New Roman" w:cs="Times New Roman"/>
                <w:sz w:val="28"/>
                <w:szCs w:val="28"/>
              </w:rPr>
              <w:t>Стр.3</w:t>
            </w:r>
            <w:r w:rsidR="001A3A9F">
              <w:rPr>
                <w:rFonts w:ascii="Times New Roman" w:hAnsi="Times New Roman" w:cs="Times New Roman"/>
                <w:sz w:val="28"/>
                <w:szCs w:val="28"/>
              </w:rPr>
              <w:t>3</w:t>
            </w:r>
          </w:p>
        </w:tc>
      </w:tr>
      <w:tr w:rsidR="00550E04" w:rsidRPr="00A74A5A" w:rsidTr="00586328">
        <w:trPr>
          <w:trHeight w:val="2000"/>
        </w:trPr>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2.5.3.</w:t>
            </w:r>
          </w:p>
        </w:tc>
        <w:tc>
          <w:tcPr>
            <w:tcW w:w="7549" w:type="dxa"/>
          </w:tcPr>
          <w:p w:rsidR="00550E04" w:rsidRPr="00A74A5A" w:rsidRDefault="00550E04" w:rsidP="00586328">
            <w:pPr>
              <w:pStyle w:val="western"/>
              <w:spacing w:before="0" w:beforeAutospacing="0" w:after="0" w:afterAutospacing="0"/>
              <w:ind w:left="-10"/>
              <w:jc w:val="both"/>
              <w:rPr>
                <w:rStyle w:val="a6"/>
                <w:b w:val="0"/>
                <w:sz w:val="28"/>
                <w:szCs w:val="28"/>
              </w:rPr>
            </w:pPr>
            <w:r w:rsidRPr="00A74A5A">
              <w:rPr>
                <w:rStyle w:val="a6"/>
                <w:b w:val="0"/>
                <w:sz w:val="28"/>
                <w:szCs w:val="28"/>
              </w:rPr>
              <w:t>Содержание психологической работы:</w:t>
            </w:r>
          </w:p>
          <w:p w:rsidR="00550E04" w:rsidRPr="00A74A5A" w:rsidRDefault="00550E04" w:rsidP="00586328">
            <w:pPr>
              <w:pStyle w:val="western"/>
              <w:spacing w:before="0" w:beforeAutospacing="0" w:after="0" w:afterAutospacing="0"/>
              <w:ind w:left="300"/>
              <w:jc w:val="both"/>
              <w:rPr>
                <w:bCs/>
                <w:sz w:val="28"/>
                <w:szCs w:val="28"/>
              </w:rPr>
            </w:pPr>
            <w:r w:rsidRPr="00A74A5A">
              <w:rPr>
                <w:sz w:val="28"/>
                <w:szCs w:val="28"/>
              </w:rPr>
              <w:t>- Физическое развитие</w:t>
            </w:r>
          </w:p>
          <w:p w:rsidR="00550E04" w:rsidRPr="00A74A5A" w:rsidRDefault="00550E04" w:rsidP="00586328">
            <w:pPr>
              <w:pStyle w:val="western"/>
              <w:spacing w:before="0" w:beforeAutospacing="0" w:after="0" w:afterAutospacing="0"/>
              <w:ind w:left="300"/>
              <w:jc w:val="both"/>
              <w:rPr>
                <w:sz w:val="28"/>
                <w:szCs w:val="28"/>
              </w:rPr>
            </w:pPr>
            <w:r w:rsidRPr="00A74A5A">
              <w:rPr>
                <w:sz w:val="28"/>
                <w:szCs w:val="28"/>
              </w:rPr>
              <w:t xml:space="preserve">- </w:t>
            </w:r>
            <w:r w:rsidRPr="00A74A5A">
              <w:rPr>
                <w:bCs/>
                <w:sz w:val="28"/>
                <w:szCs w:val="28"/>
              </w:rPr>
              <w:t>Социально-коммуникативное развитие</w:t>
            </w:r>
          </w:p>
          <w:p w:rsidR="00550E04" w:rsidRPr="00A74A5A" w:rsidRDefault="00550E04" w:rsidP="00586328">
            <w:pPr>
              <w:pStyle w:val="western"/>
              <w:spacing w:before="0" w:beforeAutospacing="0" w:after="0" w:afterAutospacing="0"/>
              <w:ind w:left="300"/>
              <w:jc w:val="both"/>
              <w:rPr>
                <w:bCs/>
                <w:sz w:val="28"/>
                <w:szCs w:val="28"/>
              </w:rPr>
            </w:pPr>
            <w:r w:rsidRPr="00A74A5A">
              <w:rPr>
                <w:sz w:val="28"/>
                <w:szCs w:val="28"/>
              </w:rPr>
              <w:t xml:space="preserve">- </w:t>
            </w:r>
            <w:r w:rsidRPr="00A74A5A">
              <w:rPr>
                <w:bCs/>
                <w:sz w:val="28"/>
                <w:szCs w:val="28"/>
              </w:rPr>
              <w:t>Познавательное развитие</w:t>
            </w:r>
          </w:p>
          <w:p w:rsidR="00550E04" w:rsidRPr="00A74A5A" w:rsidRDefault="00550E04" w:rsidP="00586328">
            <w:pPr>
              <w:pStyle w:val="western"/>
              <w:spacing w:before="0" w:beforeAutospacing="0" w:after="0" w:afterAutospacing="0"/>
              <w:ind w:left="300"/>
              <w:jc w:val="both"/>
              <w:rPr>
                <w:bCs/>
                <w:sz w:val="28"/>
                <w:szCs w:val="28"/>
              </w:rPr>
            </w:pPr>
            <w:r w:rsidRPr="00A74A5A">
              <w:rPr>
                <w:sz w:val="28"/>
                <w:szCs w:val="28"/>
              </w:rPr>
              <w:t xml:space="preserve">- </w:t>
            </w:r>
            <w:r w:rsidRPr="00A74A5A">
              <w:rPr>
                <w:bCs/>
                <w:sz w:val="28"/>
                <w:szCs w:val="28"/>
              </w:rPr>
              <w:t>Речевое развитие</w:t>
            </w:r>
          </w:p>
          <w:p w:rsidR="00550E04" w:rsidRPr="00A74A5A" w:rsidRDefault="00550E04" w:rsidP="00586328">
            <w:pPr>
              <w:pStyle w:val="western"/>
              <w:spacing w:before="0" w:beforeAutospacing="0" w:after="0" w:afterAutospacing="0"/>
              <w:ind w:left="300"/>
              <w:jc w:val="both"/>
              <w:rPr>
                <w:rStyle w:val="a6"/>
                <w:b w:val="0"/>
                <w:sz w:val="28"/>
                <w:szCs w:val="28"/>
              </w:rPr>
            </w:pPr>
            <w:r w:rsidRPr="00A74A5A">
              <w:rPr>
                <w:sz w:val="28"/>
                <w:szCs w:val="28"/>
              </w:rPr>
              <w:t xml:space="preserve">- </w:t>
            </w:r>
            <w:r w:rsidRPr="00A74A5A">
              <w:rPr>
                <w:bCs/>
                <w:sz w:val="28"/>
                <w:szCs w:val="28"/>
              </w:rPr>
              <w:t>Художественно-эстетическое развитие</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Стр.3</w:t>
            </w:r>
            <w:r w:rsidR="001A3A9F">
              <w:rPr>
                <w:rFonts w:ascii="Times New Roman" w:hAnsi="Times New Roman" w:cs="Times New Roman"/>
                <w:sz w:val="28"/>
                <w:szCs w:val="28"/>
              </w:rPr>
              <w:t>5</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2.6.</w:t>
            </w:r>
          </w:p>
        </w:tc>
        <w:tc>
          <w:tcPr>
            <w:tcW w:w="7549" w:type="dxa"/>
          </w:tcPr>
          <w:p w:rsidR="00550E04" w:rsidRPr="00A74A5A" w:rsidRDefault="00550E04" w:rsidP="00586328">
            <w:pPr>
              <w:pStyle w:val="Style157"/>
              <w:widowControl/>
              <w:spacing w:line="240" w:lineRule="auto"/>
              <w:ind w:firstLine="0"/>
              <w:jc w:val="both"/>
              <w:rPr>
                <w:rStyle w:val="FontStyle212"/>
                <w:rFonts w:ascii="Times New Roman" w:hAnsi="Times New Roman" w:cs="Times New Roman"/>
                <w:b w:val="0"/>
                <w:sz w:val="28"/>
                <w:szCs w:val="28"/>
              </w:rPr>
            </w:pPr>
            <w:r w:rsidRPr="00A74A5A">
              <w:rPr>
                <w:rFonts w:ascii="Times New Roman" w:hAnsi="Times New Roman" w:cs="Times New Roman"/>
                <w:bCs/>
                <w:sz w:val="28"/>
                <w:szCs w:val="28"/>
              </w:rPr>
              <w:t>Взаимодействие взрослых с детьми</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774141" w:rsidRPr="00A74A5A">
              <w:rPr>
                <w:rFonts w:ascii="Times New Roman" w:hAnsi="Times New Roman" w:cs="Times New Roman"/>
                <w:sz w:val="28"/>
                <w:szCs w:val="28"/>
              </w:rPr>
              <w:t>7</w:t>
            </w:r>
            <w:r w:rsidR="001A3A9F">
              <w:rPr>
                <w:rFonts w:ascii="Times New Roman" w:hAnsi="Times New Roman" w:cs="Times New Roman"/>
                <w:sz w:val="28"/>
                <w:szCs w:val="28"/>
              </w:rPr>
              <w:t>9</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2.7.</w:t>
            </w:r>
          </w:p>
        </w:tc>
        <w:tc>
          <w:tcPr>
            <w:tcW w:w="7549" w:type="dxa"/>
          </w:tcPr>
          <w:p w:rsidR="00550E04" w:rsidRPr="00A74A5A" w:rsidRDefault="00550E04" w:rsidP="00586328">
            <w:pPr>
              <w:spacing w:after="0"/>
              <w:rPr>
                <w:rFonts w:ascii="Times New Roman" w:hAnsi="Times New Roman" w:cs="Times New Roman"/>
                <w:sz w:val="28"/>
                <w:szCs w:val="28"/>
              </w:rPr>
            </w:pPr>
            <w:r w:rsidRPr="00A74A5A">
              <w:rPr>
                <w:rFonts w:ascii="Times New Roman" w:hAnsi="Times New Roman" w:cs="Times New Roman"/>
                <w:sz w:val="28"/>
                <w:szCs w:val="28"/>
              </w:rPr>
              <w:t>Коррекционная работа</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1A3A9F">
              <w:rPr>
                <w:rFonts w:ascii="Times New Roman" w:hAnsi="Times New Roman" w:cs="Times New Roman"/>
                <w:sz w:val="28"/>
                <w:szCs w:val="28"/>
              </w:rPr>
              <w:t>81</w:t>
            </w:r>
          </w:p>
        </w:tc>
      </w:tr>
      <w:tr w:rsidR="00550E04" w:rsidRPr="00A74A5A" w:rsidTr="00586328">
        <w:tc>
          <w:tcPr>
            <w:tcW w:w="861" w:type="dxa"/>
          </w:tcPr>
          <w:p w:rsidR="00550E04" w:rsidRPr="00A74A5A" w:rsidRDefault="00550E04" w:rsidP="00586328">
            <w:pPr>
              <w:spacing w:after="0"/>
              <w:rPr>
                <w:rFonts w:ascii="Times New Roman" w:hAnsi="Times New Roman" w:cs="Times New Roman"/>
                <w:sz w:val="28"/>
                <w:szCs w:val="28"/>
              </w:rPr>
            </w:pPr>
            <w:r w:rsidRPr="00A74A5A">
              <w:rPr>
                <w:rFonts w:ascii="Times New Roman" w:hAnsi="Times New Roman" w:cs="Times New Roman"/>
                <w:sz w:val="28"/>
                <w:szCs w:val="28"/>
              </w:rPr>
              <w:lastRenderedPageBreak/>
              <w:t xml:space="preserve"> 2.8.</w:t>
            </w:r>
          </w:p>
        </w:tc>
        <w:tc>
          <w:tcPr>
            <w:tcW w:w="7549" w:type="dxa"/>
          </w:tcPr>
          <w:p w:rsidR="00550E04" w:rsidRPr="00A74A5A" w:rsidRDefault="00550E04" w:rsidP="00586328">
            <w:pPr>
              <w:tabs>
                <w:tab w:val="left" w:pos="709"/>
              </w:tabs>
              <w:spacing w:after="0"/>
              <w:jc w:val="both"/>
              <w:rPr>
                <w:rFonts w:ascii="Times New Roman" w:hAnsi="Times New Roman" w:cs="Times New Roman"/>
                <w:sz w:val="28"/>
                <w:szCs w:val="28"/>
              </w:rPr>
            </w:pPr>
            <w:r w:rsidRPr="00A74A5A">
              <w:rPr>
                <w:rFonts w:ascii="Times New Roman" w:hAnsi="Times New Roman" w:cs="Times New Roman"/>
                <w:bCs/>
                <w:sz w:val="28"/>
                <w:szCs w:val="28"/>
              </w:rPr>
              <w:t>Взаимодействие с семьями детей</w:t>
            </w:r>
          </w:p>
        </w:tc>
        <w:tc>
          <w:tcPr>
            <w:tcW w:w="1161" w:type="dxa"/>
          </w:tcPr>
          <w:p w:rsidR="00550E04" w:rsidRPr="00A74A5A" w:rsidRDefault="00550E04" w:rsidP="002D2BBC">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1A3A9F">
              <w:rPr>
                <w:rFonts w:ascii="Times New Roman" w:hAnsi="Times New Roman" w:cs="Times New Roman"/>
                <w:sz w:val="28"/>
                <w:szCs w:val="28"/>
              </w:rPr>
              <w:t>82</w:t>
            </w:r>
          </w:p>
        </w:tc>
      </w:tr>
      <w:tr w:rsidR="00550E04" w:rsidRPr="00A74A5A" w:rsidTr="00586328">
        <w:tc>
          <w:tcPr>
            <w:tcW w:w="861" w:type="dxa"/>
          </w:tcPr>
          <w:p w:rsidR="00550E04" w:rsidRPr="00A74A5A" w:rsidRDefault="00550E04" w:rsidP="00586328">
            <w:pPr>
              <w:spacing w:after="0"/>
              <w:rPr>
                <w:rFonts w:ascii="Times New Roman" w:hAnsi="Times New Roman" w:cs="Times New Roman"/>
                <w:sz w:val="28"/>
                <w:szCs w:val="28"/>
              </w:rPr>
            </w:pPr>
            <w:r w:rsidRPr="00A74A5A">
              <w:rPr>
                <w:rFonts w:ascii="Times New Roman" w:hAnsi="Times New Roman" w:cs="Times New Roman"/>
                <w:sz w:val="28"/>
                <w:szCs w:val="28"/>
              </w:rPr>
              <w:t>2.8.1.</w:t>
            </w:r>
          </w:p>
        </w:tc>
        <w:tc>
          <w:tcPr>
            <w:tcW w:w="7549" w:type="dxa"/>
          </w:tcPr>
          <w:p w:rsidR="00550E04" w:rsidRPr="00A74A5A" w:rsidRDefault="00550E04" w:rsidP="00586328">
            <w:pPr>
              <w:tabs>
                <w:tab w:val="left" w:pos="709"/>
              </w:tabs>
              <w:spacing w:after="0"/>
              <w:jc w:val="both"/>
              <w:rPr>
                <w:rFonts w:ascii="Times New Roman" w:hAnsi="Times New Roman" w:cs="Times New Roman"/>
                <w:bCs/>
                <w:sz w:val="28"/>
                <w:szCs w:val="28"/>
              </w:rPr>
            </w:pPr>
            <w:r w:rsidRPr="00A74A5A">
              <w:rPr>
                <w:rFonts w:ascii="Times New Roman" w:hAnsi="Times New Roman" w:cs="Times New Roman"/>
                <w:bCs/>
                <w:sz w:val="28"/>
                <w:szCs w:val="28"/>
              </w:rPr>
              <w:t>Основные формы взаимодействия с семьей</w:t>
            </w:r>
          </w:p>
        </w:tc>
        <w:tc>
          <w:tcPr>
            <w:tcW w:w="1161" w:type="dxa"/>
          </w:tcPr>
          <w:p w:rsidR="00550E04" w:rsidRPr="00A74A5A" w:rsidRDefault="00550E04" w:rsidP="002D2BBC">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1A3A9F">
              <w:rPr>
                <w:rFonts w:ascii="Times New Roman" w:hAnsi="Times New Roman" w:cs="Times New Roman"/>
                <w:sz w:val="28"/>
                <w:szCs w:val="28"/>
              </w:rPr>
              <w:t>82</w:t>
            </w:r>
          </w:p>
        </w:tc>
      </w:tr>
      <w:tr w:rsidR="00550E04" w:rsidRPr="00A74A5A" w:rsidTr="00586328">
        <w:tc>
          <w:tcPr>
            <w:tcW w:w="861" w:type="dxa"/>
          </w:tcPr>
          <w:p w:rsidR="00550E04" w:rsidRPr="00A74A5A" w:rsidRDefault="00550E04" w:rsidP="00115469">
            <w:pPr>
              <w:spacing w:after="0"/>
              <w:rPr>
                <w:rFonts w:ascii="Times New Roman" w:hAnsi="Times New Roman" w:cs="Times New Roman"/>
                <w:sz w:val="28"/>
                <w:szCs w:val="28"/>
              </w:rPr>
            </w:pPr>
            <w:r w:rsidRPr="00A74A5A">
              <w:rPr>
                <w:rFonts w:ascii="Times New Roman" w:hAnsi="Times New Roman" w:cs="Times New Roman"/>
                <w:sz w:val="28"/>
                <w:szCs w:val="28"/>
              </w:rPr>
              <w:t>2.8.2.</w:t>
            </w:r>
          </w:p>
        </w:tc>
        <w:tc>
          <w:tcPr>
            <w:tcW w:w="7549" w:type="dxa"/>
          </w:tcPr>
          <w:p w:rsidR="00550E04" w:rsidRPr="00A74A5A" w:rsidRDefault="00550E04" w:rsidP="00586328">
            <w:pPr>
              <w:pStyle w:val="Style17"/>
              <w:widowControl/>
              <w:jc w:val="both"/>
              <w:rPr>
                <w:rFonts w:ascii="Times New Roman" w:hAnsi="Times New Roman" w:cs="Times New Roman"/>
                <w:b/>
                <w:bCs/>
                <w:sz w:val="28"/>
                <w:szCs w:val="28"/>
              </w:rPr>
            </w:pPr>
            <w:r w:rsidRPr="00A74A5A">
              <w:rPr>
                <w:rStyle w:val="FontStyle209"/>
                <w:rFonts w:ascii="Times New Roman" w:hAnsi="Times New Roman" w:cs="Times New Roman"/>
                <w:b w:val="0"/>
                <w:sz w:val="28"/>
                <w:szCs w:val="28"/>
              </w:rPr>
              <w:t>Содержание работы с семьей по направлениям образовательных областей</w:t>
            </w:r>
          </w:p>
        </w:tc>
        <w:tc>
          <w:tcPr>
            <w:tcW w:w="1161" w:type="dxa"/>
          </w:tcPr>
          <w:p w:rsidR="00550E04" w:rsidRPr="00A74A5A" w:rsidRDefault="00550E04" w:rsidP="002D2BBC">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1A3A9F">
              <w:rPr>
                <w:rFonts w:ascii="Times New Roman" w:hAnsi="Times New Roman" w:cs="Times New Roman"/>
                <w:sz w:val="28"/>
                <w:szCs w:val="28"/>
              </w:rPr>
              <w:t>83</w:t>
            </w:r>
          </w:p>
        </w:tc>
      </w:tr>
      <w:tr w:rsidR="00550E04" w:rsidRPr="00A74A5A" w:rsidTr="00272893">
        <w:trPr>
          <w:trHeight w:val="609"/>
        </w:trPr>
        <w:tc>
          <w:tcPr>
            <w:tcW w:w="861" w:type="dxa"/>
          </w:tcPr>
          <w:p w:rsidR="00550E04" w:rsidRPr="00A74A5A" w:rsidRDefault="00550E04" w:rsidP="00115469">
            <w:pPr>
              <w:spacing w:after="0"/>
              <w:rPr>
                <w:rFonts w:ascii="Times New Roman" w:hAnsi="Times New Roman" w:cs="Times New Roman"/>
                <w:sz w:val="28"/>
                <w:szCs w:val="28"/>
              </w:rPr>
            </w:pPr>
            <w:r w:rsidRPr="00A74A5A">
              <w:rPr>
                <w:rFonts w:ascii="Times New Roman" w:hAnsi="Times New Roman" w:cs="Times New Roman"/>
                <w:sz w:val="28"/>
                <w:szCs w:val="28"/>
              </w:rPr>
              <w:t>2.9.</w:t>
            </w:r>
          </w:p>
        </w:tc>
        <w:tc>
          <w:tcPr>
            <w:tcW w:w="7549" w:type="dxa"/>
          </w:tcPr>
          <w:p w:rsidR="00550E04" w:rsidRPr="00A74A5A" w:rsidRDefault="00550E04" w:rsidP="00586328">
            <w:pPr>
              <w:pStyle w:val="Style17"/>
              <w:widowControl/>
              <w:jc w:val="both"/>
              <w:rPr>
                <w:rStyle w:val="FontStyle209"/>
                <w:rFonts w:ascii="Times New Roman" w:hAnsi="Times New Roman" w:cs="Times New Roman"/>
                <w:b w:val="0"/>
                <w:sz w:val="28"/>
                <w:szCs w:val="28"/>
              </w:rPr>
            </w:pPr>
            <w:r w:rsidRPr="00A74A5A">
              <w:rPr>
                <w:rFonts w:ascii="Times New Roman" w:hAnsi="Times New Roman" w:cs="Times New Roman"/>
                <w:bCs/>
                <w:color w:val="000000"/>
                <w:spacing w:val="-2"/>
                <w:sz w:val="28"/>
                <w:szCs w:val="28"/>
              </w:rPr>
              <w:t>Обеспечение преемственности при взаимодействии со школой</w:t>
            </w:r>
          </w:p>
        </w:tc>
        <w:tc>
          <w:tcPr>
            <w:tcW w:w="1161" w:type="dxa"/>
          </w:tcPr>
          <w:p w:rsidR="00550E04" w:rsidRPr="00A74A5A" w:rsidRDefault="00550E04" w:rsidP="002D2BBC">
            <w:pPr>
              <w:spacing w:after="0"/>
              <w:rPr>
                <w:rFonts w:ascii="Times New Roman" w:hAnsi="Times New Roman" w:cs="Times New Roman"/>
                <w:sz w:val="28"/>
                <w:szCs w:val="28"/>
              </w:rPr>
            </w:pPr>
            <w:r w:rsidRPr="00A74A5A">
              <w:rPr>
                <w:rFonts w:ascii="Times New Roman" w:hAnsi="Times New Roman" w:cs="Times New Roman"/>
                <w:sz w:val="28"/>
                <w:szCs w:val="28"/>
              </w:rPr>
              <w:t>Стр.8</w:t>
            </w:r>
            <w:r w:rsidR="001A3A9F">
              <w:rPr>
                <w:rFonts w:ascii="Times New Roman" w:hAnsi="Times New Roman" w:cs="Times New Roman"/>
                <w:sz w:val="28"/>
                <w:szCs w:val="28"/>
              </w:rPr>
              <w:t>8</w:t>
            </w:r>
          </w:p>
        </w:tc>
      </w:tr>
      <w:tr w:rsidR="00550E04" w:rsidRPr="00A74A5A" w:rsidTr="002D2BBC">
        <w:trPr>
          <w:trHeight w:val="661"/>
        </w:trPr>
        <w:tc>
          <w:tcPr>
            <w:tcW w:w="861" w:type="dxa"/>
          </w:tcPr>
          <w:p w:rsidR="00550E04" w:rsidRPr="00A74A5A" w:rsidRDefault="00550E04" w:rsidP="00115469">
            <w:pPr>
              <w:spacing w:after="0"/>
              <w:rPr>
                <w:rFonts w:ascii="Times New Roman" w:hAnsi="Times New Roman" w:cs="Times New Roman"/>
                <w:sz w:val="28"/>
                <w:szCs w:val="28"/>
              </w:rPr>
            </w:pPr>
            <w:r w:rsidRPr="00A74A5A">
              <w:rPr>
                <w:rFonts w:ascii="Times New Roman" w:hAnsi="Times New Roman" w:cs="Times New Roman"/>
                <w:sz w:val="28"/>
                <w:szCs w:val="28"/>
              </w:rPr>
              <w:t>2.10.</w:t>
            </w:r>
          </w:p>
        </w:tc>
        <w:tc>
          <w:tcPr>
            <w:tcW w:w="7549" w:type="dxa"/>
          </w:tcPr>
          <w:p w:rsidR="00550E04" w:rsidRPr="00A74A5A" w:rsidRDefault="00550E04" w:rsidP="002D2BBC">
            <w:pPr>
              <w:tabs>
                <w:tab w:val="left" w:pos="7267"/>
              </w:tabs>
              <w:autoSpaceDE w:val="0"/>
              <w:autoSpaceDN w:val="0"/>
              <w:adjustRightInd w:val="0"/>
              <w:spacing w:after="0"/>
              <w:jc w:val="both"/>
              <w:rPr>
                <w:rStyle w:val="FontStyle209"/>
                <w:rFonts w:ascii="Times New Roman" w:hAnsi="Times New Roman" w:cs="Times New Roman"/>
                <w:b w:val="0"/>
                <w:sz w:val="28"/>
                <w:szCs w:val="28"/>
              </w:rPr>
            </w:pPr>
            <w:r w:rsidRPr="00A74A5A">
              <w:rPr>
                <w:rStyle w:val="FontStyle209"/>
                <w:rFonts w:ascii="Times New Roman" w:hAnsi="Times New Roman" w:cs="Times New Roman"/>
                <w:b w:val="0"/>
                <w:sz w:val="28"/>
                <w:szCs w:val="28"/>
              </w:rPr>
              <w:t>Планирование результатов освоения образовательной программы</w:t>
            </w:r>
          </w:p>
        </w:tc>
        <w:tc>
          <w:tcPr>
            <w:tcW w:w="1161" w:type="dxa"/>
          </w:tcPr>
          <w:p w:rsidR="00550E04" w:rsidRPr="00A74A5A" w:rsidRDefault="00550E04" w:rsidP="00992A3F">
            <w:pPr>
              <w:spacing w:after="0"/>
              <w:rPr>
                <w:rFonts w:ascii="Times New Roman" w:hAnsi="Times New Roman" w:cs="Times New Roman"/>
                <w:sz w:val="28"/>
                <w:szCs w:val="28"/>
              </w:rPr>
            </w:pPr>
            <w:r w:rsidRPr="00A74A5A">
              <w:rPr>
                <w:rFonts w:ascii="Times New Roman" w:hAnsi="Times New Roman" w:cs="Times New Roman"/>
                <w:sz w:val="28"/>
                <w:szCs w:val="28"/>
              </w:rPr>
              <w:t>Стр. 8</w:t>
            </w:r>
            <w:r w:rsidR="001A3A9F">
              <w:rPr>
                <w:rFonts w:ascii="Times New Roman" w:hAnsi="Times New Roman" w:cs="Times New Roman"/>
                <w:sz w:val="28"/>
                <w:szCs w:val="28"/>
              </w:rPr>
              <w:t>9</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b/>
                <w:sz w:val="28"/>
                <w:szCs w:val="28"/>
              </w:rPr>
            </w:pPr>
            <w:r w:rsidRPr="00A74A5A">
              <w:rPr>
                <w:rFonts w:ascii="Times New Roman" w:hAnsi="Times New Roman" w:cs="Times New Roman"/>
                <w:b/>
                <w:bCs/>
                <w:sz w:val="28"/>
                <w:szCs w:val="28"/>
                <w:lang w:val="en-US"/>
              </w:rPr>
              <w:t>III</w:t>
            </w:r>
            <w:r w:rsidRPr="00A74A5A">
              <w:rPr>
                <w:rFonts w:ascii="Times New Roman" w:hAnsi="Times New Roman" w:cs="Times New Roman"/>
                <w:b/>
                <w:bCs/>
                <w:sz w:val="28"/>
                <w:szCs w:val="28"/>
              </w:rPr>
              <w:t xml:space="preserve">.  </w:t>
            </w:r>
          </w:p>
        </w:tc>
        <w:tc>
          <w:tcPr>
            <w:tcW w:w="7549" w:type="dxa"/>
          </w:tcPr>
          <w:p w:rsidR="00550E04" w:rsidRPr="00A74A5A" w:rsidRDefault="00550E04" w:rsidP="00586328">
            <w:pPr>
              <w:spacing w:after="0"/>
              <w:rPr>
                <w:rFonts w:ascii="Times New Roman" w:hAnsi="Times New Roman" w:cs="Times New Roman"/>
                <w:b/>
                <w:sz w:val="28"/>
                <w:szCs w:val="28"/>
              </w:rPr>
            </w:pPr>
            <w:r w:rsidRPr="00A74A5A">
              <w:rPr>
                <w:rFonts w:ascii="Times New Roman" w:hAnsi="Times New Roman" w:cs="Times New Roman"/>
                <w:b/>
                <w:bCs/>
                <w:sz w:val="28"/>
                <w:szCs w:val="28"/>
              </w:rPr>
              <w:t>Организационный раздел</w:t>
            </w:r>
          </w:p>
        </w:tc>
        <w:tc>
          <w:tcPr>
            <w:tcW w:w="1161" w:type="dxa"/>
          </w:tcPr>
          <w:p w:rsidR="00550E04" w:rsidRPr="00A74A5A" w:rsidRDefault="00550E04" w:rsidP="00586328">
            <w:pPr>
              <w:spacing w:after="0"/>
              <w:rPr>
                <w:rFonts w:ascii="Times New Roman" w:hAnsi="Times New Roman" w:cs="Times New Roman"/>
                <w:sz w:val="28"/>
                <w:szCs w:val="28"/>
              </w:rPr>
            </w:pP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3.1.</w:t>
            </w:r>
          </w:p>
        </w:tc>
        <w:tc>
          <w:tcPr>
            <w:tcW w:w="7549" w:type="dxa"/>
          </w:tcPr>
          <w:p w:rsidR="00550E04" w:rsidRPr="00A74A5A" w:rsidRDefault="00550E04" w:rsidP="00586328">
            <w:pPr>
              <w:spacing w:after="0"/>
              <w:rPr>
                <w:rFonts w:ascii="Times New Roman" w:hAnsi="Times New Roman" w:cs="Times New Roman"/>
                <w:sz w:val="28"/>
                <w:szCs w:val="28"/>
              </w:rPr>
            </w:pPr>
            <w:r w:rsidRPr="00A74A5A">
              <w:rPr>
                <w:rFonts w:ascii="Times New Roman" w:hAnsi="Times New Roman" w:cs="Times New Roman"/>
                <w:bCs/>
                <w:sz w:val="28"/>
                <w:szCs w:val="28"/>
              </w:rPr>
              <w:t>Материально-техническое обеспечение программы</w:t>
            </w:r>
          </w:p>
        </w:tc>
        <w:tc>
          <w:tcPr>
            <w:tcW w:w="1161" w:type="dxa"/>
          </w:tcPr>
          <w:p w:rsidR="00550E04" w:rsidRPr="00A74A5A" w:rsidRDefault="00550E04" w:rsidP="00863BEF">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1A3A9F">
              <w:rPr>
                <w:rFonts w:ascii="Times New Roman" w:hAnsi="Times New Roman" w:cs="Times New Roman"/>
                <w:sz w:val="28"/>
                <w:szCs w:val="28"/>
              </w:rPr>
              <w:t>90</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3.2.</w:t>
            </w:r>
          </w:p>
        </w:tc>
        <w:tc>
          <w:tcPr>
            <w:tcW w:w="7549" w:type="dxa"/>
          </w:tcPr>
          <w:p w:rsidR="00550E04" w:rsidRPr="00A74A5A" w:rsidRDefault="00550E04" w:rsidP="00586328">
            <w:pPr>
              <w:spacing w:after="0"/>
              <w:rPr>
                <w:rFonts w:ascii="Times New Roman" w:hAnsi="Times New Roman" w:cs="Times New Roman"/>
                <w:bCs/>
                <w:sz w:val="28"/>
                <w:szCs w:val="28"/>
              </w:rPr>
            </w:pPr>
            <w:r w:rsidRPr="00A74A5A">
              <w:rPr>
                <w:rFonts w:ascii="Times New Roman" w:hAnsi="Times New Roman" w:cs="Times New Roman"/>
                <w:bCs/>
                <w:sz w:val="28"/>
                <w:szCs w:val="28"/>
              </w:rPr>
              <w:t>Организация жизнедеятельности детей. Режим пребывания.</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FB6FEA">
              <w:rPr>
                <w:rFonts w:ascii="Times New Roman" w:hAnsi="Times New Roman" w:cs="Times New Roman"/>
                <w:sz w:val="28"/>
                <w:szCs w:val="28"/>
              </w:rPr>
              <w:t>94</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3.2.1.</w:t>
            </w:r>
          </w:p>
        </w:tc>
        <w:tc>
          <w:tcPr>
            <w:tcW w:w="7549" w:type="dxa"/>
          </w:tcPr>
          <w:p w:rsidR="00550E04" w:rsidRPr="00A74A5A" w:rsidRDefault="00550E04" w:rsidP="00586328">
            <w:pPr>
              <w:spacing w:after="0"/>
              <w:rPr>
                <w:rFonts w:ascii="Times New Roman" w:hAnsi="Times New Roman" w:cs="Times New Roman"/>
                <w:bCs/>
                <w:sz w:val="28"/>
                <w:szCs w:val="28"/>
              </w:rPr>
            </w:pPr>
            <w:r w:rsidRPr="00A74A5A">
              <w:rPr>
                <w:rFonts w:ascii="Times New Roman" w:hAnsi="Times New Roman" w:cs="Times New Roman"/>
                <w:bCs/>
                <w:sz w:val="28"/>
                <w:szCs w:val="28"/>
              </w:rPr>
              <w:t>Режим дня в холодный период года</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FB6FEA">
              <w:rPr>
                <w:rFonts w:ascii="Times New Roman" w:hAnsi="Times New Roman" w:cs="Times New Roman"/>
                <w:sz w:val="28"/>
                <w:szCs w:val="28"/>
              </w:rPr>
              <w:t>95</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3.2.2.</w:t>
            </w:r>
          </w:p>
        </w:tc>
        <w:tc>
          <w:tcPr>
            <w:tcW w:w="7549" w:type="dxa"/>
          </w:tcPr>
          <w:p w:rsidR="00550E04" w:rsidRPr="00A74A5A" w:rsidRDefault="00550E04" w:rsidP="00586328">
            <w:pPr>
              <w:spacing w:after="0"/>
              <w:rPr>
                <w:rFonts w:ascii="Times New Roman" w:hAnsi="Times New Roman" w:cs="Times New Roman"/>
                <w:bCs/>
                <w:sz w:val="28"/>
                <w:szCs w:val="28"/>
              </w:rPr>
            </w:pPr>
            <w:r w:rsidRPr="00A74A5A">
              <w:rPr>
                <w:rFonts w:ascii="Times New Roman" w:hAnsi="Times New Roman" w:cs="Times New Roman"/>
                <w:bCs/>
                <w:sz w:val="28"/>
                <w:szCs w:val="28"/>
              </w:rPr>
              <w:t>Режим дня в теплый период года</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FB6FEA">
              <w:rPr>
                <w:rFonts w:ascii="Times New Roman" w:hAnsi="Times New Roman" w:cs="Times New Roman"/>
                <w:sz w:val="28"/>
                <w:szCs w:val="28"/>
              </w:rPr>
              <w:t>95</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sz w:val="28"/>
                <w:szCs w:val="28"/>
              </w:rPr>
            </w:pPr>
            <w:r w:rsidRPr="00A74A5A">
              <w:rPr>
                <w:rFonts w:ascii="Times New Roman" w:hAnsi="Times New Roman" w:cs="Times New Roman"/>
                <w:sz w:val="28"/>
                <w:szCs w:val="28"/>
              </w:rPr>
              <w:t>3.3.</w:t>
            </w:r>
          </w:p>
        </w:tc>
        <w:tc>
          <w:tcPr>
            <w:tcW w:w="7549" w:type="dxa"/>
          </w:tcPr>
          <w:p w:rsidR="00550E04" w:rsidRPr="00A74A5A" w:rsidRDefault="00550E04" w:rsidP="00586328">
            <w:pPr>
              <w:spacing w:after="0" w:line="240" w:lineRule="auto"/>
              <w:jc w:val="both"/>
              <w:rPr>
                <w:rFonts w:ascii="Times New Roman" w:hAnsi="Times New Roman" w:cs="Times New Roman"/>
                <w:sz w:val="28"/>
                <w:szCs w:val="28"/>
              </w:rPr>
            </w:pPr>
            <w:r w:rsidRPr="00A74A5A">
              <w:rPr>
                <w:rFonts w:ascii="Times New Roman" w:hAnsi="Times New Roman" w:cs="Times New Roman"/>
                <w:bCs/>
                <w:sz w:val="28"/>
                <w:szCs w:val="28"/>
              </w:rPr>
              <w:t>Развивающая предметно-пространственная среда</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FB6FEA">
              <w:rPr>
                <w:rFonts w:ascii="Times New Roman" w:hAnsi="Times New Roman" w:cs="Times New Roman"/>
                <w:sz w:val="28"/>
                <w:szCs w:val="28"/>
              </w:rPr>
              <w:t>96</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b/>
                <w:sz w:val="28"/>
                <w:szCs w:val="28"/>
              </w:rPr>
            </w:pPr>
            <w:r w:rsidRPr="00A74A5A">
              <w:rPr>
                <w:rFonts w:ascii="Times New Roman" w:hAnsi="Times New Roman" w:cs="Times New Roman"/>
                <w:b/>
                <w:sz w:val="28"/>
                <w:szCs w:val="28"/>
              </w:rPr>
              <w:t>I</w:t>
            </w:r>
            <w:r w:rsidRPr="00A74A5A">
              <w:rPr>
                <w:rFonts w:ascii="Times New Roman" w:hAnsi="Times New Roman" w:cs="Times New Roman"/>
                <w:b/>
                <w:sz w:val="28"/>
                <w:szCs w:val="28"/>
                <w:lang w:val="en-US"/>
              </w:rPr>
              <w:t>V</w:t>
            </w:r>
            <w:r w:rsidRPr="00A74A5A">
              <w:rPr>
                <w:rFonts w:ascii="Times New Roman" w:hAnsi="Times New Roman" w:cs="Times New Roman"/>
                <w:b/>
                <w:sz w:val="28"/>
                <w:szCs w:val="28"/>
              </w:rPr>
              <w:t>.</w:t>
            </w:r>
          </w:p>
        </w:tc>
        <w:tc>
          <w:tcPr>
            <w:tcW w:w="7549" w:type="dxa"/>
          </w:tcPr>
          <w:p w:rsidR="00550E04" w:rsidRPr="00A74A5A" w:rsidRDefault="00550E04" w:rsidP="00586328">
            <w:pPr>
              <w:spacing w:after="0"/>
              <w:jc w:val="both"/>
              <w:rPr>
                <w:rFonts w:ascii="Times New Roman" w:hAnsi="Times New Roman" w:cs="Times New Roman"/>
                <w:b/>
                <w:sz w:val="28"/>
                <w:szCs w:val="28"/>
              </w:rPr>
            </w:pPr>
            <w:r w:rsidRPr="00A74A5A">
              <w:rPr>
                <w:rFonts w:ascii="Times New Roman" w:hAnsi="Times New Roman" w:cs="Times New Roman"/>
                <w:b/>
                <w:bCs/>
                <w:sz w:val="28"/>
                <w:szCs w:val="28"/>
              </w:rPr>
              <w:t>Региональный компонент</w:t>
            </w:r>
          </w:p>
        </w:tc>
        <w:tc>
          <w:tcPr>
            <w:tcW w:w="1161" w:type="dxa"/>
          </w:tcPr>
          <w:p w:rsidR="00550E04" w:rsidRPr="00A74A5A" w:rsidRDefault="00550E04" w:rsidP="00774141">
            <w:pPr>
              <w:spacing w:after="0"/>
              <w:rPr>
                <w:rFonts w:ascii="Times New Roman" w:hAnsi="Times New Roman" w:cs="Times New Roman"/>
                <w:sz w:val="28"/>
                <w:szCs w:val="28"/>
              </w:rPr>
            </w:pPr>
            <w:r w:rsidRPr="00A74A5A">
              <w:rPr>
                <w:rFonts w:ascii="Times New Roman" w:hAnsi="Times New Roman" w:cs="Times New Roman"/>
                <w:sz w:val="28"/>
                <w:szCs w:val="28"/>
              </w:rPr>
              <w:t>Стр.</w:t>
            </w:r>
            <w:r w:rsidR="00774141" w:rsidRPr="00A74A5A">
              <w:rPr>
                <w:rFonts w:ascii="Times New Roman" w:hAnsi="Times New Roman" w:cs="Times New Roman"/>
                <w:sz w:val="28"/>
                <w:szCs w:val="28"/>
              </w:rPr>
              <w:t>9</w:t>
            </w:r>
            <w:r w:rsidR="00FB6FEA">
              <w:rPr>
                <w:rFonts w:ascii="Times New Roman" w:hAnsi="Times New Roman" w:cs="Times New Roman"/>
                <w:sz w:val="28"/>
                <w:szCs w:val="28"/>
              </w:rPr>
              <w:t>7</w:t>
            </w:r>
          </w:p>
        </w:tc>
      </w:tr>
      <w:tr w:rsidR="00550E04" w:rsidRPr="00A74A5A" w:rsidTr="00586328">
        <w:tc>
          <w:tcPr>
            <w:tcW w:w="861" w:type="dxa"/>
          </w:tcPr>
          <w:p w:rsidR="00550E04" w:rsidRPr="00A74A5A" w:rsidRDefault="00550E04" w:rsidP="00586328">
            <w:pPr>
              <w:spacing w:after="0"/>
              <w:jc w:val="center"/>
              <w:rPr>
                <w:rFonts w:ascii="Times New Roman" w:hAnsi="Times New Roman" w:cs="Times New Roman"/>
                <w:b/>
                <w:sz w:val="28"/>
                <w:szCs w:val="28"/>
              </w:rPr>
            </w:pPr>
            <w:r w:rsidRPr="00A74A5A">
              <w:rPr>
                <w:rFonts w:ascii="Times New Roman" w:hAnsi="Times New Roman" w:cs="Times New Roman"/>
                <w:b/>
                <w:sz w:val="28"/>
                <w:szCs w:val="28"/>
                <w:lang w:val="en-US"/>
              </w:rPr>
              <w:t>V</w:t>
            </w:r>
            <w:r w:rsidRPr="00A74A5A">
              <w:rPr>
                <w:rFonts w:ascii="Times New Roman" w:hAnsi="Times New Roman" w:cs="Times New Roman"/>
                <w:b/>
                <w:sz w:val="28"/>
                <w:szCs w:val="28"/>
              </w:rPr>
              <w:t>.</w:t>
            </w:r>
          </w:p>
        </w:tc>
        <w:tc>
          <w:tcPr>
            <w:tcW w:w="7549" w:type="dxa"/>
          </w:tcPr>
          <w:p w:rsidR="00550E04" w:rsidRPr="00A74A5A" w:rsidRDefault="00550E04" w:rsidP="00586328">
            <w:pPr>
              <w:spacing w:after="0"/>
              <w:jc w:val="both"/>
              <w:rPr>
                <w:rFonts w:ascii="Times New Roman" w:hAnsi="Times New Roman" w:cs="Times New Roman"/>
                <w:b/>
                <w:bCs/>
                <w:sz w:val="28"/>
                <w:szCs w:val="28"/>
              </w:rPr>
            </w:pPr>
            <w:r w:rsidRPr="00A74A5A">
              <w:rPr>
                <w:rFonts w:ascii="Times New Roman" w:hAnsi="Times New Roman" w:cs="Times New Roman"/>
                <w:b/>
                <w:bCs/>
                <w:sz w:val="28"/>
                <w:szCs w:val="28"/>
              </w:rPr>
              <w:t>Литература</w:t>
            </w:r>
          </w:p>
        </w:tc>
        <w:tc>
          <w:tcPr>
            <w:tcW w:w="1161" w:type="dxa"/>
          </w:tcPr>
          <w:p w:rsidR="00550E04" w:rsidRPr="00A74A5A" w:rsidRDefault="00550E04" w:rsidP="003E2655">
            <w:pPr>
              <w:spacing w:after="0"/>
              <w:rPr>
                <w:rFonts w:ascii="Times New Roman" w:hAnsi="Times New Roman" w:cs="Times New Roman"/>
                <w:sz w:val="28"/>
                <w:szCs w:val="28"/>
              </w:rPr>
            </w:pPr>
            <w:r w:rsidRPr="00A74A5A">
              <w:rPr>
                <w:rFonts w:ascii="Times New Roman" w:hAnsi="Times New Roman" w:cs="Times New Roman"/>
                <w:sz w:val="28"/>
                <w:szCs w:val="28"/>
              </w:rPr>
              <w:t>Стр.1</w:t>
            </w:r>
            <w:r w:rsidR="00FB6FEA">
              <w:rPr>
                <w:rFonts w:ascii="Times New Roman" w:hAnsi="Times New Roman" w:cs="Times New Roman"/>
                <w:sz w:val="28"/>
                <w:szCs w:val="28"/>
              </w:rPr>
              <w:t>20</w:t>
            </w:r>
          </w:p>
        </w:tc>
      </w:tr>
    </w:tbl>
    <w:p w:rsidR="00A745E6" w:rsidRPr="00A74A5A" w:rsidRDefault="00A745E6" w:rsidP="00A745E6">
      <w:pPr>
        <w:spacing w:after="0" w:line="240" w:lineRule="auto"/>
        <w:jc w:val="center"/>
        <w:rPr>
          <w:rFonts w:ascii="Times New Roman" w:eastAsia="Times New Roman" w:hAnsi="Times New Roman" w:cs="Times New Roman"/>
          <w:b/>
          <w:bCs/>
          <w:color w:val="000000"/>
          <w:sz w:val="36"/>
          <w:szCs w:val="36"/>
          <w:lang w:eastAsia="ru-RU"/>
        </w:rPr>
      </w:pPr>
    </w:p>
    <w:p w:rsidR="00A745E6" w:rsidRPr="00A74A5A" w:rsidRDefault="00A745E6" w:rsidP="00A745E6">
      <w:pPr>
        <w:spacing w:after="0" w:line="240" w:lineRule="auto"/>
        <w:jc w:val="center"/>
        <w:rPr>
          <w:rFonts w:ascii="Times New Roman" w:eastAsia="Times New Roman" w:hAnsi="Times New Roman" w:cs="Times New Roman"/>
          <w:b/>
          <w:bCs/>
          <w:color w:val="000000"/>
          <w:sz w:val="28"/>
          <w:szCs w:val="28"/>
          <w:lang w:eastAsia="ru-RU"/>
        </w:rPr>
      </w:pPr>
    </w:p>
    <w:p w:rsidR="00E36F87" w:rsidRPr="00A74A5A" w:rsidRDefault="00E36F87">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115469" w:rsidRPr="00A74A5A" w:rsidRDefault="00115469">
      <w:pPr>
        <w:rPr>
          <w:rFonts w:ascii="Times New Roman" w:hAnsi="Times New Roman" w:cs="Times New Roman"/>
        </w:rPr>
      </w:pPr>
    </w:p>
    <w:p w:rsidR="0057726D" w:rsidRDefault="0057726D" w:rsidP="00115469">
      <w:pPr>
        <w:spacing w:after="0" w:line="240" w:lineRule="auto"/>
        <w:jc w:val="center"/>
        <w:rPr>
          <w:rFonts w:ascii="Times New Roman" w:eastAsia="Times New Roman" w:hAnsi="Times New Roman" w:cs="Times New Roman"/>
          <w:b/>
          <w:bCs/>
          <w:color w:val="000000"/>
          <w:sz w:val="36"/>
          <w:szCs w:val="36"/>
          <w:lang w:eastAsia="ru-RU"/>
        </w:rPr>
      </w:pPr>
    </w:p>
    <w:p w:rsidR="00115469" w:rsidRPr="00A74A5A" w:rsidRDefault="00115469" w:rsidP="00115469">
      <w:pPr>
        <w:spacing w:after="0" w:line="240" w:lineRule="auto"/>
        <w:jc w:val="center"/>
        <w:rPr>
          <w:rFonts w:ascii="Times New Roman" w:eastAsia="Times New Roman" w:hAnsi="Times New Roman" w:cs="Times New Roman"/>
          <w:b/>
          <w:bCs/>
          <w:color w:val="000000"/>
          <w:sz w:val="36"/>
          <w:szCs w:val="36"/>
          <w:lang w:eastAsia="ru-RU"/>
        </w:rPr>
      </w:pPr>
      <w:r w:rsidRPr="00A74A5A">
        <w:rPr>
          <w:rFonts w:ascii="Times New Roman" w:eastAsia="Times New Roman" w:hAnsi="Times New Roman" w:cs="Times New Roman"/>
          <w:b/>
          <w:bCs/>
          <w:color w:val="000000"/>
          <w:sz w:val="36"/>
          <w:szCs w:val="36"/>
          <w:lang w:eastAsia="ru-RU"/>
        </w:rPr>
        <w:lastRenderedPageBreak/>
        <w:t>I. Целевой раздел</w:t>
      </w:r>
    </w:p>
    <w:p w:rsidR="00115469" w:rsidRPr="00A74A5A" w:rsidRDefault="00115469" w:rsidP="00115469">
      <w:pPr>
        <w:spacing w:after="0" w:line="240" w:lineRule="auto"/>
        <w:jc w:val="center"/>
        <w:rPr>
          <w:rFonts w:ascii="Times New Roman" w:hAnsi="Times New Roman" w:cs="Times New Roman"/>
          <w:sz w:val="28"/>
          <w:szCs w:val="28"/>
        </w:rPr>
      </w:pPr>
    </w:p>
    <w:p w:rsidR="00115469" w:rsidRPr="00A74A5A" w:rsidRDefault="00115469" w:rsidP="00115469">
      <w:pPr>
        <w:spacing w:after="0" w:line="240" w:lineRule="auto"/>
        <w:jc w:val="center"/>
        <w:rPr>
          <w:rFonts w:ascii="Times New Roman" w:hAnsi="Times New Roman" w:cs="Times New Roman"/>
          <w:b/>
          <w:sz w:val="28"/>
          <w:szCs w:val="28"/>
        </w:rPr>
      </w:pPr>
    </w:p>
    <w:p w:rsidR="00115469" w:rsidRPr="00A74A5A" w:rsidRDefault="00115469" w:rsidP="00831BC4">
      <w:pPr>
        <w:pStyle w:val="a7"/>
        <w:numPr>
          <w:ilvl w:val="1"/>
          <w:numId w:val="1"/>
        </w:numPr>
        <w:spacing w:after="0" w:line="240" w:lineRule="auto"/>
        <w:jc w:val="center"/>
        <w:rPr>
          <w:rFonts w:ascii="Times New Roman" w:hAnsi="Times New Roman" w:cs="Times New Roman"/>
          <w:b/>
          <w:sz w:val="28"/>
          <w:szCs w:val="28"/>
        </w:rPr>
      </w:pPr>
      <w:r w:rsidRPr="00A74A5A">
        <w:rPr>
          <w:rFonts w:ascii="Times New Roman" w:hAnsi="Times New Roman" w:cs="Times New Roman"/>
          <w:b/>
          <w:sz w:val="28"/>
          <w:szCs w:val="28"/>
        </w:rPr>
        <w:t>Пояснительная записка</w:t>
      </w:r>
    </w:p>
    <w:p w:rsidR="00115469" w:rsidRPr="00A74A5A" w:rsidRDefault="00115469" w:rsidP="000E16D2">
      <w:pPr>
        <w:spacing w:after="0" w:line="240" w:lineRule="auto"/>
        <w:jc w:val="center"/>
        <w:rPr>
          <w:rFonts w:ascii="Times New Roman" w:hAnsi="Times New Roman" w:cs="Times New Roman"/>
          <w:b/>
          <w:sz w:val="28"/>
          <w:szCs w:val="28"/>
        </w:rPr>
      </w:pPr>
    </w:p>
    <w:p w:rsidR="00CE6793" w:rsidRDefault="004F14F9" w:rsidP="00115469">
      <w:pPr>
        <w:spacing w:after="0"/>
        <w:ind w:firstLine="708"/>
        <w:jc w:val="both"/>
        <w:rPr>
          <w:rFonts w:ascii="Times New Roman" w:hAnsi="Times New Roman" w:cs="Times New Roman"/>
          <w:sz w:val="28"/>
          <w:szCs w:val="28"/>
        </w:rPr>
      </w:pPr>
      <w:r>
        <w:rPr>
          <w:rFonts w:ascii="Times New Roman" w:hAnsi="Times New Roman" w:cs="Times New Roman"/>
          <w:sz w:val="28"/>
          <w:szCs w:val="28"/>
        </w:rPr>
        <w:t>Настоящая программа по развитию детей  старшего</w:t>
      </w:r>
      <w:r w:rsidRPr="004F14F9">
        <w:rPr>
          <w:rFonts w:ascii="Times New Roman" w:hAnsi="Times New Roman" w:cs="Times New Roman"/>
          <w:sz w:val="28"/>
          <w:szCs w:val="28"/>
        </w:rPr>
        <w:t xml:space="preserve"> дошкольного возраста разработана в соответствии с Образовательной программой дошкольного образования </w:t>
      </w:r>
      <w:r w:rsidR="00115469" w:rsidRPr="00A74A5A">
        <w:rPr>
          <w:rFonts w:ascii="Times New Roman" w:hAnsi="Times New Roman" w:cs="Times New Roman"/>
          <w:sz w:val="28"/>
          <w:szCs w:val="28"/>
        </w:rPr>
        <w:t>МБДОУ  детский сад №1</w:t>
      </w:r>
      <w:r w:rsidR="00B9347E">
        <w:rPr>
          <w:rFonts w:ascii="Times New Roman" w:hAnsi="Times New Roman" w:cs="Times New Roman"/>
          <w:sz w:val="28"/>
          <w:szCs w:val="28"/>
        </w:rPr>
        <w:t>6 «Тюльпанчик</w:t>
      </w:r>
      <w:r w:rsidR="00115469" w:rsidRPr="00A74A5A">
        <w:rPr>
          <w:rFonts w:ascii="Times New Roman" w:hAnsi="Times New Roman" w:cs="Times New Roman"/>
          <w:sz w:val="28"/>
          <w:szCs w:val="28"/>
        </w:rPr>
        <w:t>».  Разработана  на  основе Закона «Об образовании» (ст.14 п.5, ст.32 п.1) и обязательного  содержания программы «От рождения до школы» под редакцией  Н.Е.  Вераксы,  Т.С.  Комаровой,  М.А.  Васильевой, с внесенными в нее изменениями в с</w:t>
      </w:r>
      <w:r w:rsidR="00CE6793">
        <w:rPr>
          <w:rFonts w:ascii="Times New Roman" w:hAnsi="Times New Roman" w:cs="Times New Roman"/>
          <w:sz w:val="28"/>
          <w:szCs w:val="28"/>
        </w:rPr>
        <w:t>оответствии с действующими ФГОС.</w:t>
      </w:r>
    </w:p>
    <w:p w:rsidR="00115469" w:rsidRPr="00A74A5A" w:rsidRDefault="00115469" w:rsidP="00115469">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115469" w:rsidRPr="00A74A5A" w:rsidRDefault="00115469" w:rsidP="00115469">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w:t>
      </w:r>
      <w:r w:rsidR="00B9347E">
        <w:rPr>
          <w:rFonts w:ascii="Times New Roman" w:hAnsi="Times New Roman" w:cs="Times New Roman"/>
          <w:sz w:val="28"/>
          <w:szCs w:val="28"/>
        </w:rPr>
        <w:t>олнения</w:t>
      </w:r>
      <w:r w:rsidRPr="00A74A5A">
        <w:rPr>
          <w:rFonts w:ascii="Times New Roman" w:hAnsi="Times New Roman" w:cs="Times New Roman"/>
          <w:sz w:val="28"/>
          <w:szCs w:val="28"/>
        </w:rPr>
        <w:t xml:space="preserve">),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sz w:val="28"/>
          <w:szCs w:val="28"/>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i/>
          <w:sz w:val="28"/>
          <w:szCs w:val="28"/>
        </w:rPr>
        <w:t>Целевой</w:t>
      </w:r>
      <w:r w:rsidRPr="00A74A5A">
        <w:rPr>
          <w:rFonts w:ascii="Times New Roman" w:hAnsi="Times New Roman" w:cs="Times New Roman"/>
          <w:sz w:val="28"/>
          <w:szCs w:val="28"/>
        </w:rPr>
        <w:t xml:space="preserve">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i/>
          <w:sz w:val="28"/>
          <w:szCs w:val="28"/>
        </w:rPr>
        <w:t>Содержательный</w:t>
      </w:r>
      <w:r w:rsidRPr="00A74A5A">
        <w:rPr>
          <w:rFonts w:ascii="Times New Roman" w:hAnsi="Times New Roman" w:cs="Times New Roman"/>
          <w:sz w:val="28"/>
          <w:szCs w:val="28"/>
        </w:rPr>
        <w:t xml:space="preserve">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sz w:val="28"/>
          <w:szCs w:val="28"/>
        </w:rPr>
        <w:t xml:space="preserve">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игровая (сюжетно-ролевая игра, игра с правилами и другие виды игры),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lastRenderedPageBreak/>
        <w:t xml:space="preserve">– коммуникативная (общение и взаимодействие со взрослыми и другими детьми),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восприятие художественной литературы и фольклора,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самообслуживание и элементарный бытовой труд (в помещении и на улице),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конструирование  из  разного  материала,  включая  конструкторы,  модули,  бумагу, природный и иной материал,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изобразительная (рисование, лепка, аппликация),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двигательная (овладение основными движениями) формы активности ребенка.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sz w:val="28"/>
          <w:szCs w:val="28"/>
        </w:rPr>
        <w:t xml:space="preserve">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i/>
          <w:sz w:val="28"/>
          <w:szCs w:val="28"/>
        </w:rPr>
        <w:t>Организационный</w:t>
      </w:r>
      <w:r w:rsidRPr="00A74A5A">
        <w:rPr>
          <w:rFonts w:ascii="Times New Roman" w:hAnsi="Times New Roman" w:cs="Times New Roman"/>
          <w:sz w:val="28"/>
          <w:szCs w:val="28"/>
        </w:rPr>
        <w:t xml:space="preserve">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психолого-педагогических, кадровых, материально-технических и финансовых условий,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особенностей организации развивающей предметно-пространственной среды,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особенностей образовательной деятельности разных видов и культурных практик,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способов и направлений поддержки детской инициативы,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особенностей взаимодействия педагогического коллектива с семьями дошкольников,  </w:t>
      </w:r>
    </w:p>
    <w:p w:rsidR="00115469" w:rsidRPr="00A74A5A" w:rsidRDefault="00115469" w:rsidP="00115469">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w:t>
      </w:r>
    </w:p>
    <w:p w:rsidR="00115469" w:rsidRPr="00A74A5A" w:rsidRDefault="00115469" w:rsidP="00115469">
      <w:pPr>
        <w:pStyle w:val="a7"/>
        <w:spacing w:after="0"/>
        <w:ind w:left="360"/>
        <w:jc w:val="both"/>
        <w:rPr>
          <w:rFonts w:ascii="Times New Roman" w:hAnsi="Times New Roman" w:cs="Times New Roman"/>
          <w:sz w:val="28"/>
          <w:szCs w:val="28"/>
        </w:rPr>
      </w:pPr>
      <w:r w:rsidRPr="00A74A5A">
        <w:rPr>
          <w:rFonts w:ascii="Times New Roman" w:hAnsi="Times New Roman" w:cs="Times New Roman"/>
          <w:sz w:val="28"/>
          <w:szCs w:val="28"/>
        </w:rPr>
        <w:t xml:space="preserve">потребностей.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sz w:val="28"/>
          <w:szCs w:val="28"/>
        </w:rPr>
        <w:t xml:space="preserve">Объем  обязательной  части  основной  образовательной  программы  должен  составлять  не менее  60%  от  ее  общего  объема.  Объем  части  </w:t>
      </w:r>
      <w:r w:rsidRPr="00A74A5A">
        <w:rPr>
          <w:rFonts w:ascii="Times New Roman" w:hAnsi="Times New Roman" w:cs="Times New Roman"/>
          <w:sz w:val="28"/>
          <w:szCs w:val="28"/>
        </w:rPr>
        <w:lastRenderedPageBreak/>
        <w:t xml:space="preserve">основной  образовательной  программы, формируемой участниками образовательных отношений, должен составлять не более 40% от ее общего объема.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sz w:val="28"/>
          <w:szCs w:val="28"/>
        </w:rPr>
        <w:t xml:space="preserve">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sz w:val="28"/>
          <w:szCs w:val="28"/>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w:t>
      </w:r>
    </w:p>
    <w:p w:rsidR="00115469" w:rsidRPr="00A74A5A" w:rsidRDefault="00115469" w:rsidP="00115469">
      <w:pPr>
        <w:spacing w:after="0"/>
        <w:ind w:firstLine="360"/>
        <w:jc w:val="both"/>
        <w:rPr>
          <w:rFonts w:ascii="Times New Roman" w:hAnsi="Times New Roman" w:cs="Times New Roman"/>
          <w:sz w:val="28"/>
          <w:szCs w:val="28"/>
        </w:rPr>
      </w:pPr>
      <w:r w:rsidRPr="00A74A5A">
        <w:rPr>
          <w:rFonts w:ascii="Times New Roman" w:hAnsi="Times New Roman" w:cs="Times New Roman"/>
          <w:sz w:val="28"/>
          <w:szCs w:val="28"/>
        </w:rPr>
        <w:t xml:space="preserve">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  </w:t>
      </w:r>
    </w:p>
    <w:p w:rsidR="00115469" w:rsidRPr="00A74A5A" w:rsidRDefault="00115469" w:rsidP="00115469">
      <w:pPr>
        <w:pStyle w:val="a7"/>
        <w:spacing w:after="0"/>
        <w:ind w:left="360" w:firstLine="348"/>
        <w:jc w:val="both"/>
        <w:rPr>
          <w:rFonts w:ascii="Times New Roman" w:hAnsi="Times New Roman" w:cs="Times New Roman"/>
          <w:sz w:val="28"/>
          <w:szCs w:val="28"/>
        </w:rPr>
      </w:pPr>
    </w:p>
    <w:p w:rsidR="00115469" w:rsidRPr="00A74A5A" w:rsidRDefault="00115469" w:rsidP="00115469">
      <w:pPr>
        <w:pStyle w:val="a7"/>
        <w:spacing w:after="0"/>
        <w:ind w:left="360" w:firstLine="348"/>
        <w:jc w:val="both"/>
        <w:rPr>
          <w:rFonts w:ascii="Times New Roman" w:hAnsi="Times New Roman" w:cs="Times New Roman"/>
          <w:sz w:val="28"/>
          <w:szCs w:val="28"/>
        </w:rPr>
      </w:pPr>
    </w:p>
    <w:p w:rsidR="00115469" w:rsidRPr="00A74A5A" w:rsidRDefault="00115469" w:rsidP="00831BC4">
      <w:pPr>
        <w:pStyle w:val="a7"/>
        <w:numPr>
          <w:ilvl w:val="2"/>
          <w:numId w:val="1"/>
        </w:numPr>
        <w:jc w:val="center"/>
        <w:rPr>
          <w:rFonts w:ascii="Times New Roman" w:hAnsi="Times New Roman" w:cs="Times New Roman"/>
          <w:b/>
          <w:bCs/>
          <w:sz w:val="28"/>
          <w:szCs w:val="28"/>
        </w:rPr>
      </w:pPr>
      <w:r w:rsidRPr="00A74A5A">
        <w:rPr>
          <w:rFonts w:ascii="Times New Roman" w:hAnsi="Times New Roman" w:cs="Times New Roman"/>
          <w:b/>
          <w:bCs/>
          <w:sz w:val="28"/>
          <w:szCs w:val="28"/>
        </w:rPr>
        <w:t>Цели и задачи реализации образовательной программы.</w:t>
      </w:r>
    </w:p>
    <w:p w:rsidR="00115469" w:rsidRPr="00A74A5A" w:rsidRDefault="00115469" w:rsidP="00115469">
      <w:pPr>
        <w:pStyle w:val="a7"/>
        <w:ind w:left="1615"/>
        <w:rPr>
          <w:rFonts w:ascii="Times New Roman" w:hAnsi="Times New Roman" w:cs="Times New Roman"/>
          <w:b/>
          <w:bCs/>
          <w:sz w:val="28"/>
          <w:szCs w:val="28"/>
        </w:rPr>
      </w:pPr>
    </w:p>
    <w:p w:rsidR="00115469" w:rsidRPr="00A74A5A" w:rsidRDefault="00115469" w:rsidP="00115469">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115469" w:rsidRPr="00A74A5A" w:rsidRDefault="00115469" w:rsidP="00115469">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115469" w:rsidRPr="00A74A5A" w:rsidRDefault="00115469" w:rsidP="00115469">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Для достижения целей Программы ставятся следующие задачи: </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забота о здоровье, эмоциональном благополучии и своевременном  всестороннем развитии каждого ребенка; </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 формирования общей культуры личности детей, в том числе ценностей </w:t>
      </w:r>
      <w:r w:rsidRPr="00A74A5A">
        <w:rPr>
          <w:rFonts w:ascii="Times New Roman" w:hAnsi="Times New Roman" w:cs="Times New Roman"/>
          <w:bCs/>
          <w:sz w:val="28"/>
          <w:szCs w:val="28"/>
        </w:rPr>
        <w:lastRenderedPageBreak/>
        <w:t>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формирования социокультурной среды, соответствующей возрастным, индивидуальным, психологическим и физиологическим особенностям детей;</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творческая организация (креативность) воспитательно-образовательного процесса; </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уважительное отношение к результатам детского творчества; </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единство  подходов  к  воспитанию  детей  в  условиях  дошкольного  образовательного учреждения и семьи;</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15469" w:rsidRPr="00A74A5A" w:rsidRDefault="00115469" w:rsidP="00115469">
      <w:pPr>
        <w:jc w:val="both"/>
        <w:rPr>
          <w:rFonts w:ascii="Times New Roman" w:hAnsi="Times New Roman" w:cs="Times New Roman"/>
          <w:bCs/>
          <w:sz w:val="28"/>
          <w:szCs w:val="28"/>
        </w:rPr>
      </w:pPr>
      <w:r w:rsidRPr="00A74A5A">
        <w:rPr>
          <w:rFonts w:ascii="Times New Roman" w:hAnsi="Times New Roman" w:cs="Times New Roman"/>
          <w:bCs/>
          <w:sz w:val="28"/>
          <w:szCs w:val="28"/>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w:t>
      </w:r>
    </w:p>
    <w:p w:rsidR="00115469" w:rsidRPr="00A74A5A" w:rsidRDefault="000E16D2" w:rsidP="00115469">
      <w:pPr>
        <w:jc w:val="center"/>
        <w:rPr>
          <w:rFonts w:ascii="Times New Roman" w:hAnsi="Times New Roman" w:cs="Times New Roman"/>
          <w:b/>
          <w:bCs/>
          <w:sz w:val="28"/>
          <w:szCs w:val="28"/>
        </w:rPr>
      </w:pPr>
      <w:r w:rsidRPr="00A74A5A">
        <w:rPr>
          <w:rFonts w:ascii="Times New Roman" w:hAnsi="Times New Roman" w:cs="Times New Roman"/>
          <w:b/>
          <w:bCs/>
          <w:sz w:val="28"/>
          <w:szCs w:val="28"/>
        </w:rPr>
        <w:t>1.1.2.</w:t>
      </w:r>
      <w:r w:rsidR="00115469" w:rsidRPr="00A74A5A">
        <w:rPr>
          <w:rFonts w:ascii="Times New Roman" w:hAnsi="Times New Roman" w:cs="Times New Roman"/>
          <w:b/>
          <w:bCs/>
          <w:sz w:val="28"/>
          <w:szCs w:val="28"/>
        </w:rPr>
        <w:t xml:space="preserve"> Принципы и подходы к формированию программы.</w:t>
      </w:r>
    </w:p>
    <w:p w:rsidR="00115469" w:rsidRPr="00A74A5A" w:rsidRDefault="00115469" w:rsidP="00115469">
      <w:pPr>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 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При  разработке  Программы  опирались  на  лучшие  традиции  отечественного </w:t>
      </w:r>
      <w:r w:rsidRPr="00A74A5A">
        <w:rPr>
          <w:rFonts w:ascii="Times New Roman" w:hAnsi="Times New Roman" w:cs="Times New Roman"/>
          <w:bCs/>
          <w:sz w:val="28"/>
          <w:szCs w:val="28"/>
        </w:rPr>
        <w:lastRenderedPageBreak/>
        <w:t xml:space="preserve">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w:t>
      </w:r>
    </w:p>
    <w:p w:rsidR="00115469" w:rsidRPr="00A74A5A" w:rsidRDefault="00115469" w:rsidP="00115469">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Особая  роль  уделяется  игровой  деятельности  как  ведущей  в  дошкольном  детстве  (А.  Н. Леонтьев, А. В. Запорожец, Д. Б. Эльконин и др.).</w:t>
      </w:r>
    </w:p>
    <w:p w:rsidR="00115469" w:rsidRPr="00A74A5A" w:rsidRDefault="00115469" w:rsidP="00115469">
      <w:pPr>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В Программе отсутствуют жесткая регламентация знаний детей и предметный центризм в обучении. </w:t>
      </w:r>
    </w:p>
    <w:p w:rsidR="00115469" w:rsidRPr="00A74A5A" w:rsidRDefault="00115469" w:rsidP="00115469">
      <w:pPr>
        <w:ind w:firstLine="426"/>
        <w:jc w:val="both"/>
        <w:rPr>
          <w:rFonts w:ascii="Times New Roman" w:hAnsi="Times New Roman" w:cs="Times New Roman"/>
          <w:sz w:val="28"/>
          <w:szCs w:val="28"/>
        </w:rPr>
      </w:pPr>
      <w:r w:rsidRPr="00A74A5A">
        <w:rPr>
          <w:rFonts w:ascii="Times New Roman" w:hAnsi="Times New Roman" w:cs="Times New Roman"/>
          <w:sz w:val="28"/>
          <w:szCs w:val="28"/>
        </w:rPr>
        <w:t>Программа построена с учетом следующих принципов:</w:t>
      </w:r>
    </w:p>
    <w:p w:rsidR="00115469" w:rsidRPr="00A74A5A" w:rsidRDefault="00115469" w:rsidP="00115469">
      <w:pPr>
        <w:spacing w:after="0"/>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развивающего образования, целью которого является развитие ребенка </w:t>
      </w:r>
      <w:r w:rsidR="00080DE8" w:rsidRPr="00A74A5A">
        <w:rPr>
          <w:rFonts w:ascii="Times New Roman" w:hAnsi="Times New Roman" w:cs="Times New Roman"/>
          <w:sz w:val="28"/>
          <w:szCs w:val="28"/>
        </w:rPr>
        <w:t>5</w:t>
      </w:r>
      <w:r w:rsidR="008D29C3" w:rsidRPr="00A74A5A">
        <w:rPr>
          <w:rFonts w:ascii="Times New Roman" w:hAnsi="Times New Roman" w:cs="Times New Roman"/>
          <w:sz w:val="28"/>
          <w:szCs w:val="28"/>
        </w:rPr>
        <w:t>-</w:t>
      </w:r>
      <w:r w:rsidR="00F94564">
        <w:rPr>
          <w:rFonts w:ascii="Times New Roman" w:hAnsi="Times New Roman" w:cs="Times New Roman"/>
          <w:sz w:val="28"/>
          <w:szCs w:val="28"/>
        </w:rPr>
        <w:t>7</w:t>
      </w:r>
      <w:r w:rsidRPr="00A74A5A">
        <w:rPr>
          <w:rFonts w:ascii="Times New Roman" w:hAnsi="Times New Roman" w:cs="Times New Roman"/>
          <w:sz w:val="28"/>
          <w:szCs w:val="28"/>
        </w:rPr>
        <w:t xml:space="preserve"> лет; </w:t>
      </w:r>
    </w:p>
    <w:p w:rsidR="00115469" w:rsidRPr="00A74A5A" w:rsidRDefault="00115469" w:rsidP="00115469">
      <w:pPr>
        <w:spacing w:after="0"/>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сочетает принципы научной обоснованности и практической применимости; </w:t>
      </w:r>
    </w:p>
    <w:p w:rsidR="00115469" w:rsidRPr="00A74A5A" w:rsidRDefault="00115469" w:rsidP="00115469">
      <w:pPr>
        <w:spacing w:after="0"/>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115469" w:rsidRPr="00A74A5A" w:rsidRDefault="00115469" w:rsidP="00115469">
      <w:pPr>
        <w:spacing w:after="0"/>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обеспечивает единство воспитательных, развивающих и обучающих целей и задач процесса образования детей старшего дошкольного возраста, в ходе реализации которых формируются такие качества, которые являются ключевыми в развитии дошкольников; </w:t>
      </w:r>
    </w:p>
    <w:p w:rsidR="00115469" w:rsidRPr="00A74A5A" w:rsidRDefault="00115469" w:rsidP="00115469">
      <w:pPr>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принципа интеграции образовательных областей в соответствии с возрастными возможностями и особенностями детей </w:t>
      </w:r>
      <w:r w:rsidR="00F94564">
        <w:rPr>
          <w:rFonts w:ascii="Times New Roman" w:hAnsi="Times New Roman" w:cs="Times New Roman"/>
          <w:sz w:val="28"/>
          <w:szCs w:val="28"/>
        </w:rPr>
        <w:t>5-7</w:t>
      </w:r>
      <w:r w:rsidRPr="00A74A5A">
        <w:rPr>
          <w:rFonts w:ascii="Times New Roman" w:hAnsi="Times New Roman" w:cs="Times New Roman"/>
          <w:sz w:val="28"/>
          <w:szCs w:val="28"/>
        </w:rPr>
        <w:t xml:space="preserve"> лет, спецификой и возможностями образовательных областей; </w:t>
      </w:r>
    </w:p>
    <w:p w:rsidR="00115469" w:rsidRPr="00A74A5A" w:rsidRDefault="00115469" w:rsidP="00115469">
      <w:pPr>
        <w:spacing w:after="0"/>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основывается на комплексно-тематическом принципе построения образовательного процесса; </w:t>
      </w:r>
    </w:p>
    <w:p w:rsidR="00115469" w:rsidRPr="00A74A5A" w:rsidRDefault="00115469" w:rsidP="00115469">
      <w:pPr>
        <w:spacing w:after="0"/>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предусматривает решение программных образовательных задач в совместной деятельности взрослого и детей и самостоятельной деятельности старших дошкольников не только в рамках непосредственно образовательной деятельности, но и при проведении режимных моментов; </w:t>
      </w:r>
    </w:p>
    <w:p w:rsidR="00115469" w:rsidRPr="00A74A5A" w:rsidRDefault="00115469" w:rsidP="00115469">
      <w:pPr>
        <w:spacing w:after="0"/>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предполагает построение образовательного процесса в </w:t>
      </w:r>
      <w:r w:rsidR="008D29C3" w:rsidRPr="00A74A5A">
        <w:rPr>
          <w:rFonts w:ascii="Times New Roman" w:hAnsi="Times New Roman" w:cs="Times New Roman"/>
          <w:sz w:val="28"/>
          <w:szCs w:val="28"/>
        </w:rPr>
        <w:t xml:space="preserve">подготовительной к школе </w:t>
      </w:r>
      <w:r w:rsidRPr="00A74A5A">
        <w:rPr>
          <w:rFonts w:ascii="Times New Roman" w:hAnsi="Times New Roman" w:cs="Times New Roman"/>
          <w:sz w:val="28"/>
          <w:szCs w:val="28"/>
        </w:rPr>
        <w:t xml:space="preserve"> группе на адекватных возрасту формах работы с детьми; </w:t>
      </w:r>
    </w:p>
    <w:p w:rsidR="00115469" w:rsidRPr="00A74A5A" w:rsidRDefault="00115469" w:rsidP="00115469">
      <w:pPr>
        <w:spacing w:after="0"/>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допускает варьирование образовательного процесса в </w:t>
      </w:r>
      <w:r w:rsidR="008D29C3" w:rsidRPr="00A74A5A">
        <w:rPr>
          <w:rFonts w:ascii="Times New Roman" w:hAnsi="Times New Roman" w:cs="Times New Roman"/>
          <w:sz w:val="28"/>
          <w:szCs w:val="28"/>
        </w:rPr>
        <w:t xml:space="preserve">подготовительной к школе  </w:t>
      </w:r>
      <w:r w:rsidRPr="00A74A5A">
        <w:rPr>
          <w:rFonts w:ascii="Times New Roman" w:hAnsi="Times New Roman" w:cs="Times New Roman"/>
          <w:sz w:val="28"/>
          <w:szCs w:val="28"/>
        </w:rPr>
        <w:t xml:space="preserve">группе в зависимости от региональных особенностей; </w:t>
      </w:r>
    </w:p>
    <w:p w:rsidR="00115469" w:rsidRPr="00A74A5A" w:rsidRDefault="00115469" w:rsidP="00115469">
      <w:pPr>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строится с учетом соблюдения преемственности между детским садом и начальной школой, сотрудничество с семьей. </w:t>
      </w:r>
    </w:p>
    <w:p w:rsidR="00115469" w:rsidRPr="00A74A5A" w:rsidRDefault="00115469" w:rsidP="00115469">
      <w:pPr>
        <w:jc w:val="center"/>
        <w:rPr>
          <w:rFonts w:ascii="Times New Roman" w:hAnsi="Times New Roman" w:cs="Times New Roman"/>
          <w:sz w:val="28"/>
          <w:szCs w:val="28"/>
          <w:u w:val="single"/>
        </w:rPr>
      </w:pPr>
      <w:r w:rsidRPr="00A74A5A">
        <w:rPr>
          <w:rFonts w:ascii="Times New Roman" w:hAnsi="Times New Roman" w:cs="Times New Roman"/>
          <w:sz w:val="28"/>
          <w:szCs w:val="28"/>
          <w:u w:val="single"/>
        </w:rPr>
        <w:lastRenderedPageBreak/>
        <w:t>Отличительные особенности Программы:</w:t>
      </w:r>
    </w:p>
    <w:p w:rsidR="00115469" w:rsidRPr="00A74A5A" w:rsidRDefault="00115469" w:rsidP="00115469">
      <w:pPr>
        <w:pStyle w:val="Para1"/>
        <w:spacing w:before="240" w:line="276" w:lineRule="auto"/>
        <w:ind w:firstLine="426"/>
        <w:jc w:val="both"/>
        <w:rPr>
          <w:rFonts w:ascii="Times New Roman" w:eastAsia="Times New Roman" w:hAnsi="Times New Roman"/>
          <w:b w:val="0"/>
          <w:bCs w:val="0"/>
          <w:i/>
          <w:kern w:val="0"/>
          <w:sz w:val="28"/>
          <w:szCs w:val="28"/>
          <w:lang w:eastAsia="en-US"/>
        </w:rPr>
      </w:pPr>
      <w:r w:rsidRPr="00A74A5A">
        <w:rPr>
          <w:rFonts w:ascii="Times New Roman" w:eastAsia="Times New Roman" w:hAnsi="Times New Roman"/>
          <w:b w:val="0"/>
          <w:bCs w:val="0"/>
          <w:i/>
          <w:kern w:val="0"/>
          <w:sz w:val="28"/>
          <w:szCs w:val="28"/>
          <w:lang w:eastAsia="en-US"/>
        </w:rPr>
        <w:t>Направленность на развитие личности ребенка</w:t>
      </w:r>
    </w:p>
    <w:p w:rsidR="00115469" w:rsidRPr="00A74A5A" w:rsidRDefault="00115469" w:rsidP="00115469">
      <w:pPr>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 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rsidR="00115469" w:rsidRPr="00A74A5A" w:rsidRDefault="00115469" w:rsidP="00115469">
      <w:pPr>
        <w:pStyle w:val="Para1"/>
        <w:spacing w:line="276" w:lineRule="auto"/>
        <w:ind w:firstLine="426"/>
        <w:jc w:val="both"/>
        <w:rPr>
          <w:rFonts w:ascii="Times New Roman" w:eastAsia="Times New Roman" w:hAnsi="Times New Roman"/>
          <w:b w:val="0"/>
          <w:bCs w:val="0"/>
          <w:i/>
          <w:kern w:val="0"/>
          <w:sz w:val="28"/>
          <w:szCs w:val="28"/>
          <w:lang w:eastAsia="en-US"/>
        </w:rPr>
      </w:pPr>
      <w:r w:rsidRPr="00A74A5A">
        <w:rPr>
          <w:rFonts w:ascii="Times New Roman" w:eastAsia="Times New Roman" w:hAnsi="Times New Roman"/>
          <w:b w:val="0"/>
          <w:bCs w:val="0"/>
          <w:i/>
          <w:kern w:val="0"/>
          <w:sz w:val="28"/>
          <w:szCs w:val="28"/>
          <w:lang w:eastAsia="en-US"/>
        </w:rPr>
        <w:t>Направленность на нравственное воспитание, поддержку традиционных ценностей</w:t>
      </w:r>
    </w:p>
    <w:p w:rsidR="00115469" w:rsidRPr="00A74A5A" w:rsidRDefault="00115469" w:rsidP="00115469">
      <w:pPr>
        <w:ind w:firstLine="426"/>
        <w:jc w:val="both"/>
        <w:rPr>
          <w:rFonts w:ascii="Times New Roman" w:hAnsi="Times New Roman" w:cs="Times New Roman"/>
          <w:sz w:val="28"/>
          <w:szCs w:val="28"/>
        </w:rPr>
      </w:pPr>
      <w:r w:rsidRPr="00A74A5A">
        <w:rPr>
          <w:rFonts w:ascii="Times New Roman" w:hAnsi="Times New Roman" w:cs="Times New Roman"/>
          <w:sz w:val="28"/>
          <w:szCs w:val="28"/>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w:t>
      </w:r>
      <w:r w:rsidR="008D29C3" w:rsidRPr="00A74A5A">
        <w:rPr>
          <w:rFonts w:ascii="Times New Roman" w:hAnsi="Times New Roman" w:cs="Times New Roman"/>
          <w:sz w:val="28"/>
          <w:szCs w:val="28"/>
        </w:rPr>
        <w:t>тавлений; воспитание у де</w:t>
      </w:r>
      <w:r w:rsidR="00F94564">
        <w:rPr>
          <w:rFonts w:ascii="Times New Roman" w:hAnsi="Times New Roman" w:cs="Times New Roman"/>
          <w:sz w:val="28"/>
          <w:szCs w:val="28"/>
        </w:rPr>
        <w:t>тей 5-7</w:t>
      </w:r>
      <w:r w:rsidRPr="00A74A5A">
        <w:rPr>
          <w:rFonts w:ascii="Times New Roman" w:hAnsi="Times New Roman" w:cs="Times New Roman"/>
          <w:sz w:val="28"/>
          <w:szCs w:val="28"/>
        </w:rPr>
        <w:t xml:space="preserve"> лет стремления в своих поступках следовать положительному примеру. </w:t>
      </w:r>
    </w:p>
    <w:p w:rsidR="00115469" w:rsidRPr="00A74A5A" w:rsidRDefault="00115469" w:rsidP="00115469">
      <w:pPr>
        <w:pStyle w:val="Para1"/>
        <w:spacing w:before="240" w:line="276" w:lineRule="auto"/>
        <w:ind w:firstLine="426"/>
        <w:jc w:val="both"/>
        <w:rPr>
          <w:rFonts w:ascii="Times New Roman" w:eastAsia="Times New Roman" w:hAnsi="Times New Roman"/>
          <w:b w:val="0"/>
          <w:bCs w:val="0"/>
          <w:i/>
          <w:kern w:val="0"/>
          <w:sz w:val="28"/>
          <w:szCs w:val="28"/>
          <w:lang w:eastAsia="en-US"/>
        </w:rPr>
      </w:pPr>
      <w:r w:rsidRPr="00A74A5A">
        <w:rPr>
          <w:rFonts w:ascii="Times New Roman" w:eastAsia="Times New Roman" w:hAnsi="Times New Roman"/>
          <w:b w:val="0"/>
          <w:bCs w:val="0"/>
          <w:i/>
          <w:kern w:val="0"/>
          <w:sz w:val="28"/>
          <w:szCs w:val="28"/>
          <w:lang w:eastAsia="en-US"/>
        </w:rPr>
        <w:t>Нацеленность на дальнейшее образование</w:t>
      </w:r>
    </w:p>
    <w:p w:rsidR="00115469" w:rsidRPr="00A74A5A" w:rsidRDefault="00115469" w:rsidP="00115469">
      <w:pPr>
        <w:ind w:firstLine="426"/>
        <w:jc w:val="both"/>
        <w:rPr>
          <w:rFonts w:ascii="Times New Roman" w:hAnsi="Times New Roman" w:cs="Times New Roman"/>
          <w:sz w:val="28"/>
          <w:szCs w:val="28"/>
        </w:rPr>
      </w:pPr>
      <w:r w:rsidRPr="00A74A5A">
        <w:rPr>
          <w:rFonts w:ascii="Times New Roman" w:hAnsi="Times New Roman" w:cs="Times New Roman"/>
          <w:sz w:val="28"/>
          <w:szCs w:val="28"/>
        </w:rPr>
        <w:t xml:space="preserve">Программа нацелена на развитие в детях старшего дошкольного возраста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 </w:t>
      </w:r>
    </w:p>
    <w:p w:rsidR="00115469" w:rsidRPr="00A74A5A" w:rsidRDefault="00115469" w:rsidP="00115469">
      <w:pPr>
        <w:pStyle w:val="Para1"/>
        <w:spacing w:line="276" w:lineRule="auto"/>
        <w:ind w:firstLine="426"/>
        <w:jc w:val="both"/>
        <w:rPr>
          <w:rFonts w:ascii="Times New Roman" w:eastAsia="Times New Roman" w:hAnsi="Times New Roman"/>
          <w:b w:val="0"/>
          <w:bCs w:val="0"/>
          <w:i/>
          <w:kern w:val="0"/>
          <w:sz w:val="28"/>
          <w:szCs w:val="28"/>
          <w:lang w:eastAsia="en-US"/>
        </w:rPr>
      </w:pPr>
      <w:r w:rsidRPr="00A74A5A">
        <w:rPr>
          <w:rFonts w:ascii="Times New Roman" w:eastAsia="Times New Roman" w:hAnsi="Times New Roman"/>
          <w:b w:val="0"/>
          <w:bCs w:val="0"/>
          <w:i/>
          <w:kern w:val="0"/>
          <w:sz w:val="28"/>
          <w:szCs w:val="28"/>
          <w:lang w:eastAsia="en-US"/>
        </w:rPr>
        <w:t>Направленность на сохранение и укрепление здоровья детей</w:t>
      </w:r>
    </w:p>
    <w:p w:rsidR="00115469" w:rsidRPr="00A74A5A" w:rsidRDefault="00115469" w:rsidP="00115469">
      <w:pPr>
        <w:ind w:firstLine="426"/>
        <w:jc w:val="both"/>
        <w:rPr>
          <w:rFonts w:ascii="Times New Roman" w:hAnsi="Times New Roman" w:cs="Times New Roman"/>
          <w:sz w:val="28"/>
          <w:szCs w:val="28"/>
        </w:rPr>
      </w:pPr>
      <w:r w:rsidRPr="00A74A5A">
        <w:rPr>
          <w:rFonts w:ascii="Times New Roman" w:hAnsi="Times New Roman" w:cs="Times New Roman"/>
          <w:sz w:val="28"/>
          <w:szCs w:val="28"/>
        </w:rPr>
        <w:t>Одной из главных задач, которую ставит Программа</w:t>
      </w:r>
      <w:r w:rsidR="00F94564">
        <w:rPr>
          <w:rFonts w:ascii="Times New Roman" w:hAnsi="Times New Roman" w:cs="Times New Roman"/>
          <w:sz w:val="28"/>
          <w:szCs w:val="28"/>
        </w:rPr>
        <w:t>,</w:t>
      </w:r>
      <w:r w:rsidRPr="00A74A5A">
        <w:rPr>
          <w:rFonts w:ascii="Times New Roman" w:hAnsi="Times New Roman" w:cs="Times New Roman"/>
          <w:sz w:val="28"/>
          <w:szCs w:val="28"/>
        </w:rPr>
        <w:t xml:space="preserve"> является забота о сохранении</w:t>
      </w:r>
      <w:r w:rsidR="00F94564">
        <w:rPr>
          <w:rFonts w:ascii="Times New Roman" w:hAnsi="Times New Roman" w:cs="Times New Roman"/>
          <w:sz w:val="28"/>
          <w:szCs w:val="28"/>
        </w:rPr>
        <w:t xml:space="preserve"> и укреплении здоровья детей 5-7</w:t>
      </w:r>
      <w:r w:rsidRPr="00A74A5A">
        <w:rPr>
          <w:rFonts w:ascii="Times New Roman" w:hAnsi="Times New Roman" w:cs="Times New Roman"/>
          <w:sz w:val="28"/>
          <w:szCs w:val="28"/>
        </w:rPr>
        <w:t xml:space="preserve"> лет,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115469" w:rsidRPr="00A74A5A" w:rsidRDefault="00115469" w:rsidP="00115469">
      <w:pPr>
        <w:pStyle w:val="Para1"/>
        <w:spacing w:line="276" w:lineRule="auto"/>
        <w:ind w:firstLine="426"/>
        <w:jc w:val="both"/>
        <w:rPr>
          <w:rFonts w:ascii="Times New Roman" w:eastAsia="Times New Roman" w:hAnsi="Times New Roman"/>
          <w:b w:val="0"/>
          <w:bCs w:val="0"/>
          <w:i/>
          <w:kern w:val="0"/>
          <w:sz w:val="28"/>
          <w:szCs w:val="28"/>
          <w:lang w:eastAsia="en-US"/>
        </w:rPr>
      </w:pPr>
      <w:r w:rsidRPr="00A74A5A">
        <w:rPr>
          <w:rFonts w:ascii="Times New Roman" w:eastAsia="Times New Roman" w:hAnsi="Times New Roman"/>
          <w:b w:val="0"/>
          <w:bCs w:val="0"/>
          <w:i/>
          <w:kern w:val="0"/>
          <w:sz w:val="28"/>
          <w:szCs w:val="28"/>
          <w:lang w:eastAsia="en-US"/>
        </w:rPr>
        <w:t>Направленность на учет индивидуальных особенностей ребенка</w:t>
      </w:r>
    </w:p>
    <w:p w:rsidR="00115469" w:rsidRPr="00A74A5A" w:rsidRDefault="00115469" w:rsidP="00115469">
      <w:pPr>
        <w:pStyle w:val="Para1"/>
        <w:spacing w:after="200" w:line="276" w:lineRule="auto"/>
        <w:ind w:firstLine="426"/>
        <w:jc w:val="both"/>
        <w:rPr>
          <w:rFonts w:ascii="Times New Roman" w:eastAsia="Times New Roman" w:hAnsi="Times New Roman"/>
          <w:b w:val="0"/>
          <w:bCs w:val="0"/>
          <w:i/>
          <w:kern w:val="0"/>
          <w:sz w:val="28"/>
          <w:szCs w:val="28"/>
          <w:lang w:eastAsia="en-US"/>
        </w:rPr>
      </w:pPr>
      <w:r w:rsidRPr="00A74A5A">
        <w:rPr>
          <w:rFonts w:ascii="Times New Roman" w:hAnsi="Times New Roman"/>
          <w:b w:val="0"/>
          <w:sz w:val="28"/>
          <w:szCs w:val="28"/>
        </w:rPr>
        <w:t xml:space="preserve">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 </w:t>
      </w:r>
    </w:p>
    <w:p w:rsidR="00115469" w:rsidRPr="00A74A5A" w:rsidRDefault="00115469" w:rsidP="00115469">
      <w:pPr>
        <w:pStyle w:val="Para1"/>
        <w:spacing w:line="276" w:lineRule="auto"/>
        <w:ind w:firstLine="426"/>
        <w:jc w:val="both"/>
        <w:rPr>
          <w:rFonts w:ascii="Times New Roman" w:eastAsia="Times New Roman" w:hAnsi="Times New Roman"/>
          <w:b w:val="0"/>
          <w:bCs w:val="0"/>
          <w:i/>
          <w:kern w:val="0"/>
          <w:sz w:val="28"/>
          <w:szCs w:val="28"/>
          <w:lang w:eastAsia="en-US"/>
        </w:rPr>
      </w:pPr>
      <w:r w:rsidRPr="00A74A5A">
        <w:rPr>
          <w:rFonts w:ascii="Times New Roman" w:eastAsia="Times New Roman" w:hAnsi="Times New Roman"/>
          <w:b w:val="0"/>
          <w:bCs w:val="0"/>
          <w:i/>
          <w:kern w:val="0"/>
          <w:sz w:val="28"/>
          <w:szCs w:val="28"/>
          <w:lang w:eastAsia="en-US"/>
        </w:rPr>
        <w:t xml:space="preserve">Взаимодействие с семьями воспитанников </w:t>
      </w:r>
    </w:p>
    <w:p w:rsidR="00115469" w:rsidRPr="00A74A5A" w:rsidRDefault="00115469" w:rsidP="00115469">
      <w:pPr>
        <w:ind w:firstLine="567"/>
        <w:jc w:val="both"/>
        <w:rPr>
          <w:rFonts w:ascii="Times New Roman" w:hAnsi="Times New Roman" w:cs="Times New Roman"/>
          <w:sz w:val="28"/>
          <w:szCs w:val="28"/>
        </w:rPr>
      </w:pPr>
      <w:r w:rsidRPr="00A74A5A">
        <w:rPr>
          <w:rFonts w:ascii="Times New Roman" w:hAnsi="Times New Roman" w:cs="Times New Roman"/>
          <w:sz w:val="28"/>
          <w:szCs w:val="28"/>
        </w:rPr>
        <w:lastRenderedPageBreak/>
        <w:t>Программа подчеркивает ценность семьи как уникального института воспитания и необходимость развития ответственных и плодотворных отношений</w:t>
      </w:r>
      <w:r w:rsidR="00F94564">
        <w:rPr>
          <w:rFonts w:ascii="Times New Roman" w:hAnsi="Times New Roman" w:cs="Times New Roman"/>
          <w:sz w:val="28"/>
          <w:szCs w:val="28"/>
        </w:rPr>
        <w:t xml:space="preserve"> </w:t>
      </w:r>
      <w:r w:rsidRPr="00A74A5A">
        <w:rPr>
          <w:rFonts w:ascii="Times New Roman" w:hAnsi="Times New Roman" w:cs="Times New Roman"/>
          <w:sz w:val="28"/>
          <w:szCs w:val="28"/>
        </w:rPr>
        <w:t>с семьями воспитанников.</w:t>
      </w:r>
    </w:p>
    <w:p w:rsidR="00115469" w:rsidRPr="00A74A5A" w:rsidRDefault="00115469" w:rsidP="00115469">
      <w:pPr>
        <w:shd w:val="clear" w:color="auto" w:fill="FFFFFF"/>
        <w:spacing w:after="0"/>
        <w:ind w:firstLine="708"/>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iCs/>
          <w:sz w:val="28"/>
          <w:szCs w:val="28"/>
          <w:bdr w:val="none" w:sz="0" w:space="0" w:color="auto" w:frame="1"/>
          <w:lang w:eastAsia="ru-RU"/>
        </w:rPr>
        <w:t xml:space="preserve">Содержание </w:t>
      </w:r>
      <w:r w:rsidRPr="00A74A5A">
        <w:rPr>
          <w:rFonts w:ascii="Times New Roman" w:eastAsia="Times New Roman" w:hAnsi="Times New Roman" w:cs="Times New Roman"/>
          <w:sz w:val="28"/>
          <w:szCs w:val="28"/>
          <w:lang w:eastAsia="ru-RU"/>
        </w:rPr>
        <w:t xml:space="preserve"> 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 </w:t>
      </w:r>
    </w:p>
    <w:p w:rsidR="00115469" w:rsidRPr="00A74A5A" w:rsidRDefault="00115469" w:rsidP="00115469">
      <w:pPr>
        <w:shd w:val="clear" w:color="auto" w:fill="FFFFFF"/>
        <w:spacing w:after="0"/>
        <w:ind w:firstLine="708"/>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 xml:space="preserve">ДОУ работает в условиях полного 12 часового рабочего дня; группа функционирует в режиме 5-ти дневной недели. </w:t>
      </w:r>
    </w:p>
    <w:p w:rsidR="00115469" w:rsidRPr="00A74A5A" w:rsidRDefault="00115469" w:rsidP="008D29C3">
      <w:pPr>
        <w:spacing w:after="0"/>
        <w:ind w:firstLine="708"/>
        <w:rPr>
          <w:rFonts w:ascii="Times New Roman" w:hAnsi="Times New Roman" w:cs="Times New Roman"/>
          <w:sz w:val="28"/>
          <w:szCs w:val="28"/>
        </w:rPr>
      </w:pPr>
      <w:r w:rsidRPr="00A74A5A">
        <w:rPr>
          <w:rFonts w:ascii="Times New Roman" w:hAnsi="Times New Roman" w:cs="Times New Roman"/>
          <w:sz w:val="28"/>
          <w:szCs w:val="28"/>
        </w:rPr>
        <w:t>Срок ре</w:t>
      </w:r>
      <w:r w:rsidR="008D29C3" w:rsidRPr="00A74A5A">
        <w:rPr>
          <w:rFonts w:ascii="Times New Roman" w:hAnsi="Times New Roman" w:cs="Times New Roman"/>
          <w:sz w:val="28"/>
          <w:szCs w:val="28"/>
        </w:rPr>
        <w:t>а</w:t>
      </w:r>
      <w:r w:rsidR="00F94564">
        <w:rPr>
          <w:rFonts w:ascii="Times New Roman" w:hAnsi="Times New Roman" w:cs="Times New Roman"/>
          <w:sz w:val="28"/>
          <w:szCs w:val="28"/>
        </w:rPr>
        <w:t>лизации Программы – 1 год  (2020 -2021</w:t>
      </w:r>
      <w:r w:rsidRPr="00A74A5A">
        <w:rPr>
          <w:rFonts w:ascii="Times New Roman" w:hAnsi="Times New Roman" w:cs="Times New Roman"/>
          <w:sz w:val="28"/>
          <w:szCs w:val="28"/>
        </w:rPr>
        <w:t xml:space="preserve"> учебный год)</w:t>
      </w:r>
    </w:p>
    <w:p w:rsidR="00115469" w:rsidRPr="00A74A5A" w:rsidRDefault="00115469" w:rsidP="00115469">
      <w:pPr>
        <w:shd w:val="clear" w:color="auto" w:fill="FFFFFF"/>
        <w:spacing w:after="0"/>
        <w:ind w:left="567"/>
        <w:jc w:val="both"/>
        <w:rPr>
          <w:rFonts w:ascii="Times New Roman" w:eastAsia="Times New Roman" w:hAnsi="Times New Roman" w:cs="Times New Roman"/>
          <w:sz w:val="28"/>
          <w:szCs w:val="28"/>
          <w:lang w:eastAsia="ru-RU"/>
        </w:rPr>
      </w:pPr>
    </w:p>
    <w:p w:rsidR="00115469" w:rsidRPr="00A74A5A" w:rsidRDefault="00115469" w:rsidP="00115469">
      <w:pPr>
        <w:pStyle w:val="Style11"/>
        <w:widowControl/>
        <w:spacing w:line="276" w:lineRule="auto"/>
        <w:ind w:firstLine="0"/>
        <w:rPr>
          <w:rFonts w:ascii="Times New Roman" w:hAnsi="Times New Roman" w:cs="Times New Roman"/>
          <w:b/>
          <w:sz w:val="28"/>
          <w:szCs w:val="28"/>
        </w:rPr>
      </w:pPr>
    </w:p>
    <w:p w:rsidR="00115469" w:rsidRPr="00A74A5A" w:rsidRDefault="00115469" w:rsidP="00115469">
      <w:pPr>
        <w:pStyle w:val="Style11"/>
        <w:widowControl/>
        <w:spacing w:line="276" w:lineRule="auto"/>
        <w:ind w:firstLine="0"/>
        <w:jc w:val="center"/>
        <w:rPr>
          <w:rFonts w:ascii="Times New Roman" w:hAnsi="Times New Roman" w:cs="Times New Roman"/>
          <w:b/>
          <w:sz w:val="28"/>
          <w:szCs w:val="28"/>
        </w:rPr>
      </w:pPr>
      <w:r w:rsidRPr="00A74A5A">
        <w:rPr>
          <w:rFonts w:ascii="Times New Roman" w:hAnsi="Times New Roman" w:cs="Times New Roman"/>
          <w:b/>
          <w:sz w:val="28"/>
          <w:szCs w:val="28"/>
        </w:rPr>
        <w:t>1.</w:t>
      </w:r>
      <w:r w:rsidR="000E16D2" w:rsidRPr="00A74A5A">
        <w:rPr>
          <w:rFonts w:ascii="Times New Roman" w:hAnsi="Times New Roman" w:cs="Times New Roman"/>
          <w:b/>
          <w:sz w:val="28"/>
          <w:szCs w:val="28"/>
        </w:rPr>
        <w:t>1.3</w:t>
      </w:r>
      <w:r w:rsidRPr="00A74A5A">
        <w:rPr>
          <w:rFonts w:ascii="Times New Roman" w:hAnsi="Times New Roman" w:cs="Times New Roman"/>
          <w:b/>
          <w:sz w:val="28"/>
          <w:szCs w:val="28"/>
        </w:rPr>
        <w:t>. Значимые характеристики особенностей развития детей</w:t>
      </w:r>
    </w:p>
    <w:p w:rsidR="00115469" w:rsidRPr="00A74A5A" w:rsidRDefault="00F94564" w:rsidP="00115469">
      <w:pPr>
        <w:pStyle w:val="Style11"/>
        <w:widowControl/>
        <w:spacing w:line="276" w:lineRule="auto"/>
        <w:ind w:firstLine="0"/>
        <w:jc w:val="center"/>
        <w:rPr>
          <w:rFonts w:ascii="Times New Roman" w:hAnsi="Times New Roman" w:cs="Times New Roman"/>
          <w:b/>
          <w:sz w:val="28"/>
          <w:szCs w:val="28"/>
        </w:rPr>
      </w:pPr>
      <w:r>
        <w:rPr>
          <w:rFonts w:ascii="Times New Roman" w:hAnsi="Times New Roman" w:cs="Times New Roman"/>
          <w:b/>
          <w:sz w:val="28"/>
          <w:szCs w:val="28"/>
        </w:rPr>
        <w:t>старшей группы (5-7</w:t>
      </w:r>
      <w:r w:rsidR="00115469" w:rsidRPr="00A74A5A">
        <w:rPr>
          <w:rFonts w:ascii="Times New Roman" w:hAnsi="Times New Roman" w:cs="Times New Roman"/>
          <w:b/>
          <w:sz w:val="28"/>
          <w:szCs w:val="28"/>
        </w:rPr>
        <w:t xml:space="preserve"> лет)</w:t>
      </w:r>
    </w:p>
    <w:p w:rsidR="00115469" w:rsidRPr="00A74A5A" w:rsidRDefault="00115469" w:rsidP="00115469">
      <w:pPr>
        <w:pStyle w:val="Style11"/>
        <w:widowControl/>
        <w:spacing w:line="276" w:lineRule="auto"/>
        <w:ind w:firstLine="0"/>
        <w:jc w:val="center"/>
        <w:rPr>
          <w:rFonts w:ascii="Times New Roman" w:hAnsi="Times New Roman" w:cs="Times New Roman"/>
          <w:b/>
          <w:sz w:val="28"/>
          <w:szCs w:val="28"/>
        </w:rPr>
      </w:pP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Дети шестого</w:t>
      </w:r>
      <w:r w:rsidR="00F94564">
        <w:rPr>
          <w:rFonts w:ascii="Times New Roman" w:hAnsi="Times New Roman" w:cs="Times New Roman"/>
          <w:bCs/>
          <w:sz w:val="28"/>
          <w:szCs w:val="28"/>
        </w:rPr>
        <w:t>,седьмого</w:t>
      </w:r>
      <w:r w:rsidRPr="00A74A5A">
        <w:rPr>
          <w:rFonts w:ascii="Times New Roman" w:hAnsi="Times New Roman" w:cs="Times New Roman"/>
          <w:bCs/>
          <w:sz w:val="28"/>
          <w:szCs w:val="28"/>
        </w:rPr>
        <w:t xml:space="preserve">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переферии игрового пространства). Действия детей в играх становятся разнообразными.</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w:t>
      </w:r>
      <w:r w:rsidRPr="00A74A5A">
        <w:rPr>
          <w:rFonts w:ascii="Times New Roman" w:hAnsi="Times New Roman" w:cs="Times New Roman"/>
          <w:bCs/>
          <w:sz w:val="28"/>
          <w:szCs w:val="28"/>
        </w:rPr>
        <w:lastRenderedPageBreak/>
        <w:t>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080DE8" w:rsidRPr="00A74A5A" w:rsidRDefault="00080DE8" w:rsidP="00080DE8">
      <w:pPr>
        <w:jc w:val="both"/>
        <w:rPr>
          <w:rFonts w:ascii="Times New Roman" w:hAnsi="Times New Roman" w:cs="Times New Roman"/>
          <w:bCs/>
          <w:sz w:val="28"/>
          <w:szCs w:val="28"/>
        </w:rPr>
      </w:pPr>
      <w:r w:rsidRPr="00A74A5A">
        <w:rPr>
          <w:rFonts w:ascii="Times New Roman" w:hAnsi="Times New Roman" w:cs="Times New Roman"/>
          <w:bCs/>
          <w:sz w:val="28"/>
          <w:szCs w:val="28"/>
        </w:rPr>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w:t>
      </w:r>
    </w:p>
    <w:p w:rsidR="00080DE8" w:rsidRPr="00A74A5A" w:rsidRDefault="00080DE8" w:rsidP="00080DE8">
      <w:pPr>
        <w:jc w:val="both"/>
        <w:rPr>
          <w:rFonts w:ascii="Times New Roman" w:hAnsi="Times New Roman" w:cs="Times New Roman"/>
          <w:bCs/>
          <w:sz w:val="28"/>
          <w:szCs w:val="28"/>
        </w:rPr>
      </w:pPr>
      <w:r w:rsidRPr="00A74A5A">
        <w:rPr>
          <w:rFonts w:ascii="Times New Roman" w:hAnsi="Times New Roman" w:cs="Times New Roman"/>
          <w:bCs/>
          <w:sz w:val="28"/>
          <w:szCs w:val="28"/>
        </w:rPr>
        <w:t>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w:t>
      </w:r>
    </w:p>
    <w:p w:rsidR="00080DE8" w:rsidRPr="00A74A5A" w:rsidRDefault="00080DE8" w:rsidP="00080DE8">
      <w:pPr>
        <w:jc w:val="both"/>
        <w:rPr>
          <w:rFonts w:ascii="Times New Roman" w:hAnsi="Times New Roman" w:cs="Times New Roman"/>
          <w:bCs/>
          <w:sz w:val="28"/>
          <w:szCs w:val="28"/>
        </w:rPr>
      </w:pPr>
      <w:r w:rsidRPr="00A74A5A">
        <w:rPr>
          <w:rFonts w:ascii="Times New Roman" w:hAnsi="Times New Roman" w:cs="Times New Roman"/>
          <w:bCs/>
          <w:sz w:val="28"/>
          <w:szCs w:val="28"/>
        </w:rPr>
        <w:t>2) от художественного образа к природному материалу (в этом случае ребёнок подбирает необходимый материал, для того чтобы воплотить образ).</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w:t>
      </w:r>
      <w:r w:rsidRPr="00A74A5A">
        <w:rPr>
          <w:rFonts w:ascii="Times New Roman" w:hAnsi="Times New Roman" w:cs="Times New Roman"/>
          <w:bCs/>
          <w:sz w:val="28"/>
          <w:szCs w:val="28"/>
        </w:rPr>
        <w:lastRenderedPageBreak/>
        <w:t>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Кроме того, продолжают совершенствоваться обобщения, что является основой словесно логического мышления.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Развивается связная речь. Дети могут пересказывать, рассказывать по картинке, передавая не только главное, но и детали.</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080DE8" w:rsidRPr="00A74A5A" w:rsidRDefault="00080DE8" w:rsidP="00080DE8">
      <w:pPr>
        <w:ind w:firstLine="540"/>
        <w:jc w:val="both"/>
        <w:rPr>
          <w:rFonts w:ascii="Times New Roman" w:hAnsi="Times New Roman" w:cs="Times New Roman"/>
          <w:bCs/>
          <w:sz w:val="28"/>
          <w:szCs w:val="28"/>
        </w:rPr>
      </w:pPr>
      <w:r w:rsidRPr="00A74A5A">
        <w:rPr>
          <w:rFonts w:ascii="Times New Roman" w:hAnsi="Times New Roman" w:cs="Times New Roman"/>
          <w:bCs/>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080DE8" w:rsidRPr="00A74A5A" w:rsidRDefault="00080DE8" w:rsidP="00115469">
      <w:pPr>
        <w:pStyle w:val="Style11"/>
        <w:widowControl/>
        <w:spacing w:line="276" w:lineRule="auto"/>
        <w:ind w:firstLine="0"/>
        <w:jc w:val="center"/>
        <w:rPr>
          <w:rFonts w:ascii="Times New Roman" w:hAnsi="Times New Roman" w:cs="Times New Roman"/>
          <w:b/>
          <w:sz w:val="28"/>
          <w:szCs w:val="28"/>
        </w:rPr>
      </w:pPr>
    </w:p>
    <w:p w:rsidR="000E16D2" w:rsidRPr="00A74A5A" w:rsidRDefault="000E16D2" w:rsidP="00AD411A">
      <w:pPr>
        <w:pStyle w:val="a7"/>
        <w:numPr>
          <w:ilvl w:val="1"/>
          <w:numId w:val="1"/>
        </w:numPr>
        <w:spacing w:before="240" w:after="0"/>
        <w:jc w:val="center"/>
        <w:textAlignment w:val="baseline"/>
        <w:rPr>
          <w:rFonts w:ascii="Times New Roman" w:eastAsia="Times New Roman" w:hAnsi="Times New Roman" w:cs="Times New Roman"/>
          <w:b/>
          <w:iCs/>
          <w:sz w:val="28"/>
          <w:szCs w:val="28"/>
          <w:bdr w:val="none" w:sz="0" w:space="0" w:color="auto" w:frame="1"/>
          <w:lang w:eastAsia="ru-RU"/>
        </w:rPr>
      </w:pPr>
      <w:r w:rsidRPr="00A74A5A">
        <w:rPr>
          <w:rFonts w:ascii="Times New Roman" w:eastAsia="Times New Roman" w:hAnsi="Times New Roman" w:cs="Times New Roman"/>
          <w:b/>
          <w:iCs/>
          <w:sz w:val="28"/>
          <w:szCs w:val="28"/>
          <w:bdr w:val="none" w:sz="0" w:space="0" w:color="auto" w:frame="1"/>
          <w:lang w:eastAsia="ru-RU"/>
        </w:rPr>
        <w:t>Планируемые результаты как результаты освоения воспитанниками основной образовательной программы дошкольного образования.</w:t>
      </w:r>
    </w:p>
    <w:p w:rsidR="00AD411A" w:rsidRPr="00A74A5A" w:rsidRDefault="00AD411A" w:rsidP="00AD411A">
      <w:pPr>
        <w:pStyle w:val="western"/>
        <w:spacing w:before="0" w:beforeAutospacing="0" w:after="0" w:afterAutospacing="0"/>
        <w:ind w:left="450"/>
        <w:jc w:val="both"/>
        <w:rPr>
          <w:bCs/>
          <w:sz w:val="28"/>
          <w:szCs w:val="28"/>
        </w:rPr>
      </w:pPr>
      <w:r w:rsidRPr="00A74A5A">
        <w:rPr>
          <w:rStyle w:val="a6"/>
          <w:b w:val="0"/>
          <w:sz w:val="28"/>
          <w:szCs w:val="28"/>
        </w:rPr>
        <w:t>1.2.1 Целевые ориентиры освоения детьми ОП учреждения:</w:t>
      </w:r>
    </w:p>
    <w:p w:rsidR="00AD411A" w:rsidRPr="00A74A5A" w:rsidRDefault="00AD411A" w:rsidP="00AD411A">
      <w:pPr>
        <w:pStyle w:val="a7"/>
        <w:spacing w:before="240" w:after="0"/>
        <w:ind w:left="1080"/>
        <w:textAlignment w:val="baseline"/>
        <w:rPr>
          <w:rFonts w:ascii="Times New Roman" w:eastAsia="Times New Roman" w:hAnsi="Times New Roman" w:cs="Times New Roman"/>
          <w:b/>
          <w:iCs/>
          <w:sz w:val="28"/>
          <w:szCs w:val="28"/>
          <w:bdr w:val="none" w:sz="0" w:space="0" w:color="auto" w:frame="1"/>
          <w:lang w:eastAsia="ru-RU"/>
        </w:rPr>
      </w:pPr>
    </w:p>
    <w:p w:rsidR="00AD411A" w:rsidRPr="00A74A5A" w:rsidRDefault="00AD411A" w:rsidP="00AD411A">
      <w:pPr>
        <w:ind w:right="-83"/>
        <w:jc w:val="both"/>
        <w:rPr>
          <w:rStyle w:val="FontStyle227"/>
          <w:rFonts w:ascii="Times New Roman" w:hAnsi="Times New Roman" w:cs="Times New Roman"/>
          <w:b w:val="0"/>
          <w:sz w:val="28"/>
          <w:szCs w:val="28"/>
        </w:rPr>
      </w:pPr>
      <w:r w:rsidRPr="00A74A5A">
        <w:rPr>
          <w:rFonts w:ascii="Times New Roman" w:hAnsi="Times New Roman" w:cs="Times New Roman"/>
          <w:bCs/>
          <w:sz w:val="28"/>
          <w:szCs w:val="28"/>
        </w:rPr>
        <w:t>К шести годам при успешном освоении Программы достигается следующий уровень развития интегративных качеств ребёнка.</w:t>
      </w:r>
    </w:p>
    <w:p w:rsidR="00AD411A" w:rsidRPr="00A74A5A" w:rsidRDefault="00AD411A" w:rsidP="00AD411A">
      <w:pPr>
        <w:ind w:right="-83"/>
        <w:jc w:val="both"/>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 xml:space="preserve">Интегративное </w:t>
      </w:r>
      <w:r w:rsidRPr="00A74A5A">
        <w:rPr>
          <w:rStyle w:val="FontStyle207"/>
          <w:rFonts w:ascii="Times New Roman" w:hAnsi="Times New Roman" w:cs="Times New Roman"/>
          <w:bCs/>
          <w:sz w:val="28"/>
          <w:szCs w:val="28"/>
        </w:rPr>
        <w:t xml:space="preserve">качество </w:t>
      </w:r>
      <w:r w:rsidRPr="00A74A5A">
        <w:rPr>
          <w:rStyle w:val="FontStyle227"/>
          <w:rFonts w:ascii="Times New Roman" w:hAnsi="Times New Roman" w:cs="Times New Roman"/>
          <w:b w:val="0"/>
          <w:sz w:val="28"/>
          <w:szCs w:val="28"/>
        </w:rPr>
        <w:t>«Физически развитый, овладевший основными культурно-гигиеническими навыками»:</w:t>
      </w:r>
    </w:p>
    <w:p w:rsidR="00AD411A" w:rsidRPr="00A74A5A" w:rsidRDefault="00AD411A" w:rsidP="00AD411A">
      <w:pPr>
        <w:pStyle w:val="Style156"/>
        <w:widowControl/>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xml:space="preserve">- антропометрические показатели (рост, вес) </w:t>
      </w:r>
      <w:r w:rsidRPr="00A74A5A">
        <w:rPr>
          <w:rStyle w:val="FontStyle226"/>
          <w:rFonts w:ascii="Times New Roman" w:hAnsi="Times New Roman" w:cs="Times New Roman"/>
          <w:bCs/>
          <w:sz w:val="28"/>
          <w:szCs w:val="28"/>
        </w:rPr>
        <w:t xml:space="preserve">в </w:t>
      </w:r>
      <w:r w:rsidRPr="00A74A5A">
        <w:rPr>
          <w:rStyle w:val="FontStyle207"/>
          <w:rFonts w:ascii="Times New Roman" w:hAnsi="Times New Roman" w:cs="Times New Roman"/>
          <w:bCs/>
          <w:sz w:val="28"/>
          <w:szCs w:val="28"/>
        </w:rPr>
        <w:t xml:space="preserve">норме. Владеет в соответствии с возрастом основными движениями. Проявляет интерес к участию </w:t>
      </w:r>
      <w:r w:rsidRPr="00A74A5A">
        <w:rPr>
          <w:rStyle w:val="FontStyle226"/>
          <w:rFonts w:ascii="Times New Roman" w:hAnsi="Times New Roman" w:cs="Times New Roman"/>
          <w:bCs/>
          <w:sz w:val="28"/>
          <w:szCs w:val="28"/>
        </w:rPr>
        <w:t xml:space="preserve">в </w:t>
      </w:r>
      <w:r w:rsidRPr="00A74A5A">
        <w:rPr>
          <w:rStyle w:val="FontStyle207"/>
          <w:rFonts w:ascii="Times New Roman" w:hAnsi="Times New Roman" w:cs="Times New Roman"/>
          <w:bCs/>
          <w:sz w:val="28"/>
          <w:szCs w:val="28"/>
        </w:rPr>
        <w:t>подвижных играх и физических упраж</w:t>
      </w:r>
      <w:r w:rsidRPr="00A74A5A">
        <w:rPr>
          <w:rStyle w:val="FontStyle207"/>
          <w:rFonts w:ascii="Times New Roman" w:hAnsi="Times New Roman" w:cs="Times New Roman"/>
          <w:bCs/>
          <w:sz w:val="28"/>
          <w:szCs w:val="28"/>
        </w:rPr>
        <w:softHyphen/>
        <w:t>нениях;</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проявляет желание участвовать в играх с элементами соревнования, в играх-эстафетах;</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пользуется физкультурным оборудованием вне занятий (в свободное время);</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самостоятельно выполнять доступные возрасту гигиенические процедуры;</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lastRenderedPageBreak/>
        <w:t>- соблюдает элементарные правила поведения во время еды, умывания;</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имеет элементарные представления о ценности здоровья, пользе зака</w:t>
      </w:r>
      <w:r w:rsidRPr="00A74A5A">
        <w:rPr>
          <w:rStyle w:val="FontStyle207"/>
          <w:rFonts w:ascii="Times New Roman" w:hAnsi="Times New Roman" w:cs="Times New Roman"/>
          <w:bCs/>
          <w:sz w:val="28"/>
          <w:szCs w:val="28"/>
        </w:rPr>
        <w:softHyphen/>
        <w:t xml:space="preserve">ливания, необходимости соблюдения правил гигиены </w:t>
      </w:r>
      <w:r w:rsidRPr="00A74A5A">
        <w:rPr>
          <w:rStyle w:val="FontStyle290"/>
          <w:rFonts w:ascii="Times New Roman" w:hAnsi="Times New Roman" w:cs="Times New Roman"/>
          <w:bCs/>
          <w:i w:val="0"/>
          <w:sz w:val="28"/>
          <w:szCs w:val="28"/>
        </w:rPr>
        <w:t xml:space="preserve">в </w:t>
      </w:r>
      <w:r w:rsidRPr="00A74A5A">
        <w:rPr>
          <w:rStyle w:val="FontStyle207"/>
          <w:rFonts w:ascii="Times New Roman" w:hAnsi="Times New Roman" w:cs="Times New Roman"/>
          <w:bCs/>
          <w:sz w:val="28"/>
          <w:szCs w:val="28"/>
        </w:rPr>
        <w:t>повседневной жиз</w:t>
      </w:r>
      <w:r w:rsidRPr="00A74A5A">
        <w:rPr>
          <w:rStyle w:val="FontStyle207"/>
          <w:rFonts w:ascii="Times New Roman" w:hAnsi="Times New Roman" w:cs="Times New Roman"/>
          <w:bCs/>
          <w:sz w:val="28"/>
          <w:szCs w:val="28"/>
        </w:rPr>
        <w:softHyphen/>
        <w:t>ни. Знает о пользе утренней зарядки, физических упражнений;</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имеет элементарные представления о здоровом образе жизни, о зависимости здоровья от правильного питания;</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начинает проявлять умение заботиться о своем здоровье.</w:t>
      </w:r>
    </w:p>
    <w:p w:rsidR="00AD411A" w:rsidRPr="00A74A5A" w:rsidRDefault="00AD411A" w:rsidP="00AD411A">
      <w:pPr>
        <w:pStyle w:val="Style11"/>
        <w:widowControl/>
        <w:tabs>
          <w:tab w:val="left" w:pos="709"/>
        </w:tabs>
        <w:spacing w:line="240" w:lineRule="auto"/>
        <w:ind w:firstLine="0"/>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Интегративное качество «Любознательный, активный»:</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использует различные источники информации, способствующие обогащению игры (кино, литература, экскурсии и др.);</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проявляет устойчивый интерес к различным видам детской деятель</w:t>
      </w:r>
      <w:r w:rsidRPr="00A74A5A">
        <w:rPr>
          <w:rStyle w:val="FontStyle207"/>
          <w:rFonts w:ascii="Times New Roman" w:hAnsi="Times New Roman" w:cs="Times New Roman"/>
          <w:bCs/>
          <w:sz w:val="28"/>
          <w:szCs w:val="28"/>
        </w:rPr>
        <w:softHyphen/>
        <w:t>ности: конструированию, изобразительной деятельности, игре;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проявляет любознательность, интерес к исследовательской деятельнос</w:t>
      </w:r>
      <w:r w:rsidRPr="00A74A5A">
        <w:rPr>
          <w:rStyle w:val="FontStyle207"/>
          <w:rFonts w:ascii="Times New Roman" w:hAnsi="Times New Roman" w:cs="Times New Roman"/>
          <w:bCs/>
          <w:sz w:val="28"/>
          <w:szCs w:val="28"/>
        </w:rPr>
        <w:softHyphen/>
        <w:t>ти, экспериментированию, к проектной деятельности.</w:t>
      </w:r>
    </w:p>
    <w:p w:rsidR="00AD411A" w:rsidRPr="00A74A5A" w:rsidRDefault="00AD411A" w:rsidP="00AD411A">
      <w:pPr>
        <w:pStyle w:val="Style11"/>
        <w:widowControl/>
        <w:spacing w:line="240" w:lineRule="auto"/>
        <w:ind w:firstLine="0"/>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Интегративное качество «Эмоционально отзывчивый»:</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xml:space="preserve">- проявляет эмоциональное отношение к литературным произведением, выражает свое отношение к конкретному поступку литературного </w:t>
      </w:r>
      <w:r w:rsidRPr="00A74A5A">
        <w:rPr>
          <w:rStyle w:val="FontStyle207"/>
          <w:rFonts w:ascii="Times New Roman" w:hAnsi="Times New Roman" w:cs="Times New Roman"/>
          <w:bCs/>
          <w:sz w:val="28"/>
          <w:szCs w:val="28"/>
          <w:vertAlign w:val="superscript"/>
        </w:rPr>
        <w:t xml:space="preserve">_ </w:t>
      </w:r>
      <w:r w:rsidRPr="00A74A5A">
        <w:rPr>
          <w:rStyle w:val="FontStyle207"/>
          <w:rFonts w:ascii="Times New Roman" w:hAnsi="Times New Roman" w:cs="Times New Roman"/>
          <w:bCs/>
          <w:sz w:val="28"/>
          <w:szCs w:val="28"/>
        </w:rPr>
        <w:t xml:space="preserve"> персонажа;</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понимает скрытые мотивы поведения героев произведения;</w:t>
      </w:r>
    </w:p>
    <w:p w:rsidR="00AD411A" w:rsidRPr="00A74A5A" w:rsidRDefault="00AD411A" w:rsidP="00AD411A">
      <w:pPr>
        <w:pStyle w:val="Style11"/>
        <w:widowControl/>
        <w:tabs>
          <w:tab w:val="left" w:pos="709"/>
          <w:tab w:val="left" w:pos="4790"/>
        </w:tabs>
        <w:spacing w:line="240" w:lineRule="auto"/>
        <w:ind w:firstLine="0"/>
        <w:rPr>
          <w:rStyle w:val="FontStyle308"/>
          <w:rFonts w:ascii="Times New Roman" w:hAnsi="Times New Roman" w:cs="Times New Roman"/>
          <w:bCs/>
          <w:sz w:val="28"/>
          <w:szCs w:val="28"/>
        </w:rPr>
      </w:pPr>
      <w:r w:rsidRPr="00A74A5A">
        <w:rPr>
          <w:rStyle w:val="FontStyle207"/>
          <w:rFonts w:ascii="Times New Roman" w:hAnsi="Times New Roman" w:cs="Times New Roman"/>
          <w:bCs/>
          <w:sz w:val="28"/>
          <w:szCs w:val="28"/>
        </w:rPr>
        <w:t>- проявляет чуткость к художественному слову, чувствует ритм и мелодику поэтического текста;</w:t>
      </w:r>
    </w:p>
    <w:p w:rsidR="00AD411A" w:rsidRPr="00A74A5A" w:rsidRDefault="00AD411A" w:rsidP="00AD411A">
      <w:pPr>
        <w:pStyle w:val="Style11"/>
        <w:widowControl/>
        <w:tabs>
          <w:tab w:val="left" w:pos="709"/>
          <w:tab w:val="left" w:pos="4771"/>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проявляет эстетические чувства, эмоции, эстетический вкус, эстетическое восприятие, интерес к искусству.</w:t>
      </w:r>
    </w:p>
    <w:p w:rsidR="00AD411A" w:rsidRPr="00A74A5A" w:rsidRDefault="00AD411A" w:rsidP="00AD411A">
      <w:pPr>
        <w:pStyle w:val="Style14"/>
        <w:widowControl/>
        <w:ind w:left="720"/>
        <w:jc w:val="both"/>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Интегративное качество «Овладевший средствами общения и</w:t>
      </w:r>
    </w:p>
    <w:p w:rsidR="00AD411A" w:rsidRPr="00A74A5A" w:rsidRDefault="00AD411A" w:rsidP="00AD411A">
      <w:pPr>
        <w:pStyle w:val="Style14"/>
        <w:widowControl/>
        <w:jc w:val="both"/>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способами взаимодействия со взрослыми и сверстниками»:</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распределяет роли до начала игры и строит свое поведение, придержи</w:t>
      </w:r>
      <w:r w:rsidRPr="00A74A5A">
        <w:rPr>
          <w:rStyle w:val="FontStyle207"/>
          <w:rFonts w:ascii="Times New Roman" w:hAnsi="Times New Roman" w:cs="Times New Roman"/>
          <w:bCs/>
          <w:sz w:val="28"/>
          <w:szCs w:val="28"/>
        </w:rPr>
        <w:softHyphen/>
        <w:t>ваясь роли;</w:t>
      </w:r>
    </w:p>
    <w:p w:rsidR="00AD411A" w:rsidRPr="00A74A5A" w:rsidRDefault="00AD411A" w:rsidP="00AD411A">
      <w:pPr>
        <w:pStyle w:val="Style52"/>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игровое взаимодействие сопровождает речью, соответствующей и по содержанию, и интонационно взятой роли;</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речь становится главным средством общения. Речь, сопровождающая реальные отношения детей, отличается от ролевой речи;</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может сочинять оригинальные и последовате</w:t>
      </w:r>
      <w:r w:rsidR="00F94564">
        <w:rPr>
          <w:rStyle w:val="FontStyle207"/>
          <w:rFonts w:ascii="Times New Roman" w:hAnsi="Times New Roman" w:cs="Times New Roman"/>
          <w:bCs/>
          <w:sz w:val="28"/>
          <w:szCs w:val="28"/>
        </w:rPr>
        <w:t>льно разворачивающиеся истории и</w:t>
      </w:r>
      <w:r w:rsidRPr="00A74A5A">
        <w:rPr>
          <w:rStyle w:val="FontStyle207"/>
          <w:rFonts w:ascii="Times New Roman" w:hAnsi="Times New Roman" w:cs="Times New Roman"/>
          <w:bCs/>
          <w:sz w:val="28"/>
          <w:szCs w:val="28"/>
        </w:rPr>
        <w:t xml:space="preserve"> рассказывать их сверстникам и взрослым;</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использует все части речи, активно занимается словотворчеством, ис</w:t>
      </w:r>
      <w:r w:rsidRPr="00A74A5A">
        <w:rPr>
          <w:rStyle w:val="FontStyle207"/>
          <w:rFonts w:ascii="Times New Roman" w:hAnsi="Times New Roman" w:cs="Times New Roman"/>
          <w:bCs/>
          <w:sz w:val="28"/>
          <w:szCs w:val="28"/>
        </w:rPr>
        <w:softHyphen/>
        <w:t>пользует синонимы и антонимы;</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делиться с педагогом и другими детьми разнообразными впе</w:t>
      </w:r>
      <w:r w:rsidRPr="00A74A5A">
        <w:rPr>
          <w:rStyle w:val="FontStyle207"/>
          <w:rFonts w:ascii="Times New Roman" w:hAnsi="Times New Roman" w:cs="Times New Roman"/>
          <w:bCs/>
          <w:sz w:val="28"/>
          <w:szCs w:val="28"/>
        </w:rPr>
        <w:softHyphen/>
        <w:t>чатлениями, ссылается на источник полученной информации (телепере</w:t>
      </w:r>
      <w:r w:rsidRPr="00A74A5A">
        <w:rPr>
          <w:rStyle w:val="FontStyle207"/>
          <w:rFonts w:ascii="Times New Roman" w:hAnsi="Times New Roman" w:cs="Times New Roman"/>
          <w:bCs/>
          <w:sz w:val="28"/>
          <w:szCs w:val="28"/>
        </w:rPr>
        <w:softHyphen/>
        <w:t>дача, рассказ близкого человека, посещение выставки, детского спектак</w:t>
      </w:r>
      <w:r w:rsidRPr="00A74A5A">
        <w:rPr>
          <w:rStyle w:val="FontStyle207"/>
          <w:rFonts w:ascii="Times New Roman" w:hAnsi="Times New Roman" w:cs="Times New Roman"/>
          <w:bCs/>
          <w:sz w:val="28"/>
          <w:szCs w:val="28"/>
        </w:rPr>
        <w:softHyphen/>
        <w:t>ля и т.д.);</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проявляет умение поддерживать беседу, высказывает свою точку зре</w:t>
      </w:r>
      <w:r w:rsidRPr="00A74A5A">
        <w:rPr>
          <w:rStyle w:val="FontStyle207"/>
          <w:rFonts w:ascii="Times New Roman" w:hAnsi="Times New Roman" w:cs="Times New Roman"/>
          <w:bCs/>
          <w:sz w:val="28"/>
          <w:szCs w:val="28"/>
        </w:rPr>
        <w:softHyphen/>
        <w:t>ния, согласие или несогласие с ответом товарища.</w:t>
      </w:r>
    </w:p>
    <w:p w:rsidR="00AD411A" w:rsidRPr="00A74A5A" w:rsidRDefault="00AD411A" w:rsidP="00AD411A">
      <w:pPr>
        <w:pStyle w:val="Style14"/>
        <w:widowControl/>
        <w:jc w:val="both"/>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lastRenderedPageBreak/>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проявляет умение работать коллективно, договариваться со сверстни</w:t>
      </w:r>
      <w:r w:rsidRPr="00A74A5A">
        <w:rPr>
          <w:rStyle w:val="FontStyle207"/>
          <w:rFonts w:ascii="Times New Roman" w:hAnsi="Times New Roman" w:cs="Times New Roman"/>
          <w:bCs/>
          <w:sz w:val="28"/>
          <w:szCs w:val="28"/>
        </w:rPr>
        <w:softHyphen/>
        <w:t>ками о том, кто какую часть работы будет выполнять;</w:t>
      </w:r>
    </w:p>
    <w:p w:rsidR="00AD411A" w:rsidRPr="00A74A5A" w:rsidRDefault="00AD411A" w:rsidP="00AD411A">
      <w:pPr>
        <w:pStyle w:val="Style24"/>
        <w:widowControl/>
        <w:spacing w:line="240" w:lineRule="auto"/>
        <w:ind w:firstLine="0"/>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если при распределении ролей в игре возникают конфликты, связан</w:t>
      </w:r>
      <w:r w:rsidRPr="00A74A5A">
        <w:rPr>
          <w:rStyle w:val="FontStyle207"/>
          <w:rFonts w:ascii="Times New Roman" w:hAnsi="Times New Roman" w:cs="Times New Roman"/>
          <w:bCs/>
          <w:sz w:val="28"/>
          <w:szCs w:val="28"/>
        </w:rPr>
        <w:softHyphen/>
        <w:t>ные с субординацией ролевого поведения, решает спорные вопросы и ула</w:t>
      </w:r>
      <w:r w:rsidRPr="00A74A5A">
        <w:rPr>
          <w:rStyle w:val="FontStyle207"/>
          <w:rFonts w:ascii="Times New Roman" w:hAnsi="Times New Roman" w:cs="Times New Roman"/>
          <w:bCs/>
          <w:sz w:val="28"/>
          <w:szCs w:val="28"/>
        </w:rPr>
        <w:softHyphen/>
        <w:t>живает конфликты с помощью речи: убеждает, доказывает, объясняет;</w:t>
      </w:r>
    </w:p>
    <w:p w:rsidR="00AD411A" w:rsidRPr="00A74A5A" w:rsidRDefault="00AD411A" w:rsidP="00AD411A">
      <w:pPr>
        <w:pStyle w:val="Style24"/>
        <w:widowControl/>
        <w:spacing w:line="240" w:lineRule="auto"/>
        <w:ind w:firstLine="0"/>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понимает, что надо заботиться о младших, помогать им, защищать тех. кто слабее;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может сам или с небольшой помощью взрослого оценивать сваи пос</w:t>
      </w:r>
      <w:r w:rsidRPr="00A74A5A">
        <w:rPr>
          <w:rStyle w:val="FontStyle207"/>
          <w:rFonts w:ascii="Times New Roman" w:hAnsi="Times New Roman" w:cs="Times New Roman"/>
          <w:bCs/>
          <w:sz w:val="28"/>
          <w:szCs w:val="28"/>
        </w:rPr>
        <w:softHyphen/>
        <w:t>тупки и поступки сверстников;</w:t>
      </w:r>
    </w:p>
    <w:p w:rsidR="00AD411A" w:rsidRPr="00A74A5A" w:rsidRDefault="00AD411A" w:rsidP="00AD411A">
      <w:pPr>
        <w:pStyle w:val="Style24"/>
        <w:widowControl/>
        <w:spacing w:line="240" w:lineRule="auto"/>
        <w:ind w:firstLine="0"/>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соблюдает элементарные общепринятые нормы поведения в детском саду, на улице;</w:t>
      </w:r>
    </w:p>
    <w:p w:rsidR="00AD411A" w:rsidRPr="00A74A5A" w:rsidRDefault="00AD411A" w:rsidP="00AD411A">
      <w:pPr>
        <w:pStyle w:val="Style24"/>
        <w:widowControl/>
        <w:spacing w:line="240" w:lineRule="auto"/>
        <w:ind w:firstLine="0"/>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в повседневной жизни сам, без напоминания со стороны взросло пользуется «вежливыми» словами.</w:t>
      </w:r>
    </w:p>
    <w:p w:rsidR="00AD411A" w:rsidRPr="00A74A5A" w:rsidRDefault="00AD411A" w:rsidP="00AD411A">
      <w:pPr>
        <w:pStyle w:val="Style86"/>
        <w:widowControl/>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Интегративное качество «Способный решать интеллектуальные и личностные задачи (проблемы), адекватные возрасту»</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владеет элементарными навыками самообслуживания;</w:t>
      </w:r>
    </w:p>
    <w:p w:rsidR="00AD411A" w:rsidRPr="00A74A5A" w:rsidRDefault="00AD411A" w:rsidP="00AD411A">
      <w:pPr>
        <w:pStyle w:val="Style24"/>
        <w:widowControl/>
        <w:tabs>
          <w:tab w:val="left" w:pos="709"/>
        </w:tabs>
        <w:spacing w:line="240" w:lineRule="auto"/>
        <w:ind w:firstLine="0"/>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AD411A" w:rsidRPr="00A74A5A" w:rsidRDefault="00AD411A" w:rsidP="00AD411A">
      <w:pPr>
        <w:pStyle w:val="Style11"/>
        <w:widowControl/>
        <w:tabs>
          <w:tab w:val="left" w:pos="709"/>
          <w:tab w:val="left" w:pos="7286"/>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AD411A" w:rsidRPr="00A74A5A" w:rsidRDefault="00AD411A" w:rsidP="00AD411A">
      <w:pPr>
        <w:pStyle w:val="Style11"/>
        <w:widowControl/>
        <w:tabs>
          <w:tab w:val="left" w:pos="709"/>
          <w:tab w:val="left" w:pos="7286"/>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способен конструировать по собственному замыслу;</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способен использовать простые схематичные изображения для реше</w:t>
      </w:r>
      <w:r w:rsidRPr="00A74A5A">
        <w:rPr>
          <w:rStyle w:val="FontStyle207"/>
          <w:rFonts w:ascii="Times New Roman" w:hAnsi="Times New Roman" w:cs="Times New Roman"/>
          <w:bCs/>
          <w:sz w:val="28"/>
          <w:szCs w:val="28"/>
        </w:rPr>
        <w:softHyphen/>
        <w:t>ния несложных задач, строить по схеме, решать лабиринтные задачи;</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проявляет образное предвосхищение. На основе пространственного расположения объектов может сказать, что произойдет в результате их вза</w:t>
      </w:r>
      <w:r w:rsidRPr="00A74A5A">
        <w:rPr>
          <w:rStyle w:val="FontStyle207"/>
          <w:rFonts w:ascii="Times New Roman" w:hAnsi="Times New Roman" w:cs="Times New Roman"/>
          <w:bCs/>
          <w:sz w:val="28"/>
          <w:szCs w:val="28"/>
        </w:rPr>
        <w:softHyphen/>
        <w:t>имодействия;</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способен рассуждать и давать адекватные причинные объяснения, если анализируемые отношения не выходят за пределы его наглядного опыта;</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может самостоятельно придумать небольшую сказку на заданную тему;</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самостоятельно находить интересное для себя занятие.</w:t>
      </w:r>
    </w:p>
    <w:p w:rsidR="00AD411A" w:rsidRPr="00A74A5A" w:rsidRDefault="00AD411A" w:rsidP="00AD411A">
      <w:pPr>
        <w:pStyle w:val="Style86"/>
        <w:widowControl/>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Интегративное качество «имеющий первичные представления</w:t>
      </w:r>
    </w:p>
    <w:p w:rsidR="00AD411A" w:rsidRPr="00A74A5A" w:rsidRDefault="00AD411A" w:rsidP="00AD411A">
      <w:pPr>
        <w:pStyle w:val="Style86"/>
        <w:widowControl/>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о себе, семье, обществе, государстве, мире и природе»: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знает и называет свое имя и фамилию, имена и отчества родителей. Знает, где работают родители, как важен для общества их труд;</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знает семейные праздники. Имеет постоянные обязанности по дому;</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может рассказать о своем родном городе (поселке, селе), назвать улицу, на которой живет;</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lastRenderedPageBreak/>
        <w:t>- знает, что Российская Федерация (Россия) — огромная многонацио</w:t>
      </w:r>
      <w:r w:rsidRPr="00A74A5A">
        <w:rPr>
          <w:rStyle w:val="FontStyle207"/>
          <w:rFonts w:ascii="Times New Roman" w:hAnsi="Times New Roman" w:cs="Times New Roman"/>
          <w:bCs/>
          <w:sz w:val="28"/>
          <w:szCs w:val="28"/>
        </w:rPr>
        <w:softHyphen/>
        <w:t>нальная страна; что Москва — столица нашей Родины. Имеет представле</w:t>
      </w:r>
      <w:r w:rsidRPr="00A74A5A">
        <w:rPr>
          <w:rStyle w:val="FontStyle207"/>
          <w:rFonts w:ascii="Times New Roman" w:hAnsi="Times New Roman" w:cs="Times New Roman"/>
          <w:bCs/>
          <w:sz w:val="28"/>
          <w:szCs w:val="28"/>
        </w:rPr>
        <w:softHyphen/>
        <w:t>ние о флаге, гербе, мелодии гимна;</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имеет представление о Российской армии, о годах войны, о Дне Победы.</w:t>
      </w:r>
    </w:p>
    <w:p w:rsidR="00AD411A" w:rsidRPr="00A74A5A" w:rsidRDefault="00AD411A" w:rsidP="00AD411A">
      <w:pPr>
        <w:pStyle w:val="Style86"/>
        <w:widowControl/>
        <w:ind w:left="720"/>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Интегративное качество «Овладевший универсальными</w:t>
      </w:r>
    </w:p>
    <w:p w:rsidR="00AD411A" w:rsidRPr="00A74A5A" w:rsidRDefault="00AD411A" w:rsidP="00AD411A">
      <w:pPr>
        <w:pStyle w:val="Style86"/>
        <w:widowControl/>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предпосылками учебной деятельности»</w:t>
      </w:r>
    </w:p>
    <w:p w:rsidR="00AD411A" w:rsidRPr="00A74A5A" w:rsidRDefault="00AD411A" w:rsidP="00AD411A">
      <w:pPr>
        <w:pStyle w:val="Style128"/>
        <w:widowControl/>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имеет навыки организованного поведения в детском саду, дома, на улице. Способен принять задачу на запоминание, помнит поручение взрослого, может выучить небольшое стихотворение;</w:t>
      </w:r>
    </w:p>
    <w:p w:rsidR="00AD411A" w:rsidRPr="00A74A5A" w:rsidRDefault="00AD411A" w:rsidP="00AD411A">
      <w:pPr>
        <w:pStyle w:val="Style118"/>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связно, последовательно и выразительно пересказывать небольшие сказки, рассказы;</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способен удерживать в памяти при выполнении каких-либо действий несложное условие;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способен сосредоточенно действовать в течение 15-25 минут. Проявляет ответственность за выполнение трудовых поручений. Проявляет стремление радовать взрослых хорошими поступками;</w:t>
      </w:r>
    </w:p>
    <w:p w:rsidR="00AD411A" w:rsidRPr="00A74A5A" w:rsidRDefault="00AD411A" w:rsidP="00AD411A">
      <w:pPr>
        <w:pStyle w:val="Style11"/>
        <w:widowControl/>
        <w:spacing w:line="240" w:lineRule="auto"/>
        <w:ind w:firstLine="0"/>
        <w:rPr>
          <w:rStyle w:val="FontStyle227"/>
          <w:rFonts w:ascii="Times New Roman" w:hAnsi="Times New Roman" w:cs="Times New Roman"/>
          <w:b w:val="0"/>
          <w:sz w:val="28"/>
          <w:szCs w:val="28"/>
        </w:rPr>
      </w:pPr>
      <w:r w:rsidRPr="00A74A5A">
        <w:rPr>
          <w:rStyle w:val="FontStyle227"/>
          <w:rFonts w:ascii="Times New Roman" w:hAnsi="Times New Roman" w:cs="Times New Roman"/>
          <w:b w:val="0"/>
          <w:sz w:val="28"/>
          <w:szCs w:val="28"/>
        </w:rPr>
        <w:t>Интегративное качество «Овладевший необходимыми умениями и навыками»:</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У ребенка сформированы умения и навыки, необходимые для осуществления различных видов детской деятельности.</w:t>
      </w:r>
    </w:p>
    <w:p w:rsidR="00AD411A" w:rsidRPr="00A74A5A" w:rsidRDefault="00AD411A" w:rsidP="00AD411A">
      <w:pPr>
        <w:pStyle w:val="Style99"/>
        <w:widowControl/>
        <w:jc w:val="both"/>
        <w:rPr>
          <w:rStyle w:val="FontStyle267"/>
          <w:rFonts w:ascii="Times New Roman" w:hAnsi="Times New Roman" w:cs="Times New Roman"/>
          <w:bCs/>
          <w:sz w:val="28"/>
          <w:szCs w:val="28"/>
        </w:rPr>
      </w:pPr>
      <w:r w:rsidRPr="00A74A5A">
        <w:rPr>
          <w:rStyle w:val="FontStyle267"/>
          <w:rFonts w:ascii="Times New Roman" w:hAnsi="Times New Roman" w:cs="Times New Roman"/>
          <w:bCs/>
          <w:sz w:val="28"/>
          <w:szCs w:val="28"/>
        </w:rPr>
        <w:t>Образовательная область «</w:t>
      </w:r>
      <w:r w:rsidRPr="00A74A5A">
        <w:rPr>
          <w:rFonts w:ascii="Times New Roman" w:hAnsi="Times New Roman" w:cs="Times New Roman"/>
          <w:bCs/>
          <w:sz w:val="28"/>
          <w:szCs w:val="28"/>
        </w:rPr>
        <w:t>физическое развитие»: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ходить и бегать легко, ритмично, сохраняя правильную осанку, направление и темп;</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лазать по гимнастической стенке (высота 2,5 м) с изменением темпа;</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может прыгать на мягкое покрытие (высота 20 см), прыгать в обозна</w:t>
      </w:r>
      <w:r w:rsidRPr="00A74A5A">
        <w:rPr>
          <w:rStyle w:val="FontStyle207"/>
          <w:rFonts w:ascii="Times New Roman" w:hAnsi="Times New Roman" w:cs="Times New Roman"/>
          <w:bCs/>
          <w:sz w:val="28"/>
          <w:szCs w:val="28"/>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метать предметы правой и левой рукой на расстояние 5-9 м, в вертикальную и горизонтальную цель с расстояния 3-4 м, сочетать замах с брос</w:t>
      </w:r>
      <w:r w:rsidRPr="00A74A5A">
        <w:rPr>
          <w:rStyle w:val="FontStyle207"/>
          <w:rFonts w:ascii="Times New Roman" w:hAnsi="Times New Roman" w:cs="Times New Roman"/>
          <w:bCs/>
          <w:sz w:val="28"/>
          <w:szCs w:val="28"/>
        </w:rPr>
        <w:softHyphen/>
        <w:t>ком, бросать мяч вверх, о землю и ловить его одной рукой, отбивать мяч на месте не менее 10 раз, в ходьбе (расстояние 6 м). Владеет школой мяча;</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выполняет упражнения на статическое и динамическое равновесие;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перестраиваться в колонну по трое, четверо; равняться, размыкаться в колонне, шеренге; выполнять повороты направо, налево, кругом;</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кататься на самокате.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Участвует в упражнениях с элементами спортивных игр: городки, бадминтон, футбол, хоккей.</w:t>
      </w:r>
    </w:p>
    <w:p w:rsidR="00AD411A" w:rsidRPr="00A74A5A" w:rsidRDefault="00AD411A" w:rsidP="00AD411A">
      <w:pPr>
        <w:pStyle w:val="Style52"/>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быстро, аккуратно одеваться и раздеваться, соблюдать порядок в своем шкафу</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Имеет навыки опрятности (замечает непорядок в одежде, устраняет его при небольшой помощи взрослых).</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lastRenderedPageBreak/>
        <w:t>- Сформированы элементарные навыки личной гигиены (самостоятель</w:t>
      </w:r>
      <w:r w:rsidRPr="00A74A5A">
        <w:rPr>
          <w:rStyle w:val="FontStyle207"/>
          <w:rFonts w:ascii="Times New Roman" w:hAnsi="Times New Roman" w:cs="Times New Roman"/>
          <w:bCs/>
          <w:sz w:val="28"/>
          <w:szCs w:val="28"/>
        </w:rPr>
        <w:softHyphen/>
        <w:t>но чистит зубы, моет руки перед едой; при кашле и чихании закрывает рот и нос платком).</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Владеет простейшими навыками поведения во время еды, пользуется вилкой, ножом.</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Имеет начальные представления о составляющих (важных компонен</w:t>
      </w:r>
      <w:r w:rsidRPr="00A74A5A">
        <w:rPr>
          <w:rStyle w:val="FontStyle207"/>
          <w:rFonts w:ascii="Times New Roman" w:hAnsi="Times New Roman" w:cs="Times New Roman"/>
          <w:bCs/>
          <w:sz w:val="28"/>
          <w:szCs w:val="28"/>
        </w:rPr>
        <w:softHyphen/>
        <w:t>тах) здорового образа жизни (правильное питание, движение, сон) и фак</w:t>
      </w:r>
      <w:r w:rsidRPr="00A74A5A">
        <w:rPr>
          <w:rStyle w:val="FontStyle207"/>
          <w:rFonts w:ascii="Times New Roman" w:hAnsi="Times New Roman" w:cs="Times New Roman"/>
          <w:bCs/>
          <w:sz w:val="28"/>
          <w:szCs w:val="28"/>
        </w:rPr>
        <w:softHyphen/>
        <w:t>торах, разрушающих здоровье.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Знает о значении для здоровья человека ежедневной утренней гимнас</w:t>
      </w:r>
      <w:r w:rsidRPr="00A74A5A">
        <w:rPr>
          <w:rStyle w:val="FontStyle207"/>
          <w:rFonts w:ascii="Times New Roman" w:hAnsi="Times New Roman" w:cs="Times New Roman"/>
          <w:bCs/>
          <w:sz w:val="28"/>
          <w:szCs w:val="28"/>
        </w:rPr>
        <w:softHyphen/>
        <w:t>тики, закаливания организма, соблюдения режима дня.</w:t>
      </w:r>
    </w:p>
    <w:p w:rsidR="00AD411A" w:rsidRPr="00A74A5A" w:rsidRDefault="00AD411A" w:rsidP="00AD411A">
      <w:pPr>
        <w:pStyle w:val="Style99"/>
        <w:widowControl/>
        <w:jc w:val="both"/>
        <w:rPr>
          <w:rStyle w:val="FontStyle267"/>
          <w:rFonts w:ascii="Times New Roman" w:hAnsi="Times New Roman" w:cs="Times New Roman"/>
          <w:bCs/>
          <w:sz w:val="28"/>
          <w:szCs w:val="28"/>
        </w:rPr>
      </w:pPr>
      <w:r w:rsidRPr="00F94564">
        <w:rPr>
          <w:rStyle w:val="FontStyle267"/>
          <w:rFonts w:ascii="Times New Roman" w:hAnsi="Times New Roman" w:cs="Times New Roman"/>
          <w:b/>
          <w:bCs/>
          <w:sz w:val="28"/>
          <w:szCs w:val="28"/>
        </w:rPr>
        <w:t>Образовательная область «</w:t>
      </w:r>
      <w:r w:rsidRPr="00F94564">
        <w:rPr>
          <w:rFonts w:ascii="Times New Roman" w:hAnsi="Times New Roman" w:cs="Times New Roman"/>
          <w:b/>
          <w:bCs/>
          <w:sz w:val="28"/>
          <w:szCs w:val="28"/>
        </w:rPr>
        <w:t>социально-коммуникативное развитие</w:t>
      </w:r>
      <w:r w:rsidRPr="00A74A5A">
        <w:rPr>
          <w:rFonts w:ascii="Times New Roman" w:hAnsi="Times New Roman" w:cs="Times New Roman"/>
          <w:bCs/>
          <w:sz w:val="28"/>
          <w:szCs w:val="28"/>
        </w:rPr>
        <w:t>»:</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договаривается с партнерами, во что играть, кто кем будет в игре; подчиняется правилам игры;</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разворачивать содержание игры в зависимости от количества играющих детей;</w:t>
      </w:r>
    </w:p>
    <w:p w:rsidR="00AD411A" w:rsidRPr="00A74A5A" w:rsidRDefault="00AD411A" w:rsidP="00AD411A">
      <w:pPr>
        <w:pStyle w:val="Style11"/>
        <w:widowControl/>
        <w:tabs>
          <w:tab w:val="left" w:pos="709"/>
          <w:tab w:val="left" w:pos="7286"/>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в дидактических играх оценивает свои возможности и без обиды воспринимает проигрыш;</w:t>
      </w:r>
    </w:p>
    <w:p w:rsidR="00AD411A" w:rsidRPr="00A74A5A" w:rsidRDefault="00AD411A" w:rsidP="00AD411A">
      <w:pPr>
        <w:pStyle w:val="Style11"/>
        <w:widowControl/>
        <w:tabs>
          <w:tab w:val="left" w:pos="709"/>
          <w:tab w:val="left" w:pos="7507"/>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объясняет правила игры сверстникам;</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после просмотра спектакля может оценить игру актера (актеров), ис</w:t>
      </w:r>
      <w:r w:rsidRPr="00A74A5A">
        <w:rPr>
          <w:rStyle w:val="FontStyle207"/>
          <w:rFonts w:ascii="Times New Roman" w:hAnsi="Times New Roman" w:cs="Times New Roman"/>
          <w:bCs/>
          <w:sz w:val="28"/>
          <w:szCs w:val="28"/>
        </w:rPr>
        <w:softHyphen/>
        <w:t>пользуемые средства художественной выразительности и элементы худо</w:t>
      </w:r>
      <w:r w:rsidRPr="00A74A5A">
        <w:rPr>
          <w:rStyle w:val="FontStyle207"/>
          <w:rFonts w:ascii="Times New Roman" w:hAnsi="Times New Roman" w:cs="Times New Roman"/>
          <w:bCs/>
          <w:sz w:val="28"/>
          <w:szCs w:val="28"/>
        </w:rPr>
        <w:softHyphen/>
        <w:t>жественного оформления постановки;</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имеет в творческом опыте несколько ролей, сыгранных в спектаклях в де</w:t>
      </w:r>
      <w:r w:rsidRPr="00A74A5A">
        <w:rPr>
          <w:rStyle w:val="FontStyle207"/>
          <w:rFonts w:ascii="Times New Roman" w:hAnsi="Times New Roman" w:cs="Times New Roman"/>
          <w:bCs/>
          <w:sz w:val="28"/>
          <w:szCs w:val="28"/>
        </w:rPr>
        <w:softHyphen/>
        <w:t>тском саду и домашнем театре. Умеет оформлять свой спектакль, используя разнообразные материалы (атрибуты, подручный материал, поделки);</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самостоятельно одевается и раздевается, сушит мокрые вещи, ухажива</w:t>
      </w:r>
      <w:r w:rsidRPr="00A74A5A">
        <w:rPr>
          <w:rStyle w:val="FontStyle207"/>
          <w:rFonts w:ascii="Times New Roman" w:hAnsi="Times New Roman" w:cs="Times New Roman"/>
          <w:bCs/>
          <w:sz w:val="28"/>
          <w:szCs w:val="28"/>
        </w:rPr>
        <w:softHyphen/>
        <w:t>ет за обувью.</w:t>
      </w:r>
    </w:p>
    <w:p w:rsidR="00AD411A" w:rsidRPr="00A74A5A" w:rsidRDefault="00AD411A" w:rsidP="00AD411A">
      <w:pPr>
        <w:pStyle w:val="Style128"/>
        <w:widowControl/>
        <w:tabs>
          <w:tab w:val="left" w:pos="709"/>
          <w:tab w:val="left" w:pos="7248"/>
        </w:tabs>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выполняет обязанности дежурного по столовой, правильно сервирует стол;</w:t>
      </w:r>
    </w:p>
    <w:p w:rsidR="00AD411A" w:rsidRPr="00A74A5A" w:rsidRDefault="00AD411A" w:rsidP="00AD411A">
      <w:pPr>
        <w:pStyle w:val="Style128"/>
        <w:widowControl/>
        <w:tabs>
          <w:tab w:val="left" w:pos="709"/>
          <w:tab w:val="left" w:pos="7248"/>
        </w:tabs>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поддерживает порядок в группе и на участке детского сада;</w:t>
      </w:r>
    </w:p>
    <w:p w:rsidR="00AD411A" w:rsidRPr="00A74A5A" w:rsidRDefault="00AD411A" w:rsidP="00AD411A">
      <w:pPr>
        <w:pStyle w:val="Style128"/>
        <w:widowControl/>
        <w:tabs>
          <w:tab w:val="left" w:pos="709"/>
          <w:tab w:val="left" w:pos="7248"/>
        </w:tabs>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выполняет поручения по уходу за животными и растениями в уголке природы;</w:t>
      </w:r>
    </w:p>
    <w:p w:rsidR="00AD411A" w:rsidRPr="00A74A5A" w:rsidRDefault="00AD411A" w:rsidP="00AD411A">
      <w:pPr>
        <w:pStyle w:val="Style99"/>
        <w:widowControl/>
        <w:jc w:val="both"/>
        <w:rPr>
          <w:rStyle w:val="FontStyle267"/>
          <w:rFonts w:ascii="Times New Roman" w:hAnsi="Times New Roman" w:cs="Times New Roman"/>
          <w:bCs/>
          <w:sz w:val="28"/>
          <w:szCs w:val="28"/>
          <w:u w:val="single"/>
        </w:rPr>
      </w:pP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соблюдает элементарные правила организованного поведения в детском саду;</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соблюдает элементарные правила поведения на улице и в транспорте, элементарные правила дорожного движения;</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различает и называет специальные виды транспорта («Скорая по</w:t>
      </w:r>
      <w:r w:rsidRPr="00A74A5A">
        <w:rPr>
          <w:rStyle w:val="FontStyle207"/>
          <w:rFonts w:ascii="Times New Roman" w:hAnsi="Times New Roman" w:cs="Times New Roman"/>
          <w:bCs/>
          <w:sz w:val="28"/>
          <w:szCs w:val="28"/>
        </w:rPr>
        <w:softHyphen/>
        <w:t>мощь», «Пожарная», «Милиция»), объясняет их назначение;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различает проезжую часть, тротуар, подземный пешеходный переход, пешеходный переход «Зебра»;</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lastRenderedPageBreak/>
        <w:t>-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AD411A" w:rsidRPr="00F94564" w:rsidRDefault="00AD411A" w:rsidP="00AD411A">
      <w:pPr>
        <w:pStyle w:val="Style99"/>
        <w:widowControl/>
        <w:jc w:val="both"/>
        <w:rPr>
          <w:rStyle w:val="FontStyle267"/>
          <w:rFonts w:ascii="Times New Roman" w:hAnsi="Times New Roman" w:cs="Times New Roman"/>
          <w:b/>
          <w:bCs/>
          <w:sz w:val="28"/>
          <w:szCs w:val="28"/>
          <w:u w:val="single"/>
        </w:rPr>
      </w:pPr>
      <w:r w:rsidRPr="00F94564">
        <w:rPr>
          <w:rStyle w:val="FontStyle267"/>
          <w:rFonts w:ascii="Times New Roman" w:hAnsi="Times New Roman" w:cs="Times New Roman"/>
          <w:b/>
          <w:bCs/>
          <w:sz w:val="28"/>
          <w:szCs w:val="28"/>
        </w:rPr>
        <w:t>Образовательная область «</w:t>
      </w:r>
      <w:r w:rsidRPr="00F94564">
        <w:rPr>
          <w:rFonts w:ascii="Times New Roman" w:hAnsi="Times New Roman" w:cs="Times New Roman"/>
          <w:b/>
          <w:bCs/>
          <w:sz w:val="28"/>
          <w:szCs w:val="28"/>
        </w:rPr>
        <w:t>познавательное развитие»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Продуктивная (конструктивная) деятельность:</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анализировать образец постройки;</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может планировать этапы создания собственной постройки, находить конструктивные решения;</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создает постройки по рисунку;</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работать коллективно;</w:t>
      </w:r>
    </w:p>
    <w:p w:rsidR="00AD411A" w:rsidRPr="00A74A5A" w:rsidRDefault="00AD411A" w:rsidP="00AD411A">
      <w:pPr>
        <w:pStyle w:val="Style11"/>
        <w:widowControl/>
        <w:spacing w:line="240" w:lineRule="auto"/>
        <w:ind w:firstLine="0"/>
        <w:rPr>
          <w:rStyle w:val="FontStyle292"/>
          <w:rFonts w:ascii="Times New Roman" w:hAnsi="Times New Roman" w:cs="Times New Roman"/>
          <w:b w:val="0"/>
          <w:sz w:val="28"/>
          <w:szCs w:val="28"/>
        </w:rPr>
      </w:pPr>
      <w:r w:rsidRPr="00A74A5A">
        <w:rPr>
          <w:rStyle w:val="FontStyle292"/>
          <w:rFonts w:ascii="Times New Roman" w:hAnsi="Times New Roman" w:cs="Times New Roman"/>
          <w:b w:val="0"/>
          <w:sz w:val="28"/>
          <w:szCs w:val="28"/>
        </w:rPr>
        <w:t>развитие элементарных математических представлений;</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считает (от</w:t>
      </w:r>
      <w:r w:rsidRPr="00A74A5A">
        <w:rPr>
          <w:rStyle w:val="FontStyle207"/>
          <w:rFonts w:ascii="Times New Roman" w:hAnsi="Times New Roman" w:cs="Times New Roman"/>
          <w:bCs/>
          <w:sz w:val="28"/>
          <w:szCs w:val="28"/>
        </w:rPr>
        <w:softHyphen/>
        <w:t>считывает) в пределах 10;</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правильно пользуется количественными и порядковыми числительны</w:t>
      </w:r>
      <w:r w:rsidRPr="00A74A5A">
        <w:rPr>
          <w:rStyle w:val="FontStyle207"/>
          <w:rFonts w:ascii="Times New Roman" w:hAnsi="Times New Roman" w:cs="Times New Roman"/>
          <w:bCs/>
          <w:sz w:val="28"/>
          <w:szCs w:val="28"/>
        </w:rPr>
        <w:softHyphen/>
        <w:t>ми (в пределах 10), отвечает на вопросы: «Сколько?», «Который по счету?»;</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уравнивает неравные группы предметов двумя способами (удаление и добавление единицы);</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сравнивает предметы на глаз (по длине, ширине, высоте, толщине); проверяет точность определений путем наложения или приложения;</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размещает предметы различной величины (до 7-10) в порядке возрас</w:t>
      </w:r>
      <w:r w:rsidRPr="00A74A5A">
        <w:rPr>
          <w:rStyle w:val="FontStyle207"/>
          <w:rFonts w:ascii="Times New Roman" w:hAnsi="Times New Roman" w:cs="Times New Roman"/>
          <w:bCs/>
          <w:sz w:val="28"/>
          <w:szCs w:val="28"/>
        </w:rPr>
        <w:softHyphen/>
        <w:t>тания, убывания их длины, ширины, высоты, толщины;</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xml:space="preserve">- выражает словами местонахождение предмета по отношению </w:t>
      </w:r>
      <w:r w:rsidRPr="00A74A5A">
        <w:rPr>
          <w:rStyle w:val="FontStyle292"/>
          <w:rFonts w:ascii="Times New Roman" w:hAnsi="Times New Roman" w:cs="Times New Roman"/>
          <w:b w:val="0"/>
          <w:sz w:val="28"/>
          <w:szCs w:val="28"/>
        </w:rPr>
        <w:t xml:space="preserve">к </w:t>
      </w:r>
      <w:r w:rsidRPr="00A74A5A">
        <w:rPr>
          <w:rStyle w:val="FontStyle207"/>
          <w:rFonts w:ascii="Times New Roman" w:hAnsi="Times New Roman" w:cs="Times New Roman"/>
          <w:bCs/>
          <w:sz w:val="28"/>
          <w:szCs w:val="28"/>
        </w:rPr>
        <w:t>себе, другим предметам;</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знает некоторые характерные особенности знакомых геометрических фигур (количество углов, сторон; равенство, неравенство сторон);</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xml:space="preserve">- называет утро, день, </w:t>
      </w:r>
      <w:r w:rsidRPr="00A74A5A">
        <w:rPr>
          <w:rStyle w:val="FontStyle292"/>
          <w:rFonts w:ascii="Times New Roman" w:hAnsi="Times New Roman" w:cs="Times New Roman"/>
          <w:b w:val="0"/>
          <w:sz w:val="28"/>
          <w:szCs w:val="28"/>
        </w:rPr>
        <w:t xml:space="preserve">вечер, </w:t>
      </w:r>
      <w:r w:rsidRPr="00A74A5A">
        <w:rPr>
          <w:rStyle w:val="FontStyle207"/>
          <w:rFonts w:ascii="Times New Roman" w:hAnsi="Times New Roman" w:cs="Times New Roman"/>
          <w:bCs/>
          <w:sz w:val="28"/>
          <w:szCs w:val="28"/>
        </w:rPr>
        <w:t>ночь; имеет представление о смене частей суток;</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называет текущий день недели;</w:t>
      </w:r>
    </w:p>
    <w:p w:rsidR="00AD411A" w:rsidRPr="00F94564" w:rsidRDefault="00AD411A" w:rsidP="00AD411A">
      <w:pPr>
        <w:pStyle w:val="Style11"/>
        <w:widowControl/>
        <w:spacing w:line="240" w:lineRule="auto"/>
        <w:ind w:firstLine="0"/>
        <w:rPr>
          <w:rStyle w:val="FontStyle292"/>
          <w:rFonts w:ascii="Times New Roman" w:hAnsi="Times New Roman" w:cs="Times New Roman"/>
          <w:sz w:val="28"/>
          <w:szCs w:val="28"/>
        </w:rPr>
      </w:pPr>
      <w:r w:rsidRPr="00F94564">
        <w:rPr>
          <w:rStyle w:val="FontStyle292"/>
          <w:rFonts w:ascii="Times New Roman" w:hAnsi="Times New Roman" w:cs="Times New Roman"/>
          <w:sz w:val="28"/>
          <w:szCs w:val="28"/>
        </w:rPr>
        <w:t>Формирование целостной картины мира.</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различает и называет виды транспорта, предметы, облегчающие труд человека в быту;</w:t>
      </w:r>
    </w:p>
    <w:p w:rsidR="00AD411A" w:rsidRPr="00A74A5A" w:rsidRDefault="00AD411A" w:rsidP="00AD411A">
      <w:pPr>
        <w:pStyle w:val="Style128"/>
        <w:widowControl/>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классифицирует предметы, определяет материалы, из которых они сделаны;</w:t>
      </w:r>
    </w:p>
    <w:p w:rsidR="00AD411A" w:rsidRPr="00A74A5A" w:rsidRDefault="00AD411A" w:rsidP="00AD411A">
      <w:pPr>
        <w:pStyle w:val="Style128"/>
        <w:widowControl/>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знает название родного города (поселка), страны, ее столицу;</w:t>
      </w:r>
    </w:p>
    <w:p w:rsidR="00AD411A" w:rsidRPr="00A74A5A" w:rsidRDefault="00AD411A" w:rsidP="00AD411A">
      <w:pPr>
        <w:pStyle w:val="Style128"/>
        <w:widowControl/>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называет времена года, отмечает их особенности;</w:t>
      </w:r>
    </w:p>
    <w:p w:rsidR="00AD411A" w:rsidRPr="00A74A5A" w:rsidRDefault="00AD411A" w:rsidP="00AD411A">
      <w:pPr>
        <w:pStyle w:val="Style128"/>
        <w:widowControl/>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знает о взаимодействии человека с природой в разное время года;</w:t>
      </w:r>
    </w:p>
    <w:p w:rsidR="00AD411A" w:rsidRPr="00A74A5A" w:rsidRDefault="00AD411A" w:rsidP="00AD411A">
      <w:pPr>
        <w:pStyle w:val="Style128"/>
        <w:widowControl/>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знает о значении солнца, воздуха и воды для человека, животных, растений;</w:t>
      </w:r>
    </w:p>
    <w:p w:rsidR="00AD411A" w:rsidRPr="00A74A5A" w:rsidRDefault="00AD411A" w:rsidP="00AD411A">
      <w:pPr>
        <w:pStyle w:val="Style128"/>
        <w:widowControl/>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бережно относится к природе;</w:t>
      </w:r>
    </w:p>
    <w:p w:rsidR="00AD411A" w:rsidRPr="00A74A5A" w:rsidRDefault="00AD411A" w:rsidP="00AD411A">
      <w:pPr>
        <w:pStyle w:val="Style128"/>
        <w:widowControl/>
        <w:spacing w:line="240" w:lineRule="auto"/>
        <w:jc w:val="both"/>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может участвовать в беседе;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аргументировано и доброжелательно оценивать ответ, высказывание сверстника.</w:t>
      </w:r>
    </w:p>
    <w:p w:rsidR="00AD411A" w:rsidRPr="00F94564" w:rsidRDefault="00AD411A" w:rsidP="00AD411A">
      <w:pPr>
        <w:pStyle w:val="Style11"/>
        <w:widowControl/>
        <w:spacing w:line="240" w:lineRule="auto"/>
        <w:ind w:firstLine="0"/>
        <w:rPr>
          <w:rStyle w:val="FontStyle227"/>
          <w:rFonts w:ascii="Times New Roman" w:hAnsi="Times New Roman" w:cs="Times New Roman"/>
          <w:sz w:val="28"/>
          <w:szCs w:val="28"/>
        </w:rPr>
      </w:pPr>
      <w:r w:rsidRPr="00F94564">
        <w:rPr>
          <w:rStyle w:val="FontStyle227"/>
          <w:rFonts w:ascii="Times New Roman" w:hAnsi="Times New Roman" w:cs="Times New Roman"/>
          <w:sz w:val="28"/>
          <w:szCs w:val="28"/>
        </w:rPr>
        <w:t xml:space="preserve">Образовательная область </w:t>
      </w:r>
      <w:r w:rsidRPr="00F94564">
        <w:rPr>
          <w:rFonts w:ascii="Times New Roman" w:hAnsi="Times New Roman" w:cs="Times New Roman"/>
          <w:bCs/>
          <w:sz w:val="28"/>
          <w:szCs w:val="28"/>
        </w:rPr>
        <w:t xml:space="preserve"> </w:t>
      </w:r>
      <w:r w:rsidRPr="00F94564">
        <w:rPr>
          <w:rFonts w:ascii="Times New Roman" w:hAnsi="Times New Roman" w:cs="Times New Roman"/>
          <w:b/>
          <w:bCs/>
          <w:sz w:val="28"/>
          <w:szCs w:val="28"/>
        </w:rPr>
        <w:t>«речевое развитие</w:t>
      </w:r>
      <w:r w:rsidRPr="00F94564">
        <w:rPr>
          <w:rFonts w:ascii="Times New Roman" w:hAnsi="Times New Roman" w:cs="Times New Roman"/>
          <w:bCs/>
          <w:sz w:val="28"/>
          <w:szCs w:val="28"/>
        </w:rPr>
        <w:t>»</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драматизирует небольшие сказки, читает по ролям стихотворения. Называет любимого детского писателя, любимые сказки и рассказы;</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lastRenderedPageBreak/>
        <w:t>- составляет по образцу рассказы по сюжетной картине, по набору картинок; последовательно, без существенных пропусков пересказывает неболь</w:t>
      </w:r>
      <w:r w:rsidRPr="00A74A5A">
        <w:rPr>
          <w:rStyle w:val="FontStyle292"/>
          <w:rFonts w:ascii="Times New Roman" w:hAnsi="Times New Roman" w:cs="Times New Roman"/>
          <w:b w:val="0"/>
          <w:sz w:val="28"/>
          <w:szCs w:val="28"/>
        </w:rPr>
        <w:t xml:space="preserve">шие </w:t>
      </w:r>
      <w:r w:rsidRPr="00A74A5A">
        <w:rPr>
          <w:rStyle w:val="FontStyle207"/>
          <w:rFonts w:ascii="Times New Roman" w:hAnsi="Times New Roman" w:cs="Times New Roman"/>
          <w:bCs/>
          <w:sz w:val="28"/>
          <w:szCs w:val="28"/>
        </w:rPr>
        <w:t>литературные произведения;</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определяет место звука в слове;</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подбирать к существительному несколько прилагательных; заме</w:t>
      </w:r>
      <w:r w:rsidRPr="00A74A5A">
        <w:rPr>
          <w:rStyle w:val="FontStyle292"/>
          <w:rFonts w:ascii="Times New Roman" w:hAnsi="Times New Roman" w:cs="Times New Roman"/>
          <w:b w:val="0"/>
          <w:sz w:val="28"/>
          <w:szCs w:val="28"/>
        </w:rPr>
        <w:t xml:space="preserve">нять </w:t>
      </w:r>
      <w:r w:rsidRPr="00A74A5A">
        <w:rPr>
          <w:rStyle w:val="FontStyle207"/>
          <w:rFonts w:ascii="Times New Roman" w:hAnsi="Times New Roman" w:cs="Times New Roman"/>
          <w:bCs/>
          <w:sz w:val="28"/>
          <w:szCs w:val="28"/>
        </w:rPr>
        <w:t>слово другим словом со сходным значением.</w:t>
      </w:r>
    </w:p>
    <w:p w:rsidR="00AD411A" w:rsidRPr="00F94564" w:rsidRDefault="00AD411A" w:rsidP="00AD411A">
      <w:pPr>
        <w:pStyle w:val="Style18"/>
        <w:widowControl/>
        <w:jc w:val="both"/>
        <w:rPr>
          <w:rStyle w:val="FontStyle227"/>
          <w:rFonts w:ascii="Times New Roman" w:hAnsi="Times New Roman" w:cs="Times New Roman"/>
          <w:sz w:val="28"/>
          <w:szCs w:val="28"/>
        </w:rPr>
      </w:pPr>
      <w:r w:rsidRPr="00F94564">
        <w:rPr>
          <w:rStyle w:val="FontStyle227"/>
          <w:rFonts w:ascii="Times New Roman" w:hAnsi="Times New Roman" w:cs="Times New Roman"/>
          <w:sz w:val="28"/>
          <w:szCs w:val="28"/>
        </w:rPr>
        <w:t>Образовательная область «</w:t>
      </w:r>
      <w:r w:rsidRPr="00F94564">
        <w:rPr>
          <w:rFonts w:ascii="Times New Roman" w:hAnsi="Times New Roman" w:cs="Times New Roman"/>
          <w:b/>
          <w:bCs/>
          <w:sz w:val="28"/>
          <w:szCs w:val="28"/>
        </w:rPr>
        <w:t>художественно-эстетическое развитие»</w:t>
      </w:r>
    </w:p>
    <w:p w:rsidR="00AD411A" w:rsidRPr="00A74A5A" w:rsidRDefault="00AD411A" w:rsidP="00AD411A">
      <w:pPr>
        <w:pStyle w:val="Style11"/>
        <w:widowControl/>
        <w:spacing w:line="240" w:lineRule="auto"/>
        <w:ind w:firstLine="0"/>
        <w:rPr>
          <w:rStyle w:val="FontStyle249"/>
          <w:rFonts w:ascii="Times New Roman" w:hAnsi="Times New Roman" w:cs="Times New Roman"/>
          <w:bCs/>
          <w:sz w:val="28"/>
          <w:szCs w:val="28"/>
        </w:rPr>
      </w:pPr>
      <w:r w:rsidRPr="00A74A5A">
        <w:rPr>
          <w:rStyle w:val="FontStyle207"/>
          <w:rFonts w:ascii="Times New Roman" w:hAnsi="Times New Roman" w:cs="Times New Roman"/>
          <w:bCs/>
          <w:sz w:val="28"/>
          <w:szCs w:val="28"/>
        </w:rPr>
        <w:t>- различает произведения изобразительного искусства (живопись, книжная графика, народное декоративное искусство, скульптура);</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выделяет выразительные средства в разных видах искусства (форма, цвет, колорит, композиция);</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знает особенности изобразительных материалов.</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Рисование.</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создает изображения предметов (с натуры, по представле</w:t>
      </w:r>
      <w:r w:rsidRPr="00A74A5A">
        <w:rPr>
          <w:rStyle w:val="FontStyle207"/>
          <w:rFonts w:ascii="Times New Roman" w:hAnsi="Times New Roman" w:cs="Times New Roman"/>
          <w:bCs/>
          <w:sz w:val="28"/>
          <w:szCs w:val="28"/>
        </w:rPr>
        <w:softHyphen/>
        <w:t>нию); сюжетные изображения;</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использует разнообразные композиционные решения, изобразительные материалы;</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использует различные цвета и оттенки для создания выразительных образов;</w:t>
      </w:r>
    </w:p>
    <w:p w:rsidR="00AD411A" w:rsidRPr="00A74A5A" w:rsidRDefault="00AD411A" w:rsidP="00AD411A">
      <w:pPr>
        <w:pStyle w:val="Style11"/>
        <w:widowControl/>
        <w:tabs>
          <w:tab w:val="left" w:pos="709"/>
          <w:tab w:val="left" w:pos="7210"/>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выполняет узоры по мотивам народного декоративно-прикладного искусства.</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Лепка.</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лепят предметы разной формы, используя усвоенные приемы и способы;</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создает небольшие сюжетные композиции, передавая пропорции, позы и движения фигур;</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создает изображения по мотивам народных игрушек.</w:t>
      </w:r>
    </w:p>
    <w:p w:rsidR="00AD411A" w:rsidRPr="00A74A5A" w:rsidRDefault="00AD411A" w:rsidP="00AD411A">
      <w:pPr>
        <w:pStyle w:val="Style11"/>
        <w:widowControl/>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Аппликация.</w:t>
      </w:r>
    </w:p>
    <w:p w:rsidR="00AD411A" w:rsidRPr="00A74A5A" w:rsidRDefault="00AD411A" w:rsidP="00AD411A">
      <w:pPr>
        <w:pStyle w:val="Style11"/>
        <w:widowControl/>
        <w:spacing w:line="240" w:lineRule="auto"/>
        <w:ind w:firstLine="0"/>
        <w:rPr>
          <w:rStyle w:val="FontStyle227"/>
          <w:rFonts w:ascii="Times New Roman" w:hAnsi="Times New Roman" w:cs="Times New Roman"/>
          <w:b w:val="0"/>
          <w:sz w:val="28"/>
          <w:szCs w:val="28"/>
        </w:rPr>
      </w:pPr>
      <w:r w:rsidRPr="00A74A5A">
        <w:rPr>
          <w:rStyle w:val="FontStyle207"/>
          <w:rFonts w:ascii="Times New Roman" w:hAnsi="Times New Roman" w:cs="Times New Roman"/>
          <w:bCs/>
          <w:sz w:val="28"/>
          <w:szCs w:val="28"/>
        </w:rPr>
        <w:t>- изображает предметы и создает несложные сюжетные композиции, используя разнообразные приемы вырезания, обрывания бу</w:t>
      </w:r>
      <w:r w:rsidRPr="00A74A5A">
        <w:rPr>
          <w:rStyle w:val="FontStyle207"/>
          <w:rFonts w:ascii="Times New Roman" w:hAnsi="Times New Roman" w:cs="Times New Roman"/>
          <w:bCs/>
          <w:sz w:val="28"/>
          <w:szCs w:val="28"/>
        </w:rPr>
        <w:softHyphen/>
        <w:t>маги;</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различает жанры музыкальных произведений (марш, танец, песня); звучание музыкальных инструментов (фортепиано, скрипка);</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различает высокие и низкие звуки (в пределах квинты);</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может петь без напряжения, плавно, легким звуком; отчетливо произ</w:t>
      </w:r>
      <w:r w:rsidRPr="00A74A5A">
        <w:rPr>
          <w:rStyle w:val="FontStyle207"/>
          <w:rFonts w:ascii="Times New Roman" w:hAnsi="Times New Roman" w:cs="Times New Roman"/>
          <w:bCs/>
          <w:sz w:val="28"/>
          <w:szCs w:val="28"/>
        </w:rPr>
        <w:softHyphen/>
        <w:t>носить слова, своевременно начинать и заканчивать песню; петь в сопро</w:t>
      </w:r>
      <w:r w:rsidRPr="00A74A5A">
        <w:rPr>
          <w:rStyle w:val="FontStyle207"/>
          <w:rFonts w:ascii="Times New Roman" w:hAnsi="Times New Roman" w:cs="Times New Roman"/>
          <w:bCs/>
          <w:sz w:val="28"/>
          <w:szCs w:val="28"/>
        </w:rPr>
        <w:softHyphen/>
        <w:t>вождении музыкального инструмента;</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может ритмично двигаться в соответствии с характером и динамикой музыки;</w:t>
      </w:r>
    </w:p>
    <w:p w:rsidR="00AD411A" w:rsidRPr="00A74A5A" w:rsidRDefault="00AD411A" w:rsidP="00AD411A">
      <w:pPr>
        <w:pStyle w:val="Style11"/>
        <w:widowControl/>
        <w:tabs>
          <w:tab w:val="left" w:pos="709"/>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AD411A" w:rsidRPr="00A74A5A" w:rsidRDefault="00AD411A" w:rsidP="00AD411A">
      <w:pPr>
        <w:pStyle w:val="Style11"/>
        <w:widowControl/>
        <w:tabs>
          <w:tab w:val="left" w:pos="709"/>
          <w:tab w:val="left" w:pos="7392"/>
        </w:tabs>
        <w:spacing w:line="240" w:lineRule="auto"/>
        <w:ind w:firstLine="0"/>
        <w:rPr>
          <w:rStyle w:val="FontStyle293"/>
          <w:rFonts w:ascii="Times New Roman" w:hAnsi="Times New Roman" w:cs="Times New Roman"/>
          <w:b w:val="0"/>
          <w:sz w:val="28"/>
          <w:szCs w:val="28"/>
        </w:rPr>
      </w:pPr>
      <w:r w:rsidRPr="00A74A5A">
        <w:rPr>
          <w:rStyle w:val="FontStyle207"/>
          <w:rFonts w:ascii="Times New Roman" w:hAnsi="Times New Roman" w:cs="Times New Roman"/>
          <w:bCs/>
          <w:sz w:val="28"/>
          <w:szCs w:val="28"/>
        </w:rPr>
        <w:t>- самостоятельно инсценирует содержание песен, хороводов; действует, не подражая другим детям;</w:t>
      </w:r>
    </w:p>
    <w:p w:rsidR="00AD411A" w:rsidRPr="00A74A5A" w:rsidRDefault="00AD411A" w:rsidP="00AD411A">
      <w:pPr>
        <w:pStyle w:val="Style11"/>
        <w:widowControl/>
        <w:tabs>
          <w:tab w:val="left" w:pos="709"/>
          <w:tab w:val="left" w:pos="7334"/>
        </w:tabs>
        <w:spacing w:line="240" w:lineRule="auto"/>
        <w:ind w:firstLine="0"/>
        <w:rPr>
          <w:rStyle w:val="FontStyle207"/>
          <w:rFonts w:ascii="Times New Roman" w:hAnsi="Times New Roman" w:cs="Times New Roman"/>
          <w:bCs/>
          <w:sz w:val="28"/>
          <w:szCs w:val="28"/>
        </w:rPr>
      </w:pPr>
      <w:r w:rsidRPr="00A74A5A">
        <w:rPr>
          <w:rStyle w:val="FontStyle207"/>
          <w:rFonts w:ascii="Times New Roman" w:hAnsi="Times New Roman" w:cs="Times New Roman"/>
          <w:bCs/>
          <w:sz w:val="28"/>
          <w:szCs w:val="28"/>
        </w:rPr>
        <w:t>- умеет играть мелодии на металлофоне по одному и в небольшой группе детей.</w:t>
      </w:r>
    </w:p>
    <w:p w:rsidR="000E16D2" w:rsidRPr="00A74A5A" w:rsidRDefault="000E16D2" w:rsidP="000E16D2">
      <w:pPr>
        <w:spacing w:before="240" w:after="0"/>
        <w:jc w:val="center"/>
        <w:textAlignment w:val="baseline"/>
        <w:rPr>
          <w:rFonts w:ascii="Times New Roman" w:eastAsia="Times New Roman" w:hAnsi="Times New Roman" w:cs="Times New Roman"/>
          <w:b/>
          <w:iCs/>
          <w:sz w:val="28"/>
          <w:szCs w:val="28"/>
          <w:bdr w:val="none" w:sz="0" w:space="0" w:color="auto" w:frame="1"/>
          <w:lang w:eastAsia="ru-RU"/>
        </w:rPr>
      </w:pPr>
    </w:p>
    <w:p w:rsidR="00BC6B72" w:rsidRPr="00A74A5A" w:rsidRDefault="00BC6B72" w:rsidP="0046632A">
      <w:pPr>
        <w:spacing w:after="0"/>
        <w:jc w:val="center"/>
        <w:outlineLvl w:val="2"/>
        <w:rPr>
          <w:rFonts w:ascii="Times New Roman" w:hAnsi="Times New Roman" w:cs="Times New Roman"/>
          <w:b/>
          <w:bCs/>
          <w:i/>
          <w:sz w:val="28"/>
          <w:szCs w:val="28"/>
        </w:rPr>
      </w:pPr>
    </w:p>
    <w:p w:rsidR="00BC6B72" w:rsidRPr="00A74A5A" w:rsidRDefault="000E16D2" w:rsidP="00BC6B72">
      <w:pPr>
        <w:spacing w:after="0"/>
        <w:ind w:firstLine="708"/>
        <w:jc w:val="both"/>
        <w:rPr>
          <w:rFonts w:ascii="Times New Roman" w:hAnsi="Times New Roman" w:cs="Times New Roman"/>
          <w:bCs/>
          <w:color w:val="990033"/>
          <w:sz w:val="28"/>
          <w:szCs w:val="28"/>
        </w:rPr>
      </w:pPr>
      <w:r w:rsidRPr="00A74A5A">
        <w:rPr>
          <w:rFonts w:ascii="Times New Roman" w:hAnsi="Times New Roman" w:cs="Times New Roman"/>
          <w:bCs/>
          <w:color w:val="990033"/>
          <w:sz w:val="28"/>
          <w:szCs w:val="28"/>
        </w:rPr>
        <w:cr/>
      </w:r>
    </w:p>
    <w:p w:rsidR="0046632A" w:rsidRPr="00A74A5A" w:rsidRDefault="00AD411A" w:rsidP="00BC6B72">
      <w:pPr>
        <w:spacing w:after="0"/>
        <w:ind w:firstLine="708"/>
        <w:jc w:val="center"/>
        <w:rPr>
          <w:rFonts w:ascii="Times New Roman" w:hAnsi="Times New Roman" w:cs="Times New Roman"/>
          <w:bCs/>
          <w:sz w:val="28"/>
          <w:szCs w:val="28"/>
        </w:rPr>
      </w:pPr>
      <w:r w:rsidRPr="00A74A5A">
        <w:rPr>
          <w:rFonts w:ascii="Times New Roman" w:eastAsia="Times New Roman" w:hAnsi="Times New Roman" w:cs="Times New Roman"/>
          <w:b/>
          <w:iCs/>
          <w:sz w:val="28"/>
          <w:szCs w:val="28"/>
          <w:bdr w:val="none" w:sz="0" w:space="0" w:color="auto" w:frame="1"/>
          <w:lang w:eastAsia="ru-RU"/>
        </w:rPr>
        <w:t>1.2.2</w:t>
      </w:r>
      <w:r w:rsidR="0046632A" w:rsidRPr="00A74A5A">
        <w:rPr>
          <w:rFonts w:ascii="Times New Roman" w:eastAsia="Times New Roman" w:hAnsi="Times New Roman" w:cs="Times New Roman"/>
          <w:b/>
          <w:iCs/>
          <w:sz w:val="28"/>
          <w:szCs w:val="28"/>
          <w:bdr w:val="none" w:sz="0" w:space="0" w:color="auto" w:frame="1"/>
          <w:lang w:eastAsia="ru-RU"/>
        </w:rPr>
        <w:t>.Комплектование группы</w:t>
      </w:r>
    </w:p>
    <w:p w:rsidR="0046632A" w:rsidRPr="00A74A5A" w:rsidRDefault="0046632A" w:rsidP="0046632A">
      <w:pPr>
        <w:pStyle w:val="a7"/>
        <w:shd w:val="clear" w:color="auto" w:fill="FFFFFF"/>
        <w:spacing w:after="0" w:line="240" w:lineRule="auto"/>
        <w:ind w:left="1615"/>
        <w:jc w:val="center"/>
        <w:rPr>
          <w:rFonts w:ascii="Times New Roman" w:eastAsia="Times New Roman" w:hAnsi="Times New Roman" w:cs="Times New Roman"/>
          <w:b/>
          <w:iCs/>
          <w:sz w:val="28"/>
          <w:szCs w:val="28"/>
          <w:bdr w:val="none" w:sz="0" w:space="0" w:color="auto" w:frame="1"/>
          <w:lang w:eastAsia="ru-RU"/>
        </w:rPr>
      </w:pPr>
    </w:p>
    <w:p w:rsidR="0046632A" w:rsidRPr="00A74A5A" w:rsidRDefault="0046632A" w:rsidP="0046632A">
      <w:pPr>
        <w:shd w:val="clear" w:color="auto" w:fill="FFFFFF"/>
        <w:spacing w:after="0" w:line="240" w:lineRule="auto"/>
        <w:ind w:firstLine="708"/>
        <w:jc w:val="center"/>
        <w:rPr>
          <w:rFonts w:ascii="Times New Roman" w:eastAsia="Times New Roman" w:hAnsi="Times New Roman" w:cs="Times New Roman"/>
          <w:iCs/>
          <w:sz w:val="28"/>
          <w:szCs w:val="28"/>
          <w:bdr w:val="none" w:sz="0" w:space="0" w:color="auto" w:frame="1"/>
          <w:lang w:eastAsia="ru-RU"/>
        </w:rPr>
      </w:pPr>
    </w:p>
    <w:p w:rsidR="0046632A" w:rsidRPr="00A74A5A" w:rsidRDefault="0057726D" w:rsidP="0057726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группе_____ детей. Из них____</w:t>
      </w:r>
      <w:r>
        <w:rPr>
          <w:rFonts w:ascii="Times New Roman" w:eastAsia="Times New Roman" w:hAnsi="Times New Roman" w:cs="Times New Roman"/>
          <w:iCs/>
          <w:sz w:val="28"/>
          <w:szCs w:val="28"/>
          <w:bdr w:val="none" w:sz="0" w:space="0" w:color="auto" w:frame="1"/>
          <w:lang w:eastAsia="ru-RU"/>
        </w:rPr>
        <w:t xml:space="preserve">  девочек и ___</w:t>
      </w:r>
      <w:r w:rsidR="00F94564" w:rsidRPr="0057726D">
        <w:rPr>
          <w:rFonts w:ascii="Times New Roman" w:eastAsia="Times New Roman" w:hAnsi="Times New Roman" w:cs="Times New Roman"/>
          <w:iCs/>
          <w:sz w:val="28"/>
          <w:szCs w:val="28"/>
          <w:bdr w:val="none" w:sz="0" w:space="0" w:color="auto" w:frame="1"/>
          <w:lang w:eastAsia="ru-RU"/>
        </w:rPr>
        <w:t xml:space="preserve"> мальчиков</w:t>
      </w:r>
      <w:r w:rsidR="00F94564" w:rsidRPr="00A74A5A">
        <w:rPr>
          <w:rFonts w:ascii="Times New Roman" w:eastAsia="Times New Roman" w:hAnsi="Times New Roman" w:cs="Times New Roman"/>
          <w:iCs/>
          <w:sz w:val="28"/>
          <w:szCs w:val="28"/>
          <w:bdr w:val="none" w:sz="0" w:space="0" w:color="auto" w:frame="1"/>
          <w:lang w:eastAsia="ru-RU"/>
        </w:rPr>
        <w:t>.</w:t>
      </w:r>
      <w:r w:rsidR="00F94564" w:rsidRPr="00A74A5A">
        <w:rPr>
          <w:rFonts w:ascii="Times New Roman" w:eastAsia="Times New Roman" w:hAnsi="Times New Roman" w:cs="Times New Roman"/>
          <w:sz w:val="28"/>
          <w:szCs w:val="28"/>
          <w:lang w:eastAsia="ru-RU"/>
        </w:rPr>
        <w:t xml:space="preserve"> Все дети группы владеют навыками самообслуживания </w:t>
      </w:r>
      <w:r>
        <w:rPr>
          <w:rFonts w:ascii="Times New Roman" w:eastAsia="Times New Roman" w:hAnsi="Times New Roman" w:cs="Times New Roman"/>
          <w:sz w:val="28"/>
          <w:szCs w:val="28"/>
          <w:lang w:eastAsia="ru-RU"/>
        </w:rPr>
        <w:t>,</w:t>
      </w:r>
      <w:r w:rsidR="0046632A" w:rsidRPr="00A74A5A">
        <w:rPr>
          <w:rFonts w:ascii="Times New Roman" w:eastAsia="Times New Roman" w:hAnsi="Times New Roman" w:cs="Times New Roman"/>
          <w:sz w:val="28"/>
          <w:szCs w:val="28"/>
          <w:lang w:eastAsia="ru-RU"/>
        </w:rPr>
        <w:t xml:space="preserve">соблюдают правила личной гигиены. Дети группы любознательны, проявляют высокую познавательную активность, любят слушать сказки, заучивать стихотворения. </w:t>
      </w:r>
      <w:r w:rsidR="0046632A" w:rsidRPr="00A74A5A">
        <w:rPr>
          <w:rFonts w:ascii="Times New Roman" w:hAnsi="Times New Roman" w:cs="Times New Roman"/>
          <w:sz w:val="28"/>
          <w:szCs w:val="28"/>
        </w:rPr>
        <w:t xml:space="preserve">Все дети соответствуют возрастным рамкам данной группы. </w:t>
      </w:r>
      <w:r w:rsidR="0046632A" w:rsidRPr="00A74A5A">
        <w:rPr>
          <w:rFonts w:ascii="Times New Roman" w:eastAsia="Times New Roman" w:hAnsi="Times New Roman" w:cs="Times New Roman"/>
          <w:sz w:val="28"/>
          <w:szCs w:val="28"/>
          <w:lang w:eastAsia="ru-RU"/>
        </w:rPr>
        <w:t xml:space="preserve">В игровой деятельности дети дружелюбны, умеют играть коллективно, в паре, легко делятся игрушками с товарищами. </w:t>
      </w:r>
    </w:p>
    <w:p w:rsidR="0046632A" w:rsidRPr="00A74A5A" w:rsidRDefault="0046632A" w:rsidP="00550E04">
      <w:pPr>
        <w:pStyle w:val="af"/>
        <w:rPr>
          <w:rFonts w:ascii="Times New Roman" w:hAnsi="Times New Roman" w:cs="Times New Roman"/>
          <w:b/>
          <w:sz w:val="28"/>
          <w:szCs w:val="28"/>
        </w:rPr>
      </w:pPr>
    </w:p>
    <w:p w:rsidR="0046632A" w:rsidRPr="00A74A5A" w:rsidRDefault="0046632A" w:rsidP="0046632A">
      <w:pPr>
        <w:pStyle w:val="af"/>
        <w:jc w:val="center"/>
        <w:rPr>
          <w:rFonts w:ascii="Times New Roman" w:hAnsi="Times New Roman" w:cs="Times New Roman"/>
          <w:b/>
          <w:sz w:val="28"/>
          <w:szCs w:val="28"/>
        </w:rPr>
      </w:pPr>
      <w:r w:rsidRPr="00A74A5A">
        <w:rPr>
          <w:rFonts w:ascii="Times New Roman" w:hAnsi="Times New Roman" w:cs="Times New Roman"/>
          <w:b/>
          <w:sz w:val="28"/>
          <w:szCs w:val="28"/>
        </w:rPr>
        <w:t>СПИСОК ДЕТЕЙ</w:t>
      </w:r>
    </w:p>
    <w:p w:rsidR="0046632A" w:rsidRPr="00A74A5A" w:rsidRDefault="00AD411A" w:rsidP="00AD411A">
      <w:pPr>
        <w:spacing w:after="0" w:line="240" w:lineRule="auto"/>
        <w:jc w:val="center"/>
        <w:rPr>
          <w:rFonts w:ascii="Times New Roman" w:hAnsi="Times New Roman" w:cs="Times New Roman"/>
          <w:sz w:val="28"/>
          <w:szCs w:val="28"/>
        </w:rPr>
      </w:pPr>
      <w:r w:rsidRPr="00A74A5A">
        <w:rPr>
          <w:rFonts w:ascii="Times New Roman" w:hAnsi="Times New Roman" w:cs="Times New Roman"/>
          <w:b/>
          <w:sz w:val="28"/>
          <w:szCs w:val="28"/>
        </w:rPr>
        <w:t xml:space="preserve">Старшей </w:t>
      </w:r>
      <w:r w:rsidR="0046632A" w:rsidRPr="00A74A5A">
        <w:rPr>
          <w:rFonts w:ascii="Times New Roman" w:hAnsi="Times New Roman" w:cs="Times New Roman"/>
          <w:b/>
          <w:sz w:val="28"/>
          <w:szCs w:val="28"/>
        </w:rPr>
        <w:t xml:space="preserve">группы </w:t>
      </w:r>
    </w:p>
    <w:p w:rsidR="0046632A" w:rsidRPr="00A74A5A" w:rsidRDefault="0046632A" w:rsidP="0046632A">
      <w:pPr>
        <w:spacing w:after="0" w:line="240" w:lineRule="auto"/>
        <w:jc w:val="center"/>
        <w:rPr>
          <w:rFonts w:ascii="Times New Roman" w:hAnsi="Times New Roman" w:cs="Times New Roman"/>
          <w:b/>
          <w:sz w:val="28"/>
          <w:szCs w:val="28"/>
        </w:rPr>
      </w:pPr>
    </w:p>
    <w:p w:rsidR="00193DDC" w:rsidRPr="00A74A5A" w:rsidRDefault="00193DDC" w:rsidP="0046632A">
      <w:pPr>
        <w:spacing w:after="0" w:line="240" w:lineRule="auto"/>
        <w:jc w:val="center"/>
        <w:rPr>
          <w:rFonts w:ascii="Times New Roman" w:hAnsi="Times New Roman" w:cs="Times New Roman"/>
          <w:b/>
          <w:sz w:val="28"/>
          <w:szCs w:val="28"/>
        </w:rPr>
      </w:pPr>
    </w:p>
    <w:p w:rsidR="0046632A" w:rsidRPr="00A74A5A" w:rsidRDefault="0046632A" w:rsidP="0046632A">
      <w:pPr>
        <w:spacing w:after="0" w:line="240" w:lineRule="auto"/>
        <w:jc w:val="center"/>
        <w:rPr>
          <w:rFonts w:ascii="Times New Roman" w:hAnsi="Times New Roman" w:cs="Times New Roman"/>
          <w:b/>
          <w:sz w:val="28"/>
          <w:szCs w:val="28"/>
        </w:rPr>
      </w:pPr>
    </w:p>
    <w:tbl>
      <w:tblPr>
        <w:tblpPr w:leftFromText="180" w:rightFromText="180" w:vertAnchor="text" w:tblpXSpec="center" w:tblpY="1"/>
        <w:tblOverlap w:val="never"/>
        <w:tblW w:w="0" w:type="auto"/>
        <w:tblLayout w:type="fixed"/>
        <w:tblLook w:val="04A0"/>
      </w:tblPr>
      <w:tblGrid>
        <w:gridCol w:w="1174"/>
        <w:gridCol w:w="3647"/>
        <w:gridCol w:w="2883"/>
      </w:tblGrid>
      <w:tr w:rsidR="0046632A" w:rsidRPr="00A74A5A" w:rsidTr="00550E04">
        <w:trPr>
          <w:trHeight w:val="612"/>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32A" w:rsidRPr="00A74A5A" w:rsidRDefault="0046632A" w:rsidP="00445762">
            <w:pPr>
              <w:pStyle w:val="a7"/>
              <w:spacing w:after="0" w:line="240" w:lineRule="auto"/>
              <w:ind w:left="426" w:hanging="426"/>
              <w:jc w:val="center"/>
              <w:rPr>
                <w:rFonts w:ascii="Times New Roman" w:hAnsi="Times New Roman" w:cs="Times New Roman"/>
                <w:b/>
                <w:sz w:val="28"/>
                <w:szCs w:val="28"/>
              </w:rPr>
            </w:pPr>
            <w:r w:rsidRPr="00A74A5A">
              <w:rPr>
                <w:rFonts w:ascii="Times New Roman" w:hAnsi="Times New Roman" w:cs="Times New Roman"/>
                <w:b/>
                <w:sz w:val="28"/>
                <w:szCs w:val="28"/>
              </w:rPr>
              <w:t>№ п/п</w:t>
            </w: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32A" w:rsidRPr="00A74A5A" w:rsidRDefault="0046632A" w:rsidP="00445762">
            <w:pPr>
              <w:spacing w:after="0" w:line="240" w:lineRule="auto"/>
              <w:jc w:val="center"/>
              <w:rPr>
                <w:rFonts w:ascii="Times New Roman" w:hAnsi="Times New Roman" w:cs="Times New Roman"/>
                <w:b/>
                <w:sz w:val="28"/>
                <w:szCs w:val="28"/>
              </w:rPr>
            </w:pPr>
            <w:r w:rsidRPr="00A74A5A">
              <w:rPr>
                <w:rFonts w:ascii="Times New Roman" w:hAnsi="Times New Roman" w:cs="Times New Roman"/>
                <w:b/>
                <w:sz w:val="28"/>
                <w:szCs w:val="28"/>
              </w:rPr>
              <w:t>Фамилия, имя ребёнка</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32A" w:rsidRPr="00A74A5A" w:rsidRDefault="0046632A" w:rsidP="00445762">
            <w:pPr>
              <w:spacing w:after="0" w:line="240" w:lineRule="auto"/>
              <w:ind w:left="209" w:hanging="209"/>
              <w:jc w:val="center"/>
              <w:rPr>
                <w:rFonts w:ascii="Times New Roman" w:hAnsi="Times New Roman" w:cs="Times New Roman"/>
                <w:b/>
                <w:sz w:val="28"/>
                <w:szCs w:val="28"/>
              </w:rPr>
            </w:pPr>
            <w:r w:rsidRPr="00A74A5A">
              <w:rPr>
                <w:rFonts w:ascii="Times New Roman" w:hAnsi="Times New Roman" w:cs="Times New Roman"/>
                <w:b/>
                <w:sz w:val="28"/>
                <w:szCs w:val="28"/>
              </w:rPr>
              <w:t>Дата рождения</w:t>
            </w:r>
          </w:p>
        </w:tc>
      </w:tr>
      <w:tr w:rsidR="0046632A"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632A" w:rsidRPr="00A74A5A" w:rsidRDefault="0046632A"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632A" w:rsidRPr="00A74A5A" w:rsidRDefault="0046632A"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632A" w:rsidRPr="00A74A5A" w:rsidRDefault="0046632A"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6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6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6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both"/>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6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both"/>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6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6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6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6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pStyle w:val="a7"/>
              <w:numPr>
                <w:ilvl w:val="0"/>
                <w:numId w:val="2"/>
              </w:numPr>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EF377C">
            <w:pPr>
              <w:pStyle w:val="a7"/>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8E4E78" w:rsidRPr="00A74A5A" w:rsidTr="00550E04">
        <w:trPr>
          <w:trHeight w:val="46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EF377C">
            <w:pPr>
              <w:pStyle w:val="a7"/>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E78" w:rsidRPr="00A74A5A" w:rsidRDefault="008E4E78" w:rsidP="00445762">
            <w:pPr>
              <w:spacing w:after="0" w:line="240" w:lineRule="auto"/>
              <w:jc w:val="center"/>
              <w:rPr>
                <w:rFonts w:ascii="Times New Roman" w:hAnsi="Times New Roman" w:cs="Times New Roman"/>
                <w:sz w:val="28"/>
                <w:szCs w:val="28"/>
              </w:rPr>
            </w:pPr>
          </w:p>
        </w:tc>
      </w:tr>
      <w:tr w:rsidR="00B449C7" w:rsidRPr="00A74A5A" w:rsidTr="00550E04">
        <w:trPr>
          <w:trHeight w:val="44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49C7" w:rsidRPr="00A74A5A" w:rsidRDefault="00B449C7" w:rsidP="00EF377C">
            <w:pPr>
              <w:pStyle w:val="a7"/>
              <w:spacing w:after="0" w:line="240" w:lineRule="auto"/>
              <w:rPr>
                <w:rFonts w:ascii="Times New Roman" w:hAnsi="Times New Roman" w:cs="Times New Roman"/>
                <w:sz w:val="28"/>
                <w:szCs w:val="28"/>
              </w:rPr>
            </w:pPr>
          </w:p>
        </w:tc>
        <w:tc>
          <w:tcPr>
            <w:tcW w:w="3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49C7" w:rsidRPr="00A74A5A" w:rsidRDefault="00B449C7" w:rsidP="00B449C7">
            <w:pPr>
              <w:spacing w:after="0" w:line="240" w:lineRule="auto"/>
              <w:rPr>
                <w:rFonts w:ascii="Times New Roman" w:hAnsi="Times New Roman" w:cs="Times New Roman"/>
                <w:sz w:val="28"/>
                <w:szCs w:val="28"/>
              </w:rPr>
            </w:pP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49C7" w:rsidRPr="00A74A5A" w:rsidRDefault="00B449C7" w:rsidP="00B449C7">
            <w:pPr>
              <w:spacing w:after="0" w:line="240" w:lineRule="auto"/>
              <w:jc w:val="center"/>
              <w:rPr>
                <w:rFonts w:ascii="Times New Roman" w:hAnsi="Times New Roman" w:cs="Times New Roman"/>
                <w:sz w:val="28"/>
                <w:szCs w:val="28"/>
              </w:rPr>
            </w:pPr>
          </w:p>
        </w:tc>
      </w:tr>
    </w:tbl>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46632A">
      <w:pPr>
        <w:spacing w:after="0" w:line="240" w:lineRule="auto"/>
        <w:jc w:val="center"/>
        <w:rPr>
          <w:rFonts w:ascii="Times New Roman" w:hAnsi="Times New Roman" w:cs="Times New Roman"/>
          <w:sz w:val="28"/>
          <w:szCs w:val="28"/>
        </w:rPr>
      </w:pPr>
    </w:p>
    <w:p w:rsidR="0046632A" w:rsidRPr="00A74A5A" w:rsidRDefault="0046632A" w:rsidP="0057726D">
      <w:pPr>
        <w:spacing w:after="0" w:line="240" w:lineRule="auto"/>
        <w:rPr>
          <w:rFonts w:ascii="Times New Roman" w:hAnsi="Times New Roman" w:cs="Times New Roman"/>
          <w:sz w:val="28"/>
          <w:szCs w:val="28"/>
        </w:rPr>
      </w:pPr>
      <w:r w:rsidRPr="00A74A5A">
        <w:rPr>
          <w:rFonts w:ascii="Times New Roman" w:hAnsi="Times New Roman" w:cs="Times New Roman"/>
          <w:b/>
          <w:sz w:val="28"/>
          <w:szCs w:val="28"/>
        </w:rPr>
        <w:t>1.</w:t>
      </w:r>
      <w:r w:rsidR="00550E04" w:rsidRPr="00A74A5A">
        <w:rPr>
          <w:rFonts w:ascii="Times New Roman" w:hAnsi="Times New Roman" w:cs="Times New Roman"/>
          <w:b/>
          <w:sz w:val="28"/>
          <w:szCs w:val="28"/>
        </w:rPr>
        <w:t>2</w:t>
      </w:r>
      <w:r w:rsidRPr="00A74A5A">
        <w:rPr>
          <w:rFonts w:ascii="Times New Roman" w:hAnsi="Times New Roman" w:cs="Times New Roman"/>
          <w:b/>
          <w:sz w:val="28"/>
          <w:szCs w:val="28"/>
        </w:rPr>
        <w:t>.</w:t>
      </w:r>
      <w:r w:rsidR="00550E04" w:rsidRPr="00A74A5A">
        <w:rPr>
          <w:rFonts w:ascii="Times New Roman" w:hAnsi="Times New Roman" w:cs="Times New Roman"/>
          <w:b/>
          <w:sz w:val="28"/>
          <w:szCs w:val="28"/>
        </w:rPr>
        <w:t>4</w:t>
      </w:r>
      <w:r w:rsidRPr="00A74A5A">
        <w:rPr>
          <w:rFonts w:ascii="Times New Roman" w:hAnsi="Times New Roman" w:cs="Times New Roman"/>
          <w:b/>
          <w:sz w:val="28"/>
          <w:szCs w:val="28"/>
        </w:rPr>
        <w:t>. Данные о контингенте родителей детей группы</w:t>
      </w:r>
    </w:p>
    <w:p w:rsidR="0046632A" w:rsidRPr="00A74A5A" w:rsidRDefault="0046632A" w:rsidP="0046632A">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46632A" w:rsidRPr="00A74A5A" w:rsidRDefault="0046632A" w:rsidP="0046632A">
      <w:pPr>
        <w:shd w:val="clear" w:color="auto" w:fill="FFFFFF"/>
        <w:spacing w:after="0" w:line="315" w:lineRule="atLeast"/>
        <w:jc w:val="center"/>
        <w:rPr>
          <w:rFonts w:ascii="Times New Roman" w:eastAsia="Times New Roman" w:hAnsi="Times New Roman" w:cs="Times New Roman"/>
          <w:i/>
          <w:sz w:val="28"/>
          <w:szCs w:val="28"/>
          <w:lang w:eastAsia="ru-RU"/>
        </w:rPr>
      </w:pPr>
      <w:r w:rsidRPr="00A74A5A">
        <w:rPr>
          <w:rFonts w:ascii="Times New Roman" w:eastAsia="Times New Roman" w:hAnsi="Times New Roman" w:cs="Times New Roman"/>
          <w:i/>
          <w:sz w:val="28"/>
          <w:szCs w:val="28"/>
          <w:bdr w:val="none" w:sz="0" w:space="0" w:color="auto" w:frame="1"/>
          <w:lang w:eastAsia="ru-RU"/>
        </w:rPr>
        <w:t>Демографические особенности</w:t>
      </w:r>
    </w:p>
    <w:p w:rsidR="0046632A" w:rsidRPr="00EF377C" w:rsidRDefault="0046632A" w:rsidP="00EF377C">
      <w:pPr>
        <w:shd w:val="clear" w:color="auto" w:fill="FFFFFF"/>
        <w:spacing w:before="225" w:after="225" w:line="315" w:lineRule="atLeast"/>
        <w:ind w:right="283" w:firstLine="708"/>
        <w:jc w:val="both"/>
        <w:rPr>
          <w:rFonts w:ascii="Times New Roman" w:eastAsia="Times New Roman" w:hAnsi="Times New Roman" w:cs="Times New Roman"/>
          <w:color w:val="FF0000"/>
          <w:sz w:val="28"/>
          <w:szCs w:val="28"/>
          <w:lang w:eastAsia="ru-RU"/>
        </w:rPr>
      </w:pPr>
      <w:r w:rsidRPr="00A74A5A">
        <w:rPr>
          <w:rFonts w:ascii="Times New Roman" w:eastAsia="Times New Roman" w:hAnsi="Times New Roman" w:cs="Times New Roman"/>
          <w:sz w:val="28"/>
          <w:szCs w:val="28"/>
          <w:lang w:eastAsia="ru-RU"/>
        </w:rPr>
        <w:t xml:space="preserve">Анализ социального статуса семей выявил, что в </w:t>
      </w:r>
      <w:r w:rsidR="00AD411A" w:rsidRPr="00A74A5A">
        <w:rPr>
          <w:rFonts w:ascii="Times New Roman" w:eastAsia="Times New Roman" w:hAnsi="Times New Roman" w:cs="Times New Roman"/>
          <w:sz w:val="28"/>
          <w:szCs w:val="28"/>
          <w:lang w:eastAsia="ru-RU"/>
        </w:rPr>
        <w:t>ста</w:t>
      </w:r>
      <w:r w:rsidR="00BB6A89" w:rsidRPr="00A74A5A">
        <w:rPr>
          <w:rFonts w:ascii="Times New Roman" w:eastAsia="Times New Roman" w:hAnsi="Times New Roman" w:cs="Times New Roman"/>
          <w:sz w:val="28"/>
          <w:szCs w:val="28"/>
          <w:lang w:eastAsia="ru-RU"/>
        </w:rPr>
        <w:t>ршей группе</w:t>
      </w:r>
      <w:r w:rsidRPr="00A74A5A">
        <w:rPr>
          <w:rFonts w:ascii="Times New Roman" w:eastAsia="Times New Roman" w:hAnsi="Times New Roman" w:cs="Times New Roman"/>
          <w:sz w:val="28"/>
          <w:szCs w:val="28"/>
          <w:lang w:eastAsia="ru-RU"/>
        </w:rPr>
        <w:t xml:space="preserve"> воспитываются дети из полных (</w:t>
      </w:r>
      <w:r w:rsidR="00EF377C">
        <w:rPr>
          <w:rFonts w:ascii="Times New Roman" w:eastAsia="Times New Roman" w:hAnsi="Times New Roman" w:cs="Times New Roman"/>
          <w:color w:val="FF0000"/>
          <w:sz w:val="28"/>
          <w:szCs w:val="28"/>
          <w:lang w:eastAsia="ru-RU"/>
        </w:rPr>
        <w:t xml:space="preserve"> </w:t>
      </w:r>
      <w:r w:rsidRPr="00A74A5A">
        <w:rPr>
          <w:rFonts w:ascii="Times New Roman" w:eastAsia="Times New Roman" w:hAnsi="Times New Roman" w:cs="Times New Roman"/>
          <w:color w:val="FF0000"/>
          <w:sz w:val="28"/>
          <w:szCs w:val="28"/>
          <w:lang w:eastAsia="ru-RU"/>
        </w:rPr>
        <w:t xml:space="preserve"> </w:t>
      </w:r>
      <w:r w:rsidR="00EF377C">
        <w:rPr>
          <w:rFonts w:ascii="Times New Roman" w:eastAsia="Times New Roman" w:hAnsi="Times New Roman" w:cs="Times New Roman"/>
          <w:color w:val="FF0000"/>
          <w:sz w:val="28"/>
          <w:szCs w:val="28"/>
          <w:lang w:eastAsia="ru-RU"/>
        </w:rPr>
        <w:t xml:space="preserve">   </w:t>
      </w:r>
      <w:r w:rsidRPr="00A74A5A">
        <w:rPr>
          <w:rFonts w:ascii="Times New Roman" w:eastAsia="Times New Roman" w:hAnsi="Times New Roman" w:cs="Times New Roman"/>
          <w:color w:val="FF0000"/>
          <w:sz w:val="28"/>
          <w:szCs w:val="28"/>
          <w:lang w:eastAsia="ru-RU"/>
        </w:rPr>
        <w:t>чел</w:t>
      </w:r>
      <w:r w:rsidRPr="00A74A5A">
        <w:rPr>
          <w:rFonts w:ascii="Times New Roman" w:eastAsia="Times New Roman" w:hAnsi="Times New Roman" w:cs="Times New Roman"/>
          <w:sz w:val="28"/>
          <w:szCs w:val="28"/>
          <w:lang w:eastAsia="ru-RU"/>
        </w:rPr>
        <w:t>.), неполных (</w:t>
      </w:r>
      <w:r w:rsidR="00EF377C">
        <w:rPr>
          <w:rFonts w:ascii="Times New Roman" w:eastAsia="Times New Roman" w:hAnsi="Times New Roman" w:cs="Times New Roman"/>
          <w:color w:val="FF0000"/>
          <w:sz w:val="28"/>
          <w:szCs w:val="28"/>
          <w:lang w:eastAsia="ru-RU"/>
        </w:rPr>
        <w:t xml:space="preserve">    </w:t>
      </w:r>
      <w:r w:rsidR="00C84284" w:rsidRPr="00A74A5A">
        <w:rPr>
          <w:rFonts w:ascii="Times New Roman" w:eastAsia="Times New Roman" w:hAnsi="Times New Roman" w:cs="Times New Roman"/>
          <w:color w:val="FF0000"/>
          <w:sz w:val="28"/>
          <w:szCs w:val="28"/>
          <w:lang w:eastAsia="ru-RU"/>
        </w:rPr>
        <w:t xml:space="preserve"> чел.)</w:t>
      </w:r>
      <w:r w:rsidR="00C84284" w:rsidRPr="00A74A5A">
        <w:rPr>
          <w:rFonts w:ascii="Times New Roman" w:eastAsia="Times New Roman" w:hAnsi="Times New Roman" w:cs="Times New Roman"/>
          <w:sz w:val="28"/>
          <w:szCs w:val="28"/>
          <w:lang w:eastAsia="ru-RU"/>
        </w:rPr>
        <w:t xml:space="preserve">  и многодетных </w:t>
      </w:r>
      <w:r w:rsidRPr="00A74A5A">
        <w:rPr>
          <w:rFonts w:ascii="Times New Roman" w:eastAsia="Times New Roman" w:hAnsi="Times New Roman" w:cs="Times New Roman"/>
          <w:sz w:val="28"/>
          <w:szCs w:val="28"/>
          <w:lang w:eastAsia="ru-RU"/>
        </w:rPr>
        <w:t>(</w:t>
      </w:r>
      <w:r w:rsidR="00586328" w:rsidRPr="00A74A5A">
        <w:rPr>
          <w:rFonts w:ascii="Times New Roman" w:eastAsia="Times New Roman" w:hAnsi="Times New Roman" w:cs="Times New Roman"/>
          <w:color w:val="FF0000"/>
          <w:sz w:val="28"/>
          <w:szCs w:val="28"/>
          <w:lang w:eastAsia="ru-RU"/>
        </w:rPr>
        <w:t xml:space="preserve"> </w:t>
      </w:r>
      <w:r w:rsidRPr="00A74A5A">
        <w:rPr>
          <w:rFonts w:ascii="Times New Roman" w:eastAsia="Times New Roman" w:hAnsi="Times New Roman" w:cs="Times New Roman"/>
          <w:color w:val="FF0000"/>
          <w:sz w:val="28"/>
          <w:szCs w:val="28"/>
          <w:lang w:eastAsia="ru-RU"/>
        </w:rPr>
        <w:t>чел.)</w:t>
      </w:r>
      <w:r w:rsidRPr="00A74A5A">
        <w:rPr>
          <w:rFonts w:ascii="Times New Roman" w:eastAsia="Times New Roman" w:hAnsi="Times New Roman" w:cs="Times New Roman"/>
          <w:sz w:val="28"/>
          <w:szCs w:val="28"/>
          <w:lang w:eastAsia="ru-RU"/>
        </w:rPr>
        <w:t xml:space="preserve"> семей. Основной состав родителей – среднеобеспеченные; с высшим  </w:t>
      </w:r>
      <w:r w:rsidR="00EF377C">
        <w:rPr>
          <w:rFonts w:ascii="Times New Roman" w:eastAsia="Times New Roman" w:hAnsi="Times New Roman" w:cs="Times New Roman"/>
          <w:sz w:val="28"/>
          <w:szCs w:val="28"/>
          <w:lang w:eastAsia="ru-RU"/>
        </w:rPr>
        <w:t xml:space="preserve"> (   </w:t>
      </w:r>
      <w:r w:rsidR="00586328" w:rsidRPr="00A74A5A">
        <w:rPr>
          <w:rFonts w:ascii="Times New Roman" w:eastAsia="Times New Roman" w:hAnsi="Times New Roman" w:cs="Times New Roman"/>
          <w:color w:val="FF0000"/>
          <w:sz w:val="28"/>
          <w:szCs w:val="28"/>
          <w:lang w:eastAsia="ru-RU"/>
        </w:rPr>
        <w:t xml:space="preserve"> </w:t>
      </w:r>
      <w:r w:rsidRPr="00A74A5A">
        <w:rPr>
          <w:rFonts w:ascii="Times New Roman" w:eastAsia="Times New Roman" w:hAnsi="Times New Roman" w:cs="Times New Roman"/>
          <w:color w:val="FF0000"/>
          <w:sz w:val="28"/>
          <w:szCs w:val="28"/>
          <w:lang w:eastAsia="ru-RU"/>
        </w:rPr>
        <w:t>чел</w:t>
      </w:r>
      <w:r w:rsidRPr="00A74A5A">
        <w:rPr>
          <w:rFonts w:ascii="Times New Roman" w:eastAsia="Times New Roman" w:hAnsi="Times New Roman" w:cs="Times New Roman"/>
          <w:sz w:val="28"/>
          <w:szCs w:val="28"/>
          <w:lang w:eastAsia="ru-RU"/>
        </w:rPr>
        <w:t>.) и средним профессиональным (</w:t>
      </w:r>
      <w:r w:rsidR="00EF377C">
        <w:rPr>
          <w:rFonts w:ascii="Times New Roman" w:eastAsia="Times New Roman" w:hAnsi="Times New Roman" w:cs="Times New Roman"/>
          <w:color w:val="FF0000"/>
          <w:sz w:val="28"/>
          <w:szCs w:val="28"/>
          <w:lang w:eastAsia="ru-RU"/>
        </w:rPr>
        <w:t xml:space="preserve">   </w:t>
      </w:r>
      <w:r w:rsidR="00586328" w:rsidRPr="00A74A5A">
        <w:rPr>
          <w:rFonts w:ascii="Times New Roman" w:eastAsia="Times New Roman" w:hAnsi="Times New Roman" w:cs="Times New Roman"/>
          <w:color w:val="FF0000"/>
          <w:sz w:val="28"/>
          <w:szCs w:val="28"/>
          <w:lang w:eastAsia="ru-RU"/>
        </w:rPr>
        <w:t xml:space="preserve"> </w:t>
      </w:r>
      <w:r w:rsidRPr="00A74A5A">
        <w:rPr>
          <w:rFonts w:ascii="Times New Roman" w:eastAsia="Times New Roman" w:hAnsi="Times New Roman" w:cs="Times New Roman"/>
          <w:color w:val="FF0000"/>
          <w:sz w:val="28"/>
          <w:szCs w:val="28"/>
          <w:lang w:eastAsia="ru-RU"/>
        </w:rPr>
        <w:t>чел</w:t>
      </w:r>
      <w:r w:rsidRPr="00A74A5A">
        <w:rPr>
          <w:rFonts w:ascii="Times New Roman" w:eastAsia="Times New Roman" w:hAnsi="Times New Roman" w:cs="Times New Roman"/>
          <w:sz w:val="28"/>
          <w:szCs w:val="28"/>
          <w:lang w:eastAsia="ru-RU"/>
        </w:rPr>
        <w:t>.) образованием.</w:t>
      </w:r>
    </w:p>
    <w:p w:rsidR="0046632A" w:rsidRPr="00A74A5A" w:rsidRDefault="0046632A" w:rsidP="0046632A">
      <w:pPr>
        <w:shd w:val="clear" w:color="auto" w:fill="FFFFFF"/>
        <w:spacing w:after="0" w:line="315" w:lineRule="atLeast"/>
        <w:jc w:val="center"/>
        <w:rPr>
          <w:rFonts w:ascii="Times New Roman" w:eastAsia="Times New Roman" w:hAnsi="Times New Roman" w:cs="Times New Roman"/>
          <w:b/>
          <w:sz w:val="28"/>
          <w:szCs w:val="28"/>
          <w:lang w:eastAsia="ru-RU"/>
        </w:rPr>
      </w:pPr>
    </w:p>
    <w:p w:rsidR="0046632A" w:rsidRPr="00A74A5A" w:rsidRDefault="0046632A" w:rsidP="0046632A">
      <w:pPr>
        <w:shd w:val="clear" w:color="auto" w:fill="FFFFFF"/>
        <w:spacing w:after="0" w:line="315" w:lineRule="atLeast"/>
        <w:jc w:val="center"/>
        <w:rPr>
          <w:rFonts w:ascii="Times New Roman" w:eastAsia="Times New Roman" w:hAnsi="Times New Roman" w:cs="Times New Roman"/>
          <w:i/>
          <w:sz w:val="28"/>
          <w:szCs w:val="28"/>
          <w:lang w:eastAsia="ru-RU"/>
        </w:rPr>
      </w:pPr>
      <w:r w:rsidRPr="00A74A5A">
        <w:rPr>
          <w:rFonts w:ascii="Times New Roman" w:eastAsia="Times New Roman" w:hAnsi="Times New Roman" w:cs="Times New Roman"/>
          <w:i/>
          <w:sz w:val="28"/>
          <w:szCs w:val="28"/>
          <w:lang w:eastAsia="ru-RU"/>
        </w:rPr>
        <w:t xml:space="preserve"> Н</w:t>
      </w:r>
      <w:r w:rsidRPr="00A74A5A">
        <w:rPr>
          <w:rFonts w:ascii="Times New Roman" w:eastAsia="Times New Roman" w:hAnsi="Times New Roman" w:cs="Times New Roman"/>
          <w:i/>
          <w:sz w:val="28"/>
          <w:szCs w:val="28"/>
          <w:bdr w:val="none" w:sz="0" w:space="0" w:color="auto" w:frame="1"/>
          <w:lang w:eastAsia="ru-RU"/>
        </w:rPr>
        <w:t>ационально – культурные особенности</w:t>
      </w:r>
    </w:p>
    <w:p w:rsidR="0046632A" w:rsidRPr="00A74A5A" w:rsidRDefault="0046632A" w:rsidP="0046632A">
      <w:pPr>
        <w:shd w:val="clear" w:color="auto" w:fill="FFFFFF"/>
        <w:spacing w:after="0" w:line="315" w:lineRule="atLeast"/>
        <w:jc w:val="center"/>
        <w:rPr>
          <w:rFonts w:ascii="Times New Roman" w:eastAsia="Times New Roman" w:hAnsi="Times New Roman" w:cs="Times New Roman"/>
          <w:b/>
          <w:sz w:val="28"/>
          <w:szCs w:val="28"/>
          <w:lang w:eastAsia="ru-RU"/>
        </w:rPr>
      </w:pPr>
    </w:p>
    <w:p w:rsidR="0046632A" w:rsidRPr="00A74A5A" w:rsidRDefault="0046632A" w:rsidP="0046632A">
      <w:pPr>
        <w:shd w:val="clear" w:color="auto" w:fill="FFFFFF"/>
        <w:spacing w:after="0" w:line="315" w:lineRule="atLeast"/>
        <w:ind w:firstLine="708"/>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Этнический состав воспитанников группы: основной контингент – дети из русскоязычных семей. Обучение и воспитание в ДОУ осуществляется на русском языке.</w:t>
      </w:r>
    </w:p>
    <w:p w:rsidR="0046632A" w:rsidRPr="00A74A5A" w:rsidRDefault="0046632A" w:rsidP="0046632A">
      <w:pPr>
        <w:shd w:val="clear" w:color="auto" w:fill="FFFFFF"/>
        <w:spacing w:after="0" w:line="315" w:lineRule="atLeast"/>
        <w:ind w:firstLine="708"/>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Основной контингент воспитанников проживает в условиях посёлка.</w:t>
      </w:r>
    </w:p>
    <w:p w:rsidR="0046632A" w:rsidRPr="00A74A5A" w:rsidRDefault="0046632A" w:rsidP="0046632A">
      <w:pPr>
        <w:spacing w:after="0"/>
        <w:ind w:firstLine="708"/>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Реализация регионального компонента осуществляется через знакомство с национально-культурными особенностями посёлка Глубокий.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w:t>
      </w:r>
    </w:p>
    <w:p w:rsidR="0046632A" w:rsidRPr="00A74A5A" w:rsidRDefault="0046632A" w:rsidP="0046632A">
      <w:pPr>
        <w:spacing w:after="0"/>
        <w:ind w:firstLine="708"/>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Создаваемые в учебных целях речевые ситуации, используя игры, сказки, элементы неожиданности, разнообразные виды наглядности, способствуют формированию эмоциональной и мотивационной готовности детей к знанию  и пониманию истории края, где они проживают,  к пониманию проблем казачества, к продуктивному сотрудничеству с ним.</w:t>
      </w:r>
    </w:p>
    <w:p w:rsidR="0046632A" w:rsidRPr="00A74A5A" w:rsidRDefault="0046632A" w:rsidP="0046632A">
      <w:pPr>
        <w:spacing w:after="0"/>
        <w:ind w:firstLine="708"/>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lastRenderedPageBreak/>
        <w:t>Овладение знаниями о своей малой Родине  идёт через организацию 20-30-ми</w:t>
      </w:r>
      <w:r w:rsidR="00BB6A89" w:rsidRPr="00A74A5A">
        <w:rPr>
          <w:rFonts w:ascii="Times New Roman" w:hAnsi="Times New Roman" w:cs="Times New Roman"/>
          <w:bCs/>
          <w:sz w:val="28"/>
          <w:szCs w:val="28"/>
          <w:lang w:eastAsia="ar-SA"/>
        </w:rPr>
        <w:t>нутных занятий 2 раза в неделю.</w:t>
      </w:r>
    </w:p>
    <w:p w:rsidR="0046632A" w:rsidRPr="00A74A5A" w:rsidRDefault="0046632A" w:rsidP="0046632A">
      <w:pPr>
        <w:pStyle w:val="af"/>
        <w:jc w:val="center"/>
        <w:rPr>
          <w:rFonts w:ascii="Times New Roman" w:hAnsi="Times New Roman" w:cs="Times New Roman"/>
          <w:b/>
          <w:sz w:val="28"/>
          <w:szCs w:val="28"/>
        </w:rPr>
      </w:pPr>
    </w:p>
    <w:p w:rsidR="00586328" w:rsidRPr="0057726D" w:rsidRDefault="00586328" w:rsidP="0057726D">
      <w:pPr>
        <w:tabs>
          <w:tab w:val="left" w:pos="4155"/>
        </w:tabs>
        <w:spacing w:after="0"/>
        <w:jc w:val="both"/>
        <w:rPr>
          <w:rFonts w:ascii="Times New Roman" w:hAnsi="Times New Roman" w:cs="Times New Roman"/>
        </w:rPr>
      </w:pPr>
      <w:r w:rsidRPr="00A74A5A">
        <w:rPr>
          <w:rFonts w:ascii="Times New Roman" w:eastAsia="Times New Roman" w:hAnsi="Times New Roman" w:cs="Times New Roman"/>
          <w:b/>
          <w:bCs/>
          <w:iCs/>
          <w:color w:val="000000"/>
          <w:sz w:val="36"/>
          <w:szCs w:val="36"/>
          <w:lang w:eastAsia="ru-RU"/>
        </w:rPr>
        <w:t>II. Содержательный раздел</w:t>
      </w:r>
    </w:p>
    <w:p w:rsidR="00586328" w:rsidRPr="00A74A5A" w:rsidRDefault="00586328" w:rsidP="00586328">
      <w:pPr>
        <w:spacing w:after="0" w:line="240" w:lineRule="auto"/>
        <w:jc w:val="center"/>
        <w:rPr>
          <w:rFonts w:ascii="Times New Roman" w:eastAsia="Times New Roman" w:hAnsi="Times New Roman" w:cs="Times New Roman"/>
          <w:b/>
          <w:bCs/>
          <w:iCs/>
          <w:color w:val="000000"/>
          <w:sz w:val="36"/>
          <w:szCs w:val="36"/>
          <w:lang w:eastAsia="ru-RU"/>
        </w:rPr>
      </w:pPr>
    </w:p>
    <w:p w:rsidR="00586328" w:rsidRPr="00A74A5A" w:rsidRDefault="00B05173" w:rsidP="00B05173">
      <w:pPr>
        <w:pStyle w:val="a7"/>
        <w:spacing w:after="0" w:line="240" w:lineRule="auto"/>
        <w:jc w:val="center"/>
        <w:rPr>
          <w:rFonts w:ascii="Times New Roman" w:eastAsia="Times New Roman" w:hAnsi="Times New Roman" w:cs="Times New Roman"/>
          <w:b/>
          <w:bCs/>
          <w:iCs/>
          <w:color w:val="000000"/>
          <w:sz w:val="28"/>
          <w:szCs w:val="28"/>
          <w:lang w:eastAsia="ru-RU"/>
        </w:rPr>
      </w:pPr>
      <w:r w:rsidRPr="00A74A5A">
        <w:rPr>
          <w:rFonts w:ascii="Times New Roman" w:eastAsia="Times New Roman" w:hAnsi="Times New Roman" w:cs="Times New Roman"/>
          <w:b/>
          <w:bCs/>
          <w:iCs/>
          <w:color w:val="000000"/>
          <w:sz w:val="28"/>
          <w:szCs w:val="28"/>
          <w:lang w:eastAsia="ru-RU"/>
        </w:rPr>
        <w:t xml:space="preserve">2.1. </w:t>
      </w:r>
      <w:r w:rsidR="00586328" w:rsidRPr="00A74A5A">
        <w:rPr>
          <w:rFonts w:ascii="Times New Roman" w:eastAsia="Times New Roman" w:hAnsi="Times New Roman" w:cs="Times New Roman"/>
          <w:b/>
          <w:bCs/>
          <w:iCs/>
          <w:color w:val="000000"/>
          <w:sz w:val="28"/>
          <w:szCs w:val="28"/>
          <w:lang w:eastAsia="ru-RU"/>
        </w:rPr>
        <w:t>Описание образовательной деятельности</w:t>
      </w:r>
    </w:p>
    <w:p w:rsidR="00586328" w:rsidRPr="00A74A5A" w:rsidRDefault="00586328" w:rsidP="00586328">
      <w:pPr>
        <w:spacing w:after="0" w:line="240" w:lineRule="auto"/>
        <w:rPr>
          <w:rFonts w:ascii="Times New Roman" w:eastAsia="Times New Roman" w:hAnsi="Times New Roman" w:cs="Times New Roman"/>
          <w:b/>
          <w:bCs/>
          <w:iCs/>
          <w:color w:val="000000"/>
          <w:sz w:val="28"/>
          <w:szCs w:val="28"/>
          <w:lang w:eastAsia="ru-RU"/>
        </w:rPr>
      </w:pPr>
    </w:p>
    <w:p w:rsidR="00586328" w:rsidRPr="00A74A5A" w:rsidRDefault="00586328" w:rsidP="00586328">
      <w:pPr>
        <w:spacing w:after="0" w:line="240" w:lineRule="auto"/>
        <w:jc w:val="center"/>
        <w:rPr>
          <w:rFonts w:ascii="Times New Roman" w:eastAsia="Times New Roman" w:hAnsi="Times New Roman" w:cs="Times New Roman"/>
          <w:b/>
          <w:color w:val="000000"/>
          <w:sz w:val="28"/>
          <w:szCs w:val="28"/>
          <w:lang w:eastAsia="ru-RU"/>
        </w:rPr>
      </w:pPr>
      <w:r w:rsidRPr="00A74A5A">
        <w:rPr>
          <w:rFonts w:ascii="Times New Roman" w:eastAsia="Times New Roman" w:hAnsi="Times New Roman" w:cs="Times New Roman"/>
          <w:b/>
          <w:color w:val="000000"/>
          <w:sz w:val="28"/>
          <w:szCs w:val="28"/>
          <w:lang w:eastAsia="ru-RU"/>
        </w:rPr>
        <w:t>2.1.</w:t>
      </w:r>
      <w:r w:rsidR="00B05173" w:rsidRPr="00A74A5A">
        <w:rPr>
          <w:rFonts w:ascii="Times New Roman" w:eastAsia="Times New Roman" w:hAnsi="Times New Roman" w:cs="Times New Roman"/>
          <w:b/>
          <w:color w:val="000000"/>
          <w:sz w:val="28"/>
          <w:szCs w:val="28"/>
          <w:lang w:eastAsia="ru-RU"/>
        </w:rPr>
        <w:t>1.</w:t>
      </w:r>
      <w:r w:rsidRPr="00A74A5A">
        <w:rPr>
          <w:rFonts w:ascii="Times New Roman" w:eastAsia="Times New Roman" w:hAnsi="Times New Roman" w:cs="Times New Roman"/>
          <w:b/>
          <w:color w:val="000000"/>
          <w:sz w:val="28"/>
          <w:szCs w:val="28"/>
          <w:lang w:eastAsia="ru-RU"/>
        </w:rPr>
        <w:t xml:space="preserve"> Содержание  образовательной деятельности при работе по пятидневной неделе</w:t>
      </w:r>
      <w:bookmarkStart w:id="1" w:name="0"/>
      <w:bookmarkStart w:id="2" w:name="4a5cfd63b37f0e45c55c27ec1afbcfa4de417d62"/>
      <w:bookmarkEnd w:id="1"/>
      <w:bookmarkEnd w:id="2"/>
    </w:p>
    <w:tbl>
      <w:tblPr>
        <w:tblW w:w="10403"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2"/>
        <w:gridCol w:w="1466"/>
        <w:gridCol w:w="1842"/>
        <w:gridCol w:w="1843"/>
      </w:tblGrid>
      <w:tr w:rsidR="00586328" w:rsidRPr="00A74A5A" w:rsidTr="00586328">
        <w:trPr>
          <w:cantSplit/>
          <w:trHeight w:val="357"/>
        </w:trPr>
        <w:tc>
          <w:tcPr>
            <w:tcW w:w="5252"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586328" w:rsidRPr="00A74A5A" w:rsidRDefault="00586328" w:rsidP="00445762">
            <w:pPr>
              <w:spacing w:after="0" w:line="240" w:lineRule="auto"/>
              <w:rPr>
                <w:rFonts w:ascii="Times New Roman" w:hAnsi="Times New Roman" w:cs="Times New Roman"/>
                <w:b/>
                <w:noProof/>
                <w:sz w:val="28"/>
                <w:szCs w:val="28"/>
              </w:rPr>
            </w:pPr>
            <w:r w:rsidRPr="00A74A5A">
              <w:rPr>
                <w:rFonts w:ascii="Times New Roman" w:hAnsi="Times New Roman" w:cs="Times New Roman"/>
                <w:b/>
                <w:noProof/>
                <w:sz w:val="28"/>
                <w:szCs w:val="28"/>
              </w:rPr>
              <w:t xml:space="preserve">Образовательная </w:t>
            </w:r>
          </w:p>
          <w:p w:rsidR="00586328" w:rsidRPr="00A74A5A" w:rsidRDefault="00586328" w:rsidP="00445762">
            <w:pPr>
              <w:spacing w:after="0" w:line="240" w:lineRule="auto"/>
              <w:rPr>
                <w:rFonts w:ascii="Times New Roman" w:hAnsi="Times New Roman" w:cs="Times New Roman"/>
                <w:b/>
                <w:noProof/>
                <w:sz w:val="28"/>
                <w:szCs w:val="28"/>
              </w:rPr>
            </w:pPr>
            <w:r w:rsidRPr="00A74A5A">
              <w:rPr>
                <w:rFonts w:ascii="Times New Roman" w:hAnsi="Times New Roman" w:cs="Times New Roman"/>
                <w:b/>
                <w:noProof/>
                <w:sz w:val="28"/>
                <w:szCs w:val="28"/>
              </w:rPr>
              <w:t xml:space="preserve">область </w:t>
            </w:r>
          </w:p>
          <w:p w:rsidR="00586328" w:rsidRPr="00A74A5A" w:rsidRDefault="00586328" w:rsidP="00445762">
            <w:pPr>
              <w:spacing w:after="0" w:line="240" w:lineRule="auto"/>
              <w:ind w:left="-94"/>
              <w:jc w:val="right"/>
              <w:rPr>
                <w:rFonts w:ascii="Times New Roman" w:hAnsi="Times New Roman" w:cs="Times New Roman"/>
                <w:b/>
                <w:noProof/>
                <w:sz w:val="28"/>
                <w:szCs w:val="28"/>
              </w:rPr>
            </w:pPr>
            <w:r w:rsidRPr="00A74A5A">
              <w:rPr>
                <w:rFonts w:ascii="Times New Roman" w:hAnsi="Times New Roman" w:cs="Times New Roman"/>
                <w:b/>
                <w:noProof/>
                <w:sz w:val="28"/>
                <w:szCs w:val="28"/>
              </w:rPr>
              <w:t xml:space="preserve">                           Образовательная</w:t>
            </w:r>
          </w:p>
          <w:p w:rsidR="00586328" w:rsidRPr="00A74A5A" w:rsidRDefault="00586328" w:rsidP="00445762">
            <w:pPr>
              <w:spacing w:after="0" w:line="240" w:lineRule="auto"/>
              <w:jc w:val="right"/>
              <w:rPr>
                <w:rFonts w:ascii="Times New Roman" w:hAnsi="Times New Roman" w:cs="Times New Roman"/>
                <w:b/>
                <w:noProof/>
                <w:sz w:val="28"/>
                <w:szCs w:val="28"/>
              </w:rPr>
            </w:pPr>
            <w:r w:rsidRPr="00A74A5A">
              <w:rPr>
                <w:rFonts w:ascii="Times New Roman" w:hAnsi="Times New Roman" w:cs="Times New Roman"/>
                <w:b/>
                <w:noProof/>
                <w:sz w:val="28"/>
                <w:szCs w:val="28"/>
              </w:rPr>
              <w:t xml:space="preserve">                           деятельность  </w:t>
            </w:r>
          </w:p>
          <w:p w:rsidR="00586328" w:rsidRPr="00A74A5A" w:rsidRDefault="00586328" w:rsidP="00445762">
            <w:pPr>
              <w:spacing w:after="0" w:line="240" w:lineRule="auto"/>
              <w:jc w:val="right"/>
              <w:rPr>
                <w:rFonts w:ascii="Times New Roman" w:hAnsi="Times New Roman" w:cs="Times New Roman"/>
                <w:b/>
                <w:noProof/>
                <w:sz w:val="28"/>
                <w:szCs w:val="28"/>
              </w:rPr>
            </w:pPr>
            <w:r w:rsidRPr="00A74A5A">
              <w:rPr>
                <w:rFonts w:ascii="Times New Roman" w:hAnsi="Times New Roman" w:cs="Times New Roman"/>
                <w:b/>
                <w:noProof/>
                <w:sz w:val="28"/>
                <w:szCs w:val="28"/>
              </w:rPr>
              <w:t>детей</w:t>
            </w:r>
          </w:p>
        </w:tc>
        <w:tc>
          <w:tcPr>
            <w:tcW w:w="5151" w:type="dxa"/>
            <w:gridSpan w:val="3"/>
            <w:tcBorders>
              <w:top w:val="single" w:sz="4" w:space="0" w:color="auto"/>
              <w:left w:val="single" w:sz="4" w:space="0" w:color="auto"/>
              <w:bottom w:val="single" w:sz="4" w:space="0" w:color="auto"/>
              <w:right w:val="single" w:sz="4" w:space="0" w:color="auto"/>
            </w:tcBorders>
          </w:tcPr>
          <w:p w:rsidR="00586328" w:rsidRPr="00A74A5A" w:rsidRDefault="00BB6A89" w:rsidP="00586328">
            <w:pPr>
              <w:pStyle w:val="a8"/>
              <w:tabs>
                <w:tab w:val="left" w:pos="708"/>
              </w:tabs>
              <w:jc w:val="center"/>
              <w:rPr>
                <w:rFonts w:ascii="Times New Roman" w:hAnsi="Times New Roman" w:cs="Times New Roman"/>
                <w:b/>
                <w:noProof/>
                <w:sz w:val="28"/>
                <w:szCs w:val="28"/>
              </w:rPr>
            </w:pPr>
            <w:r w:rsidRPr="00A74A5A">
              <w:rPr>
                <w:rFonts w:ascii="Times New Roman" w:hAnsi="Times New Roman" w:cs="Times New Roman"/>
                <w:b/>
                <w:noProof/>
                <w:sz w:val="28"/>
                <w:szCs w:val="28"/>
              </w:rPr>
              <w:t>старшая</w:t>
            </w:r>
            <w:r w:rsidR="00EC0AA5" w:rsidRPr="00A74A5A">
              <w:rPr>
                <w:rFonts w:ascii="Times New Roman" w:hAnsi="Times New Roman" w:cs="Times New Roman"/>
                <w:b/>
                <w:noProof/>
                <w:sz w:val="28"/>
                <w:szCs w:val="28"/>
              </w:rPr>
              <w:t xml:space="preserve"> группа</w:t>
            </w:r>
          </w:p>
        </w:tc>
      </w:tr>
      <w:tr w:rsidR="00586328" w:rsidRPr="00A74A5A" w:rsidTr="00586328">
        <w:trPr>
          <w:cantSplit/>
          <w:trHeight w:val="1295"/>
        </w:trPr>
        <w:tc>
          <w:tcPr>
            <w:tcW w:w="5252" w:type="dxa"/>
            <w:vMerge/>
            <w:tcBorders>
              <w:top w:val="single" w:sz="4" w:space="0" w:color="auto"/>
              <w:left w:val="single" w:sz="4" w:space="0" w:color="auto"/>
              <w:bottom w:val="single" w:sz="4" w:space="0" w:color="auto"/>
              <w:right w:val="single" w:sz="4" w:space="0" w:color="auto"/>
            </w:tcBorders>
            <w:vAlign w:val="center"/>
          </w:tcPr>
          <w:p w:rsidR="00586328" w:rsidRPr="00A74A5A" w:rsidRDefault="00586328" w:rsidP="00586328">
            <w:pPr>
              <w:spacing w:after="0"/>
              <w:rPr>
                <w:rFonts w:ascii="Times New Roman" w:hAnsi="Times New Roman" w:cs="Times New Roman"/>
                <w:b/>
                <w:noProof/>
                <w:sz w:val="28"/>
                <w:szCs w:val="28"/>
              </w:rPr>
            </w:pPr>
          </w:p>
        </w:tc>
        <w:tc>
          <w:tcPr>
            <w:tcW w:w="1466"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b/>
                <w:noProof/>
                <w:sz w:val="28"/>
                <w:szCs w:val="28"/>
              </w:rPr>
            </w:pPr>
            <w:r w:rsidRPr="00A74A5A">
              <w:rPr>
                <w:rFonts w:ascii="Times New Roman" w:hAnsi="Times New Roman" w:cs="Times New Roman"/>
                <w:b/>
                <w:noProof/>
                <w:sz w:val="28"/>
                <w:szCs w:val="28"/>
              </w:rPr>
              <w:t>Количество в неделю</w:t>
            </w:r>
          </w:p>
          <w:p w:rsidR="00586328" w:rsidRPr="00A74A5A" w:rsidRDefault="00586328" w:rsidP="00586328">
            <w:pPr>
              <w:pStyle w:val="a8"/>
              <w:tabs>
                <w:tab w:val="left" w:pos="708"/>
              </w:tabs>
              <w:jc w:val="center"/>
              <w:rPr>
                <w:rFonts w:ascii="Times New Roman" w:hAnsi="Times New Roman" w:cs="Times New Roman"/>
                <w:b/>
                <w:noProof/>
                <w:sz w:val="28"/>
                <w:szCs w:val="28"/>
              </w:rPr>
            </w:pPr>
          </w:p>
        </w:tc>
        <w:tc>
          <w:tcPr>
            <w:tcW w:w="184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ind w:left="12"/>
              <w:jc w:val="center"/>
              <w:rPr>
                <w:rFonts w:ascii="Times New Roman" w:hAnsi="Times New Roman" w:cs="Times New Roman"/>
                <w:b/>
                <w:noProof/>
                <w:sz w:val="28"/>
                <w:szCs w:val="28"/>
              </w:rPr>
            </w:pPr>
            <w:r w:rsidRPr="00A74A5A">
              <w:rPr>
                <w:rFonts w:ascii="Times New Roman" w:hAnsi="Times New Roman" w:cs="Times New Roman"/>
                <w:b/>
                <w:noProof/>
                <w:sz w:val="28"/>
                <w:szCs w:val="28"/>
              </w:rPr>
              <w:t>Количество в месяц</w:t>
            </w:r>
          </w:p>
        </w:tc>
        <w:tc>
          <w:tcPr>
            <w:tcW w:w="1843"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ind w:left="12"/>
              <w:jc w:val="center"/>
              <w:rPr>
                <w:rFonts w:ascii="Times New Roman" w:hAnsi="Times New Roman" w:cs="Times New Roman"/>
                <w:b/>
                <w:noProof/>
                <w:sz w:val="28"/>
                <w:szCs w:val="28"/>
              </w:rPr>
            </w:pPr>
            <w:r w:rsidRPr="00A74A5A">
              <w:rPr>
                <w:rFonts w:ascii="Times New Roman" w:hAnsi="Times New Roman" w:cs="Times New Roman"/>
                <w:b/>
                <w:noProof/>
                <w:sz w:val="28"/>
                <w:szCs w:val="28"/>
              </w:rPr>
              <w:t>Количество в год</w:t>
            </w:r>
          </w:p>
        </w:tc>
      </w:tr>
      <w:tr w:rsidR="00586328" w:rsidRPr="00A74A5A" w:rsidTr="00586328">
        <w:trPr>
          <w:trHeight w:val="311"/>
        </w:trPr>
        <w:tc>
          <w:tcPr>
            <w:tcW w:w="525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rPr>
                <w:rFonts w:ascii="Times New Roman" w:hAnsi="Times New Roman" w:cs="Times New Roman"/>
                <w:b/>
                <w:noProof/>
                <w:sz w:val="28"/>
                <w:szCs w:val="28"/>
              </w:rPr>
            </w:pPr>
            <w:r w:rsidRPr="00A74A5A">
              <w:rPr>
                <w:rFonts w:ascii="Times New Roman" w:hAnsi="Times New Roman" w:cs="Times New Roman"/>
                <w:b/>
                <w:noProof/>
                <w:sz w:val="28"/>
                <w:szCs w:val="28"/>
              </w:rPr>
              <w:t>Познавательное развитие</w:t>
            </w:r>
          </w:p>
        </w:tc>
        <w:tc>
          <w:tcPr>
            <w:tcW w:w="1466"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4</w:t>
            </w:r>
          </w:p>
          <w:p w:rsidR="00586328" w:rsidRPr="00A74A5A" w:rsidRDefault="00586328" w:rsidP="00586328">
            <w:pPr>
              <w:pStyle w:val="a8"/>
              <w:tabs>
                <w:tab w:val="left" w:pos="708"/>
              </w:tabs>
              <w:jc w:val="center"/>
              <w:rPr>
                <w:rFonts w:ascii="Times New Roman" w:hAnsi="Times New Roman" w:cs="Times New Roman"/>
                <w:noProof/>
                <w:sz w:val="28"/>
                <w:szCs w:val="28"/>
              </w:rPr>
            </w:pPr>
          </w:p>
        </w:tc>
        <w:tc>
          <w:tcPr>
            <w:tcW w:w="184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16</w:t>
            </w:r>
          </w:p>
          <w:p w:rsidR="00586328" w:rsidRPr="00A74A5A" w:rsidRDefault="00586328" w:rsidP="00586328">
            <w:pPr>
              <w:pStyle w:val="a8"/>
              <w:tabs>
                <w:tab w:val="left" w:pos="708"/>
              </w:tabs>
              <w:jc w:val="center"/>
              <w:rPr>
                <w:rFonts w:ascii="Times New Roman" w:hAnsi="Times New Roman" w:cs="Times New Roman"/>
                <w:noProof/>
                <w:sz w:val="28"/>
                <w:szCs w:val="28"/>
              </w:rPr>
            </w:pPr>
          </w:p>
        </w:tc>
        <w:tc>
          <w:tcPr>
            <w:tcW w:w="1843"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144</w:t>
            </w:r>
          </w:p>
        </w:tc>
      </w:tr>
      <w:tr w:rsidR="00586328" w:rsidRPr="00A74A5A" w:rsidTr="00586328">
        <w:trPr>
          <w:trHeight w:val="325"/>
        </w:trPr>
        <w:tc>
          <w:tcPr>
            <w:tcW w:w="525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rPr>
                <w:rFonts w:ascii="Times New Roman" w:hAnsi="Times New Roman" w:cs="Times New Roman"/>
                <w:b/>
                <w:noProof/>
                <w:sz w:val="28"/>
                <w:szCs w:val="28"/>
              </w:rPr>
            </w:pPr>
          </w:p>
          <w:p w:rsidR="00586328" w:rsidRPr="00A74A5A" w:rsidRDefault="00586328" w:rsidP="00586328">
            <w:pPr>
              <w:pStyle w:val="a8"/>
              <w:rPr>
                <w:rFonts w:ascii="Times New Roman" w:hAnsi="Times New Roman" w:cs="Times New Roman"/>
                <w:b/>
                <w:noProof/>
                <w:sz w:val="28"/>
                <w:szCs w:val="28"/>
              </w:rPr>
            </w:pPr>
            <w:r w:rsidRPr="00A74A5A">
              <w:rPr>
                <w:rFonts w:ascii="Times New Roman" w:hAnsi="Times New Roman" w:cs="Times New Roman"/>
                <w:b/>
                <w:noProof/>
                <w:sz w:val="28"/>
                <w:szCs w:val="28"/>
              </w:rPr>
              <w:t>Речевое развитие</w:t>
            </w:r>
          </w:p>
        </w:tc>
        <w:tc>
          <w:tcPr>
            <w:tcW w:w="1466"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200"/>
                <w:tab w:val="center" w:pos="612"/>
                <w:tab w:val="left" w:pos="708"/>
              </w:tabs>
              <w:jc w:val="center"/>
              <w:rPr>
                <w:rFonts w:ascii="Times New Roman" w:hAnsi="Times New Roman" w:cs="Times New Roman"/>
                <w:noProof/>
                <w:sz w:val="28"/>
                <w:szCs w:val="28"/>
              </w:rPr>
            </w:pPr>
          </w:p>
          <w:p w:rsidR="00586328" w:rsidRPr="00A74A5A" w:rsidRDefault="00586328" w:rsidP="00586328">
            <w:pPr>
              <w:pStyle w:val="a8"/>
              <w:tabs>
                <w:tab w:val="left" w:pos="200"/>
                <w:tab w:val="center" w:pos="612"/>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2</w:t>
            </w:r>
          </w:p>
        </w:tc>
        <w:tc>
          <w:tcPr>
            <w:tcW w:w="184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460"/>
                <w:tab w:val="left" w:pos="580"/>
                <w:tab w:val="center" w:pos="672"/>
                <w:tab w:val="left" w:pos="708"/>
              </w:tabs>
              <w:jc w:val="center"/>
              <w:rPr>
                <w:rFonts w:ascii="Times New Roman" w:hAnsi="Times New Roman" w:cs="Times New Roman"/>
                <w:noProof/>
                <w:sz w:val="28"/>
                <w:szCs w:val="28"/>
              </w:rPr>
            </w:pPr>
          </w:p>
          <w:p w:rsidR="00586328" w:rsidRPr="00A74A5A" w:rsidRDefault="00586328" w:rsidP="00586328">
            <w:pPr>
              <w:pStyle w:val="a8"/>
              <w:tabs>
                <w:tab w:val="left" w:pos="460"/>
                <w:tab w:val="left" w:pos="580"/>
                <w:tab w:val="center" w:pos="672"/>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8</w:t>
            </w:r>
          </w:p>
        </w:tc>
        <w:tc>
          <w:tcPr>
            <w:tcW w:w="1843"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72</w:t>
            </w:r>
          </w:p>
        </w:tc>
      </w:tr>
      <w:tr w:rsidR="00586328" w:rsidRPr="00A74A5A" w:rsidTr="00586328">
        <w:trPr>
          <w:trHeight w:val="966"/>
        </w:trPr>
        <w:tc>
          <w:tcPr>
            <w:tcW w:w="5252" w:type="dxa"/>
            <w:vMerge w:val="restart"/>
            <w:tcBorders>
              <w:top w:val="single" w:sz="4" w:space="0" w:color="auto"/>
              <w:left w:val="single" w:sz="4" w:space="0" w:color="auto"/>
              <w:right w:val="single" w:sz="4" w:space="0" w:color="auto"/>
            </w:tcBorders>
          </w:tcPr>
          <w:p w:rsidR="00586328" w:rsidRPr="00A74A5A" w:rsidRDefault="00586328" w:rsidP="00586328">
            <w:pPr>
              <w:pStyle w:val="a8"/>
              <w:rPr>
                <w:rFonts w:ascii="Times New Roman" w:hAnsi="Times New Roman" w:cs="Times New Roman"/>
                <w:b/>
                <w:noProof/>
                <w:sz w:val="28"/>
                <w:szCs w:val="28"/>
              </w:rPr>
            </w:pPr>
            <w:r w:rsidRPr="00A74A5A">
              <w:rPr>
                <w:rFonts w:ascii="Times New Roman" w:hAnsi="Times New Roman" w:cs="Times New Roman"/>
                <w:b/>
                <w:noProof/>
                <w:sz w:val="28"/>
                <w:szCs w:val="28"/>
              </w:rPr>
              <w:t>Художественно-эстетическое развитие:</w:t>
            </w:r>
          </w:p>
          <w:p w:rsidR="00586328" w:rsidRPr="00A74A5A" w:rsidRDefault="00586328" w:rsidP="00586328">
            <w:pPr>
              <w:pStyle w:val="a8"/>
              <w:tabs>
                <w:tab w:val="left" w:pos="708"/>
              </w:tabs>
              <w:rPr>
                <w:rFonts w:ascii="Times New Roman" w:hAnsi="Times New Roman" w:cs="Times New Roman"/>
                <w:b/>
                <w:noProof/>
                <w:sz w:val="28"/>
                <w:szCs w:val="28"/>
              </w:rPr>
            </w:pPr>
          </w:p>
          <w:p w:rsidR="00586328" w:rsidRPr="00A74A5A" w:rsidRDefault="00586328" w:rsidP="00586328">
            <w:pPr>
              <w:pStyle w:val="a8"/>
              <w:tabs>
                <w:tab w:val="left" w:pos="708"/>
              </w:tabs>
              <w:rPr>
                <w:rFonts w:ascii="Times New Roman" w:hAnsi="Times New Roman" w:cs="Times New Roman"/>
                <w:b/>
                <w:noProof/>
                <w:sz w:val="28"/>
                <w:szCs w:val="28"/>
              </w:rPr>
            </w:pPr>
            <w:r w:rsidRPr="00A74A5A">
              <w:rPr>
                <w:rFonts w:ascii="Times New Roman" w:hAnsi="Times New Roman" w:cs="Times New Roman"/>
                <w:b/>
                <w:noProof/>
                <w:sz w:val="28"/>
                <w:szCs w:val="28"/>
              </w:rPr>
              <w:t>Рисование</w:t>
            </w:r>
          </w:p>
          <w:p w:rsidR="00586328" w:rsidRPr="00A74A5A" w:rsidRDefault="00586328" w:rsidP="00586328">
            <w:pPr>
              <w:pStyle w:val="a8"/>
              <w:tabs>
                <w:tab w:val="left" w:pos="708"/>
              </w:tabs>
              <w:rPr>
                <w:rFonts w:ascii="Times New Roman" w:hAnsi="Times New Roman" w:cs="Times New Roman"/>
                <w:b/>
                <w:noProof/>
                <w:sz w:val="28"/>
                <w:szCs w:val="28"/>
              </w:rPr>
            </w:pPr>
            <w:r w:rsidRPr="00A74A5A">
              <w:rPr>
                <w:rFonts w:ascii="Times New Roman" w:hAnsi="Times New Roman" w:cs="Times New Roman"/>
                <w:b/>
                <w:noProof/>
                <w:sz w:val="28"/>
                <w:szCs w:val="28"/>
              </w:rPr>
              <w:t xml:space="preserve">Аппликация </w:t>
            </w:r>
          </w:p>
          <w:p w:rsidR="00586328" w:rsidRPr="00A74A5A" w:rsidRDefault="00586328" w:rsidP="00586328">
            <w:pPr>
              <w:pStyle w:val="a8"/>
              <w:tabs>
                <w:tab w:val="left" w:pos="708"/>
              </w:tabs>
              <w:rPr>
                <w:rFonts w:ascii="Times New Roman" w:hAnsi="Times New Roman" w:cs="Times New Roman"/>
                <w:b/>
                <w:noProof/>
                <w:sz w:val="28"/>
                <w:szCs w:val="28"/>
              </w:rPr>
            </w:pPr>
            <w:r w:rsidRPr="00A74A5A">
              <w:rPr>
                <w:rFonts w:ascii="Times New Roman" w:hAnsi="Times New Roman" w:cs="Times New Roman"/>
                <w:b/>
                <w:noProof/>
                <w:sz w:val="28"/>
                <w:szCs w:val="28"/>
              </w:rPr>
              <w:t xml:space="preserve">Лепка </w:t>
            </w:r>
          </w:p>
          <w:p w:rsidR="00586328" w:rsidRPr="00A74A5A" w:rsidRDefault="00586328" w:rsidP="00586328">
            <w:pPr>
              <w:pStyle w:val="a8"/>
              <w:tabs>
                <w:tab w:val="left" w:pos="708"/>
              </w:tabs>
              <w:rPr>
                <w:rFonts w:ascii="Times New Roman" w:hAnsi="Times New Roman" w:cs="Times New Roman"/>
                <w:b/>
                <w:noProof/>
                <w:sz w:val="28"/>
                <w:szCs w:val="28"/>
              </w:rPr>
            </w:pPr>
            <w:r w:rsidRPr="00A74A5A">
              <w:rPr>
                <w:rFonts w:ascii="Times New Roman" w:hAnsi="Times New Roman" w:cs="Times New Roman"/>
                <w:b/>
                <w:noProof/>
                <w:sz w:val="28"/>
                <w:szCs w:val="28"/>
              </w:rPr>
              <w:t>Музыка</w:t>
            </w:r>
          </w:p>
        </w:tc>
        <w:tc>
          <w:tcPr>
            <w:tcW w:w="1466" w:type="dxa"/>
            <w:tcBorders>
              <w:top w:val="single" w:sz="4" w:space="0" w:color="auto"/>
              <w:left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445762"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2</w:t>
            </w:r>
          </w:p>
        </w:tc>
        <w:tc>
          <w:tcPr>
            <w:tcW w:w="1842" w:type="dxa"/>
            <w:tcBorders>
              <w:top w:val="single" w:sz="4" w:space="0" w:color="auto"/>
              <w:left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445762"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8</w:t>
            </w:r>
          </w:p>
        </w:tc>
        <w:tc>
          <w:tcPr>
            <w:tcW w:w="1843" w:type="dxa"/>
            <w:tcBorders>
              <w:top w:val="single" w:sz="4" w:space="0" w:color="auto"/>
              <w:left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445762"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72</w:t>
            </w:r>
          </w:p>
        </w:tc>
      </w:tr>
      <w:tr w:rsidR="00586328" w:rsidRPr="00A74A5A" w:rsidTr="00586328">
        <w:trPr>
          <w:trHeight w:val="293"/>
        </w:trPr>
        <w:tc>
          <w:tcPr>
            <w:tcW w:w="5252" w:type="dxa"/>
            <w:vMerge/>
            <w:tcBorders>
              <w:left w:val="single" w:sz="4" w:space="0" w:color="auto"/>
              <w:right w:val="single" w:sz="4" w:space="0" w:color="auto"/>
            </w:tcBorders>
          </w:tcPr>
          <w:p w:rsidR="00586328" w:rsidRPr="00A74A5A" w:rsidRDefault="00586328" w:rsidP="00586328">
            <w:pPr>
              <w:pStyle w:val="a8"/>
              <w:tabs>
                <w:tab w:val="left" w:pos="708"/>
              </w:tabs>
              <w:rPr>
                <w:rFonts w:ascii="Times New Roman" w:hAnsi="Times New Roman" w:cs="Times New Roman"/>
                <w:b/>
                <w:noProof/>
                <w:sz w:val="28"/>
                <w:szCs w:val="28"/>
              </w:rPr>
            </w:pPr>
          </w:p>
        </w:tc>
        <w:tc>
          <w:tcPr>
            <w:tcW w:w="1466"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0.5</w:t>
            </w:r>
          </w:p>
        </w:tc>
        <w:tc>
          <w:tcPr>
            <w:tcW w:w="184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18</w:t>
            </w:r>
          </w:p>
        </w:tc>
      </w:tr>
      <w:tr w:rsidR="00586328" w:rsidRPr="00A74A5A" w:rsidTr="00586328">
        <w:trPr>
          <w:trHeight w:val="307"/>
        </w:trPr>
        <w:tc>
          <w:tcPr>
            <w:tcW w:w="5252" w:type="dxa"/>
            <w:vMerge/>
            <w:tcBorders>
              <w:left w:val="single" w:sz="4" w:space="0" w:color="auto"/>
              <w:right w:val="single" w:sz="4" w:space="0" w:color="auto"/>
            </w:tcBorders>
          </w:tcPr>
          <w:p w:rsidR="00586328" w:rsidRPr="00A74A5A" w:rsidRDefault="00586328" w:rsidP="00586328">
            <w:pPr>
              <w:pStyle w:val="a8"/>
              <w:tabs>
                <w:tab w:val="left" w:pos="708"/>
              </w:tabs>
              <w:rPr>
                <w:rFonts w:ascii="Times New Roman" w:hAnsi="Times New Roman" w:cs="Times New Roman"/>
                <w:b/>
                <w:noProof/>
                <w:sz w:val="28"/>
                <w:szCs w:val="28"/>
              </w:rPr>
            </w:pPr>
          </w:p>
        </w:tc>
        <w:tc>
          <w:tcPr>
            <w:tcW w:w="1466"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0.5</w:t>
            </w:r>
          </w:p>
        </w:tc>
        <w:tc>
          <w:tcPr>
            <w:tcW w:w="184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18</w:t>
            </w:r>
          </w:p>
        </w:tc>
      </w:tr>
      <w:tr w:rsidR="00586328" w:rsidRPr="00A74A5A" w:rsidTr="00586328">
        <w:trPr>
          <w:trHeight w:val="293"/>
        </w:trPr>
        <w:tc>
          <w:tcPr>
            <w:tcW w:w="5252" w:type="dxa"/>
            <w:vMerge/>
            <w:tcBorders>
              <w:left w:val="single" w:sz="4" w:space="0" w:color="auto"/>
              <w:bottom w:val="single" w:sz="4" w:space="0" w:color="auto"/>
              <w:right w:val="single" w:sz="4" w:space="0" w:color="auto"/>
            </w:tcBorders>
          </w:tcPr>
          <w:p w:rsidR="00586328" w:rsidRPr="00A74A5A" w:rsidRDefault="00586328" w:rsidP="00586328">
            <w:pPr>
              <w:pStyle w:val="a8"/>
              <w:tabs>
                <w:tab w:val="left" w:pos="708"/>
              </w:tabs>
              <w:rPr>
                <w:rFonts w:ascii="Times New Roman" w:hAnsi="Times New Roman" w:cs="Times New Roman"/>
                <w:b/>
                <w:noProof/>
                <w:sz w:val="28"/>
                <w:szCs w:val="28"/>
              </w:rPr>
            </w:pPr>
          </w:p>
        </w:tc>
        <w:tc>
          <w:tcPr>
            <w:tcW w:w="1466"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1</w:t>
            </w:r>
          </w:p>
        </w:tc>
        <w:tc>
          <w:tcPr>
            <w:tcW w:w="184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4</w:t>
            </w:r>
          </w:p>
        </w:tc>
        <w:tc>
          <w:tcPr>
            <w:tcW w:w="1843"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36</w:t>
            </w:r>
          </w:p>
        </w:tc>
      </w:tr>
      <w:tr w:rsidR="00586328" w:rsidRPr="00A74A5A" w:rsidTr="00586328">
        <w:trPr>
          <w:trHeight w:val="936"/>
        </w:trPr>
        <w:tc>
          <w:tcPr>
            <w:tcW w:w="525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rPr>
                <w:rFonts w:ascii="Times New Roman" w:hAnsi="Times New Roman" w:cs="Times New Roman"/>
                <w:b/>
                <w:noProof/>
                <w:sz w:val="28"/>
                <w:szCs w:val="28"/>
              </w:rPr>
            </w:pPr>
            <w:r w:rsidRPr="00A74A5A">
              <w:rPr>
                <w:rFonts w:ascii="Times New Roman" w:hAnsi="Times New Roman" w:cs="Times New Roman"/>
                <w:b/>
                <w:noProof/>
                <w:sz w:val="28"/>
                <w:szCs w:val="28"/>
              </w:rPr>
              <w:t>Физическая культура.</w:t>
            </w:r>
          </w:p>
          <w:p w:rsidR="00586328" w:rsidRPr="00A74A5A" w:rsidRDefault="00586328" w:rsidP="00586328">
            <w:pPr>
              <w:pStyle w:val="a8"/>
              <w:tabs>
                <w:tab w:val="left" w:pos="708"/>
              </w:tabs>
              <w:rPr>
                <w:rFonts w:ascii="Times New Roman" w:hAnsi="Times New Roman" w:cs="Times New Roman"/>
                <w:noProof/>
                <w:sz w:val="28"/>
                <w:szCs w:val="28"/>
              </w:rPr>
            </w:pPr>
            <w:r w:rsidRPr="00A74A5A">
              <w:rPr>
                <w:rFonts w:ascii="Times New Roman" w:hAnsi="Times New Roman" w:cs="Times New Roman"/>
                <w:noProof/>
                <w:sz w:val="28"/>
                <w:szCs w:val="28"/>
              </w:rPr>
              <w:t>Физкультурное  (2 в помещении +  1на прогулке)</w:t>
            </w:r>
          </w:p>
        </w:tc>
        <w:tc>
          <w:tcPr>
            <w:tcW w:w="1466"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3</w:t>
            </w:r>
          </w:p>
        </w:tc>
        <w:tc>
          <w:tcPr>
            <w:tcW w:w="184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12</w:t>
            </w:r>
          </w:p>
        </w:tc>
        <w:tc>
          <w:tcPr>
            <w:tcW w:w="1843"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jc w:val="center"/>
              <w:rPr>
                <w:rFonts w:ascii="Times New Roman" w:hAnsi="Times New Roman" w:cs="Times New Roman"/>
                <w:noProof/>
                <w:sz w:val="28"/>
                <w:szCs w:val="28"/>
              </w:rPr>
            </w:pPr>
          </w:p>
          <w:p w:rsidR="00586328" w:rsidRPr="00A74A5A" w:rsidRDefault="00586328"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108</w:t>
            </w:r>
          </w:p>
        </w:tc>
      </w:tr>
      <w:tr w:rsidR="00445762" w:rsidRPr="00A74A5A" w:rsidTr="00586328">
        <w:trPr>
          <w:trHeight w:val="293"/>
        </w:trPr>
        <w:tc>
          <w:tcPr>
            <w:tcW w:w="5252" w:type="dxa"/>
            <w:tcBorders>
              <w:top w:val="single" w:sz="4" w:space="0" w:color="auto"/>
              <w:left w:val="single" w:sz="4" w:space="0" w:color="auto"/>
              <w:bottom w:val="single" w:sz="4" w:space="0" w:color="auto"/>
              <w:right w:val="single" w:sz="4" w:space="0" w:color="auto"/>
            </w:tcBorders>
          </w:tcPr>
          <w:p w:rsidR="00586328" w:rsidRPr="00A74A5A" w:rsidRDefault="00586328" w:rsidP="00586328">
            <w:pPr>
              <w:pStyle w:val="a8"/>
              <w:tabs>
                <w:tab w:val="left" w:pos="708"/>
              </w:tabs>
              <w:rPr>
                <w:rFonts w:ascii="Times New Roman" w:hAnsi="Times New Roman" w:cs="Times New Roman"/>
                <w:b/>
                <w:noProof/>
                <w:sz w:val="28"/>
                <w:szCs w:val="28"/>
              </w:rPr>
            </w:pPr>
            <w:r w:rsidRPr="00A74A5A">
              <w:rPr>
                <w:rFonts w:ascii="Times New Roman" w:hAnsi="Times New Roman" w:cs="Times New Roman"/>
                <w:b/>
                <w:noProof/>
                <w:sz w:val="28"/>
                <w:szCs w:val="28"/>
              </w:rPr>
              <w:t>Итого</w:t>
            </w:r>
          </w:p>
        </w:tc>
        <w:tc>
          <w:tcPr>
            <w:tcW w:w="1466" w:type="dxa"/>
            <w:tcBorders>
              <w:top w:val="single" w:sz="4" w:space="0" w:color="auto"/>
              <w:left w:val="single" w:sz="4" w:space="0" w:color="auto"/>
              <w:bottom w:val="single" w:sz="4" w:space="0" w:color="auto"/>
              <w:right w:val="single" w:sz="4" w:space="0" w:color="auto"/>
            </w:tcBorders>
          </w:tcPr>
          <w:p w:rsidR="00586328" w:rsidRPr="00A74A5A" w:rsidRDefault="00586328" w:rsidP="00445762">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1</w:t>
            </w:r>
            <w:r w:rsidR="00445762" w:rsidRPr="00A74A5A">
              <w:rPr>
                <w:rFonts w:ascii="Times New Roman" w:hAnsi="Times New Roman" w:cs="Times New Roman"/>
                <w:noProof/>
                <w:sz w:val="28"/>
                <w:szCs w:val="28"/>
              </w:rPr>
              <w:t>3</w:t>
            </w:r>
          </w:p>
        </w:tc>
        <w:tc>
          <w:tcPr>
            <w:tcW w:w="1842" w:type="dxa"/>
            <w:tcBorders>
              <w:top w:val="single" w:sz="4" w:space="0" w:color="auto"/>
              <w:left w:val="single" w:sz="4" w:space="0" w:color="auto"/>
              <w:bottom w:val="single" w:sz="4" w:space="0" w:color="auto"/>
              <w:right w:val="single" w:sz="4" w:space="0" w:color="auto"/>
            </w:tcBorders>
          </w:tcPr>
          <w:p w:rsidR="00586328" w:rsidRPr="00A74A5A" w:rsidRDefault="00445762" w:rsidP="00586328">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52</w:t>
            </w:r>
          </w:p>
        </w:tc>
        <w:tc>
          <w:tcPr>
            <w:tcW w:w="1843" w:type="dxa"/>
            <w:tcBorders>
              <w:top w:val="single" w:sz="4" w:space="0" w:color="auto"/>
              <w:left w:val="single" w:sz="4" w:space="0" w:color="auto"/>
              <w:bottom w:val="single" w:sz="4" w:space="0" w:color="auto"/>
              <w:right w:val="single" w:sz="4" w:space="0" w:color="auto"/>
            </w:tcBorders>
          </w:tcPr>
          <w:p w:rsidR="00586328" w:rsidRPr="00A74A5A" w:rsidRDefault="00B05173" w:rsidP="00445762">
            <w:pPr>
              <w:pStyle w:val="a8"/>
              <w:tabs>
                <w:tab w:val="left" w:pos="708"/>
              </w:tabs>
              <w:jc w:val="center"/>
              <w:rPr>
                <w:rFonts w:ascii="Times New Roman" w:hAnsi="Times New Roman" w:cs="Times New Roman"/>
                <w:noProof/>
                <w:sz w:val="28"/>
                <w:szCs w:val="28"/>
              </w:rPr>
            </w:pPr>
            <w:r w:rsidRPr="00A74A5A">
              <w:rPr>
                <w:rFonts w:ascii="Times New Roman" w:hAnsi="Times New Roman" w:cs="Times New Roman"/>
                <w:noProof/>
                <w:sz w:val="28"/>
                <w:szCs w:val="28"/>
              </w:rPr>
              <w:t>4</w:t>
            </w:r>
            <w:r w:rsidR="00445762" w:rsidRPr="00A74A5A">
              <w:rPr>
                <w:rFonts w:ascii="Times New Roman" w:hAnsi="Times New Roman" w:cs="Times New Roman"/>
                <w:noProof/>
                <w:sz w:val="28"/>
                <w:szCs w:val="28"/>
              </w:rPr>
              <w:t>68</w:t>
            </w:r>
          </w:p>
        </w:tc>
      </w:tr>
    </w:tbl>
    <w:p w:rsidR="00586328" w:rsidRPr="00A74A5A" w:rsidRDefault="00586328" w:rsidP="00586328">
      <w:pPr>
        <w:spacing w:after="0" w:line="240" w:lineRule="auto"/>
        <w:jc w:val="center"/>
        <w:rPr>
          <w:rFonts w:ascii="Times New Roman" w:eastAsia="Times New Roman" w:hAnsi="Times New Roman" w:cs="Times New Roman"/>
          <w:b/>
          <w:bCs/>
          <w:iCs/>
          <w:color w:val="000000"/>
          <w:sz w:val="28"/>
          <w:szCs w:val="28"/>
          <w:lang w:eastAsia="ru-RU"/>
        </w:rPr>
      </w:pPr>
    </w:p>
    <w:p w:rsidR="00586328" w:rsidRPr="00A74A5A" w:rsidRDefault="00586328" w:rsidP="00586328">
      <w:pPr>
        <w:spacing w:after="0" w:line="240" w:lineRule="auto"/>
        <w:jc w:val="center"/>
        <w:rPr>
          <w:rFonts w:ascii="Times New Roman" w:eastAsia="Times New Roman" w:hAnsi="Times New Roman" w:cs="Times New Roman"/>
          <w:b/>
          <w:bCs/>
          <w:iCs/>
          <w:color w:val="000000"/>
          <w:sz w:val="28"/>
          <w:szCs w:val="28"/>
          <w:lang w:eastAsia="ru-RU"/>
        </w:rPr>
      </w:pPr>
      <w:r w:rsidRPr="00A74A5A">
        <w:rPr>
          <w:rFonts w:ascii="Times New Roman" w:eastAsia="Times New Roman" w:hAnsi="Times New Roman" w:cs="Times New Roman"/>
          <w:b/>
          <w:bCs/>
          <w:iCs/>
          <w:color w:val="000000"/>
          <w:sz w:val="28"/>
          <w:szCs w:val="28"/>
          <w:lang w:eastAsia="ru-RU"/>
        </w:rPr>
        <w:t>2.</w:t>
      </w:r>
      <w:r w:rsidR="00B05173" w:rsidRPr="00A74A5A">
        <w:rPr>
          <w:rFonts w:ascii="Times New Roman" w:eastAsia="Times New Roman" w:hAnsi="Times New Roman" w:cs="Times New Roman"/>
          <w:b/>
          <w:bCs/>
          <w:iCs/>
          <w:color w:val="000000"/>
          <w:sz w:val="28"/>
          <w:szCs w:val="28"/>
          <w:lang w:eastAsia="ru-RU"/>
        </w:rPr>
        <w:t>1</w:t>
      </w:r>
      <w:r w:rsidRPr="00A74A5A">
        <w:rPr>
          <w:rFonts w:ascii="Times New Roman" w:eastAsia="Times New Roman" w:hAnsi="Times New Roman" w:cs="Times New Roman"/>
          <w:b/>
          <w:bCs/>
          <w:iCs/>
          <w:color w:val="000000"/>
          <w:sz w:val="28"/>
          <w:szCs w:val="28"/>
          <w:lang w:eastAsia="ru-RU"/>
        </w:rPr>
        <w:t>.</w:t>
      </w:r>
      <w:r w:rsidR="00B05173" w:rsidRPr="00A74A5A">
        <w:rPr>
          <w:rFonts w:ascii="Times New Roman" w:eastAsia="Times New Roman" w:hAnsi="Times New Roman" w:cs="Times New Roman"/>
          <w:b/>
          <w:bCs/>
          <w:iCs/>
          <w:color w:val="000000"/>
          <w:sz w:val="28"/>
          <w:szCs w:val="28"/>
          <w:lang w:eastAsia="ru-RU"/>
        </w:rPr>
        <w:t>2.</w:t>
      </w:r>
      <w:r w:rsidRPr="00A74A5A">
        <w:rPr>
          <w:rFonts w:ascii="Times New Roman" w:eastAsia="Times New Roman" w:hAnsi="Times New Roman" w:cs="Times New Roman"/>
          <w:b/>
          <w:bCs/>
          <w:iCs/>
          <w:color w:val="000000"/>
          <w:sz w:val="28"/>
          <w:szCs w:val="28"/>
          <w:lang w:eastAsia="ru-RU"/>
        </w:rPr>
        <w:t xml:space="preserve"> Образовательная деятельность в ходе режимных моментов</w:t>
      </w:r>
    </w:p>
    <w:p w:rsidR="00586328" w:rsidRPr="00A74A5A" w:rsidRDefault="00586328" w:rsidP="00586328">
      <w:pPr>
        <w:spacing w:after="0" w:line="240" w:lineRule="auto"/>
        <w:jc w:val="center"/>
        <w:rPr>
          <w:rFonts w:ascii="Times New Roman" w:eastAsia="Times New Roman" w:hAnsi="Times New Roman" w:cs="Times New Roman"/>
          <w:bCs/>
          <w:iCs/>
          <w:color w:val="000000"/>
          <w:sz w:val="28"/>
          <w:szCs w:val="28"/>
          <w:lang w:eastAsia="ru-RU"/>
        </w:rPr>
      </w:pPr>
    </w:p>
    <w:tbl>
      <w:tblPr>
        <w:tblW w:w="9889" w:type="dxa"/>
        <w:tblLayout w:type="fixed"/>
        <w:tblLook w:val="04A0"/>
      </w:tblPr>
      <w:tblGrid>
        <w:gridCol w:w="7621"/>
        <w:gridCol w:w="2268"/>
      </w:tblGrid>
      <w:tr w:rsidR="00586328" w:rsidRPr="00A74A5A" w:rsidTr="00550E04">
        <w:trPr>
          <w:trHeight w:val="361"/>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445762">
            <w:pPr>
              <w:spacing w:after="0"/>
              <w:jc w:val="center"/>
              <w:rPr>
                <w:rFonts w:ascii="Times New Roman" w:eastAsia="Times New Roman" w:hAnsi="Times New Roman" w:cs="Times New Roman"/>
                <w:color w:val="000000"/>
                <w:sz w:val="28"/>
                <w:szCs w:val="28"/>
                <w:lang w:eastAsia="ru-RU"/>
              </w:rPr>
            </w:pPr>
            <w:r w:rsidRPr="00A74A5A">
              <w:rPr>
                <w:rFonts w:ascii="Times New Roman" w:eastAsia="Times New Roman" w:hAnsi="Times New Roman" w:cs="Times New Roman"/>
                <w:b/>
                <w:bCs/>
                <w:color w:val="000000"/>
                <w:sz w:val="28"/>
                <w:szCs w:val="28"/>
                <w:lang w:eastAsia="ru-RU"/>
              </w:rPr>
              <w:t>Базовая образовательная область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color w:val="000000"/>
                <w:sz w:val="28"/>
                <w:szCs w:val="28"/>
                <w:lang w:eastAsia="ru-RU"/>
              </w:rPr>
            </w:pPr>
            <w:r w:rsidRPr="00A74A5A">
              <w:rPr>
                <w:rFonts w:ascii="Times New Roman" w:eastAsia="Times New Roman" w:hAnsi="Times New Roman" w:cs="Times New Roman"/>
                <w:b/>
                <w:bCs/>
                <w:color w:val="000000"/>
                <w:sz w:val="28"/>
                <w:szCs w:val="28"/>
                <w:lang w:eastAsia="ru-RU"/>
              </w:rPr>
              <w:t>Периодичность</w:t>
            </w:r>
          </w:p>
        </w:tc>
      </w:tr>
      <w:tr w:rsidR="00586328" w:rsidRPr="00A74A5A" w:rsidTr="00550E04">
        <w:trPr>
          <w:trHeight w:val="378"/>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Утренняя гимнастика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ежедневно</w:t>
            </w:r>
          </w:p>
        </w:tc>
      </w:tr>
      <w:tr w:rsidR="00586328" w:rsidRPr="00A74A5A" w:rsidTr="00550E04">
        <w:trPr>
          <w:trHeight w:val="361"/>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Комплексы закаливающих процедур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ежедневно</w:t>
            </w:r>
          </w:p>
        </w:tc>
      </w:tr>
      <w:tr w:rsidR="00586328" w:rsidRPr="00A74A5A" w:rsidTr="00550E04">
        <w:trPr>
          <w:trHeight w:val="361"/>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Гигиенические процедуры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ежедневно</w:t>
            </w:r>
          </w:p>
        </w:tc>
      </w:tr>
      <w:tr w:rsidR="00586328" w:rsidRPr="00A74A5A" w:rsidTr="00550E04">
        <w:trPr>
          <w:trHeight w:val="361"/>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Ситуативные беседы при проведении режимных моментов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ежедневно</w:t>
            </w:r>
          </w:p>
        </w:tc>
      </w:tr>
      <w:tr w:rsidR="00586328" w:rsidRPr="00A74A5A" w:rsidTr="00550E04">
        <w:trPr>
          <w:trHeight w:val="361"/>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Чтение художественной литературы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ежедневно</w:t>
            </w:r>
          </w:p>
        </w:tc>
      </w:tr>
      <w:tr w:rsidR="00586328" w:rsidRPr="00A74A5A" w:rsidTr="00550E04">
        <w:trPr>
          <w:trHeight w:val="361"/>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Дежурства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ежедневно</w:t>
            </w:r>
          </w:p>
        </w:tc>
      </w:tr>
      <w:tr w:rsidR="00586328" w:rsidRPr="00A74A5A" w:rsidTr="00550E04">
        <w:trPr>
          <w:trHeight w:val="361"/>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Прогулки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ежедневно</w:t>
            </w:r>
          </w:p>
        </w:tc>
      </w:tr>
      <w:tr w:rsidR="00586328" w:rsidRPr="00A74A5A" w:rsidTr="00550E04">
        <w:trPr>
          <w:trHeight w:val="465"/>
        </w:trPr>
        <w:tc>
          <w:tcPr>
            <w:tcW w:w="9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jc w:val="center"/>
              <w:rPr>
                <w:rFonts w:ascii="Times New Roman" w:eastAsia="Times New Roman" w:hAnsi="Times New Roman" w:cs="Times New Roman"/>
                <w:b/>
                <w:bCs/>
                <w:iCs/>
                <w:color w:val="000000"/>
                <w:sz w:val="28"/>
                <w:szCs w:val="28"/>
                <w:lang w:eastAsia="ru-RU"/>
              </w:rPr>
            </w:pPr>
            <w:r w:rsidRPr="00A74A5A">
              <w:rPr>
                <w:rFonts w:ascii="Times New Roman" w:eastAsia="Times New Roman" w:hAnsi="Times New Roman" w:cs="Times New Roman"/>
                <w:b/>
                <w:bCs/>
                <w:iCs/>
                <w:color w:val="000000"/>
                <w:sz w:val="28"/>
                <w:szCs w:val="28"/>
                <w:lang w:eastAsia="ru-RU"/>
              </w:rPr>
              <w:t>Самостоятельная деятельность детей</w:t>
            </w:r>
          </w:p>
        </w:tc>
      </w:tr>
      <w:tr w:rsidR="00586328" w:rsidRPr="00A74A5A" w:rsidTr="00445762">
        <w:trPr>
          <w:trHeight w:val="378"/>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Игра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ежедневно</w:t>
            </w:r>
          </w:p>
        </w:tc>
      </w:tr>
      <w:tr w:rsidR="00586328" w:rsidRPr="00A74A5A" w:rsidTr="00445762">
        <w:trPr>
          <w:trHeight w:val="378"/>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36"/>
                <w:szCs w:val="36"/>
                <w:lang w:eastAsia="ru-RU"/>
              </w:rPr>
            </w:pPr>
            <w:r w:rsidRPr="00A74A5A">
              <w:rPr>
                <w:rFonts w:ascii="Times New Roman" w:eastAsia="Times New Roman" w:hAnsi="Times New Roman" w:cs="Times New Roman"/>
                <w:bCs/>
                <w:iCs/>
                <w:color w:val="000000"/>
                <w:sz w:val="28"/>
                <w:szCs w:val="28"/>
                <w:lang w:eastAsia="ru-RU"/>
              </w:rPr>
              <w:lastRenderedPageBreak/>
              <w:t>Самостоятельная деятельность детей в центрах развития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328" w:rsidRPr="00A74A5A" w:rsidRDefault="00586328" w:rsidP="00550E04">
            <w:pPr>
              <w:spacing w:after="0"/>
              <w:rPr>
                <w:rFonts w:ascii="Times New Roman" w:eastAsia="Times New Roman" w:hAnsi="Times New Roman" w:cs="Times New Roman"/>
                <w:bCs/>
                <w:iCs/>
                <w:color w:val="000000"/>
                <w:sz w:val="36"/>
                <w:szCs w:val="36"/>
                <w:lang w:eastAsia="ru-RU"/>
              </w:rPr>
            </w:pPr>
            <w:r w:rsidRPr="00A74A5A">
              <w:rPr>
                <w:rFonts w:ascii="Times New Roman" w:eastAsia="Times New Roman" w:hAnsi="Times New Roman" w:cs="Times New Roman"/>
                <w:bCs/>
                <w:iCs/>
                <w:color w:val="000000"/>
                <w:sz w:val="28"/>
                <w:szCs w:val="28"/>
                <w:lang w:eastAsia="ru-RU"/>
              </w:rPr>
              <w:t>ежедневно</w:t>
            </w:r>
          </w:p>
        </w:tc>
      </w:tr>
    </w:tbl>
    <w:p w:rsidR="00586328" w:rsidRPr="00A74A5A" w:rsidRDefault="00586328" w:rsidP="00586328">
      <w:pPr>
        <w:spacing w:after="0" w:line="240" w:lineRule="auto"/>
        <w:jc w:val="center"/>
        <w:rPr>
          <w:rFonts w:ascii="Times New Roman" w:eastAsia="Times New Roman" w:hAnsi="Times New Roman" w:cs="Times New Roman"/>
          <w:bCs/>
          <w:iCs/>
          <w:color w:val="000000"/>
          <w:sz w:val="28"/>
          <w:szCs w:val="28"/>
          <w:lang w:eastAsia="ru-RU"/>
        </w:rPr>
      </w:pPr>
    </w:p>
    <w:p w:rsidR="00445762" w:rsidRPr="00A74A5A" w:rsidRDefault="00445762" w:rsidP="00586328">
      <w:pPr>
        <w:spacing w:after="0" w:line="240" w:lineRule="auto"/>
        <w:jc w:val="center"/>
        <w:rPr>
          <w:rFonts w:ascii="Times New Roman" w:eastAsia="Times New Roman" w:hAnsi="Times New Roman" w:cs="Times New Roman"/>
          <w:bCs/>
          <w:iCs/>
          <w:color w:val="000000"/>
          <w:sz w:val="28"/>
          <w:szCs w:val="28"/>
          <w:lang w:eastAsia="ru-RU"/>
        </w:rPr>
      </w:pPr>
    </w:p>
    <w:p w:rsidR="00586328" w:rsidRPr="00A74A5A" w:rsidRDefault="00B05173" w:rsidP="00B05173">
      <w:pPr>
        <w:spacing w:after="0"/>
        <w:jc w:val="center"/>
        <w:rPr>
          <w:rFonts w:ascii="Times New Roman" w:hAnsi="Times New Roman" w:cs="Times New Roman"/>
          <w:b/>
          <w:sz w:val="28"/>
          <w:szCs w:val="28"/>
        </w:rPr>
      </w:pPr>
      <w:r w:rsidRPr="00A74A5A">
        <w:rPr>
          <w:rFonts w:ascii="Times New Roman" w:hAnsi="Times New Roman" w:cs="Times New Roman"/>
          <w:b/>
          <w:sz w:val="28"/>
          <w:szCs w:val="28"/>
        </w:rPr>
        <w:t>2.2. Описание вариативных форм.</w:t>
      </w:r>
    </w:p>
    <w:p w:rsidR="00B05173" w:rsidRPr="00A74A5A" w:rsidRDefault="00B05173" w:rsidP="00B05173">
      <w:pPr>
        <w:spacing w:after="0"/>
        <w:jc w:val="both"/>
        <w:rPr>
          <w:rFonts w:ascii="Times New Roman" w:hAnsi="Times New Roman" w:cs="Times New Roman"/>
          <w:b/>
          <w:sz w:val="28"/>
          <w:szCs w:val="28"/>
        </w:rPr>
      </w:pPr>
    </w:p>
    <w:p w:rsidR="00B05173" w:rsidRPr="00A74A5A" w:rsidRDefault="00B05173" w:rsidP="00B05173">
      <w:pPr>
        <w:shd w:val="clear" w:color="auto" w:fill="FFFFFF"/>
        <w:spacing w:after="0"/>
        <w:ind w:firstLine="56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Воспитательно-образовательный процесс может быть условно подразделен на: </w:t>
      </w:r>
    </w:p>
    <w:p w:rsidR="00B05173" w:rsidRPr="00A74A5A" w:rsidRDefault="00B05173" w:rsidP="00B05173">
      <w:pPr>
        <w:shd w:val="clear" w:color="auto" w:fill="FFFFFF"/>
        <w:spacing w:after="0"/>
        <w:ind w:firstLine="568"/>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w:t>
      </w:r>
    </w:p>
    <w:p w:rsidR="00B05173" w:rsidRPr="00A74A5A" w:rsidRDefault="00B05173" w:rsidP="00B05173">
      <w:pPr>
        <w:shd w:val="clear" w:color="auto" w:fill="FFFFFF"/>
        <w:spacing w:after="0"/>
        <w:ind w:firstLine="56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«организованная образовательная деятельность»); </w:t>
      </w:r>
    </w:p>
    <w:p w:rsidR="00B05173" w:rsidRPr="00A74A5A" w:rsidRDefault="00B05173" w:rsidP="00B05173">
      <w:pPr>
        <w:shd w:val="clear" w:color="auto" w:fill="FFFFFF"/>
        <w:spacing w:after="0"/>
        <w:ind w:firstLine="568"/>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образовательную деятельность, осуществляемую в ходе режимных моментов; </w:t>
      </w:r>
    </w:p>
    <w:p w:rsidR="00B05173" w:rsidRPr="00A74A5A" w:rsidRDefault="00B05173" w:rsidP="00B05173">
      <w:pPr>
        <w:shd w:val="clear" w:color="auto" w:fill="FFFFFF"/>
        <w:spacing w:after="0"/>
        <w:ind w:firstLine="568"/>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самостоятельную деятельность детей; </w:t>
      </w:r>
    </w:p>
    <w:p w:rsidR="00B05173" w:rsidRPr="00A74A5A" w:rsidRDefault="00B05173" w:rsidP="00B05173">
      <w:pPr>
        <w:shd w:val="clear" w:color="auto" w:fill="FFFFFF"/>
        <w:spacing w:after="0"/>
        <w:ind w:firstLine="568"/>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взаимодействие  с  семьями  детей  по  реализации  основной  общеобразовательной программы дошкольного образования. </w:t>
      </w:r>
    </w:p>
    <w:p w:rsidR="00B05173" w:rsidRPr="00A74A5A" w:rsidRDefault="00B05173" w:rsidP="00B05173">
      <w:pPr>
        <w:shd w:val="clear" w:color="auto" w:fill="FFFFFF"/>
        <w:spacing w:after="0"/>
        <w:ind w:firstLine="56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региональных  особенностей,  специфики  дошкольного  учреждения,  от  опыта  и  творческого подхода педагога.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w:t>
      </w:r>
    </w:p>
    <w:p w:rsidR="00B05173" w:rsidRPr="00A74A5A" w:rsidRDefault="00B05173" w:rsidP="00B05173">
      <w:pPr>
        <w:shd w:val="clear" w:color="auto" w:fill="FFFFFF"/>
        <w:spacing w:after="0"/>
        <w:ind w:firstLine="56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В </w:t>
      </w:r>
      <w:r w:rsidR="00BB6A89" w:rsidRPr="00A74A5A">
        <w:rPr>
          <w:rFonts w:ascii="Times New Roman" w:hAnsi="Times New Roman" w:cs="Times New Roman"/>
          <w:bCs/>
          <w:sz w:val="28"/>
          <w:szCs w:val="28"/>
        </w:rPr>
        <w:t xml:space="preserve"> старшем  дошкольном  возрасте </w:t>
      </w:r>
      <w:r w:rsidRPr="00A74A5A">
        <w:rPr>
          <w:rFonts w:ascii="Times New Roman" w:hAnsi="Times New Roman" w:cs="Times New Roman"/>
          <w:bCs/>
          <w:sz w:val="28"/>
          <w:szCs w:val="28"/>
        </w:rPr>
        <w:t xml:space="preserve"> выделяется время для занятий учебно-тренирующего характера. В практике используются разнообразные формы работы с детьми. </w:t>
      </w:r>
    </w:p>
    <w:p w:rsidR="00B05173" w:rsidRPr="00A74A5A" w:rsidRDefault="00B05173" w:rsidP="00B05173">
      <w:pPr>
        <w:shd w:val="clear" w:color="auto" w:fill="FFFFFF"/>
        <w:spacing w:after="0"/>
        <w:ind w:firstLine="568"/>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rPr>
        <w:t xml:space="preserve">Организованная образовательная деятельность: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просмотр и обсуждение мультфильмов, видеофильмов, телепередач;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 xml:space="preserve">- создание  ситуаций  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наблюдения за трудом взрослых, за природой, на прогулке; сезонные наблюдения;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проектная  деятельность, познавательно-исследовательская деятельность, экспериментирование, конструирование;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викторины, сочинение загадок;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слушание  и  обсуждение  народной,  классической,  детской  музыки,  дидактические игры, связанные с восприятием музыки;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подыгрывание  на  музыкальных  инструментах,  оркестр  детских  музыкальных инструментов;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 xml:space="preserve">- 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танцы, 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физкультурные  занятия  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потешек; ритмическая гимнастика, игры и упражнения под музыку, игровые беседы с элементами движений. </w:t>
      </w:r>
    </w:p>
    <w:p w:rsidR="00B05173" w:rsidRPr="00A74A5A" w:rsidRDefault="00B05173" w:rsidP="00B05173">
      <w:pPr>
        <w:shd w:val="clear" w:color="auto" w:fill="FFFFFF"/>
        <w:spacing w:after="0"/>
        <w:jc w:val="both"/>
        <w:rPr>
          <w:rFonts w:ascii="Times New Roman" w:hAnsi="Times New Roman" w:cs="Times New Roman"/>
          <w:bCs/>
          <w:i/>
          <w:sz w:val="28"/>
          <w:szCs w:val="28"/>
          <w:u w:val="single"/>
        </w:rPr>
      </w:pPr>
      <w:r w:rsidRPr="00A74A5A">
        <w:rPr>
          <w:rFonts w:ascii="Times New Roman" w:hAnsi="Times New Roman" w:cs="Times New Roman"/>
          <w:bCs/>
          <w:sz w:val="28"/>
          <w:szCs w:val="28"/>
        </w:rPr>
        <w:tab/>
      </w:r>
      <w:r w:rsidRPr="00A74A5A">
        <w:rPr>
          <w:rFonts w:ascii="Times New Roman" w:hAnsi="Times New Roman" w:cs="Times New Roman"/>
          <w:bCs/>
          <w:i/>
          <w:sz w:val="28"/>
          <w:szCs w:val="28"/>
          <w:u w:val="single"/>
        </w:rPr>
        <w:t xml:space="preserve">Мероприятия групповые, межгрупповые и общесадовские: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туристические прогулки;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физкультурные досуги (проводятся 1-2 раза в месяц);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спортивные праздники (проводятся 2-3 раза в год);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соревнования;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дни здоровья;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тематические досуги;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праздники;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театрализованные представления;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смотры и конкурсы;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экскурсии. </w:t>
      </w:r>
    </w:p>
    <w:p w:rsidR="00B05173" w:rsidRPr="00A74A5A" w:rsidRDefault="00B05173" w:rsidP="00B05173">
      <w:pPr>
        <w:shd w:val="clear" w:color="auto" w:fill="FFFFFF"/>
        <w:spacing w:after="0"/>
        <w:jc w:val="both"/>
        <w:rPr>
          <w:rFonts w:ascii="Times New Roman" w:hAnsi="Times New Roman" w:cs="Times New Roman"/>
          <w:bCs/>
          <w:i/>
          <w:sz w:val="28"/>
          <w:szCs w:val="28"/>
          <w:u w:val="single"/>
        </w:rPr>
      </w:pPr>
      <w:r w:rsidRPr="00A74A5A">
        <w:rPr>
          <w:rFonts w:ascii="Times New Roman" w:hAnsi="Times New Roman" w:cs="Times New Roman"/>
          <w:bCs/>
          <w:sz w:val="28"/>
          <w:szCs w:val="28"/>
        </w:rPr>
        <w:tab/>
      </w:r>
      <w:r w:rsidRPr="00A74A5A">
        <w:rPr>
          <w:rFonts w:ascii="Times New Roman" w:hAnsi="Times New Roman" w:cs="Times New Roman"/>
          <w:bCs/>
          <w:i/>
          <w:sz w:val="28"/>
          <w:szCs w:val="28"/>
          <w:u w:val="single"/>
        </w:rPr>
        <w:t xml:space="preserve">Образовательная деятельность при проведении режимных моментов: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w:t>
      </w:r>
      <w:r w:rsidRPr="00A74A5A">
        <w:rPr>
          <w:rFonts w:ascii="Times New Roman" w:hAnsi="Times New Roman" w:cs="Times New Roman"/>
          <w:bCs/>
          <w:iCs/>
          <w:sz w:val="28"/>
          <w:szCs w:val="28"/>
        </w:rPr>
        <w:t xml:space="preserve"> социально-коммуникативное развитие</w:t>
      </w:r>
      <w:r w:rsidRPr="00A74A5A">
        <w:rPr>
          <w:rFonts w:ascii="Times New Roman" w:hAnsi="Times New Roman" w:cs="Times New Roman"/>
          <w:bCs/>
          <w:sz w:val="28"/>
          <w:szCs w:val="28"/>
        </w:rPr>
        <w:t xml:space="preserve">: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инвентаря  и  оборудования  для  занятий,  в  построении  конструкций  для  подвижных  игр  и упражнений  (из  мягких  блоков,  спортивного  </w:t>
      </w:r>
      <w:r w:rsidRPr="00A74A5A">
        <w:rPr>
          <w:rFonts w:ascii="Times New Roman" w:hAnsi="Times New Roman" w:cs="Times New Roman"/>
          <w:bCs/>
          <w:sz w:val="28"/>
          <w:szCs w:val="28"/>
        </w:rPr>
        <w:lastRenderedPageBreak/>
        <w:t>оборудования);  формирование  навыков безопасного поведения при проведении режимных моментов;</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color w:val="0D0D0D"/>
          <w:sz w:val="28"/>
          <w:szCs w:val="28"/>
        </w:rPr>
        <w:t>- речевое развитие</w:t>
      </w:r>
      <w:r w:rsidRPr="00A74A5A">
        <w:rPr>
          <w:rFonts w:ascii="Times New Roman" w:hAnsi="Times New Roman" w:cs="Times New Roman"/>
          <w:bCs/>
          <w:sz w:val="28"/>
          <w:szCs w:val="28"/>
        </w:rPr>
        <w:t xml:space="preserve">: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w:t>
      </w:r>
      <w:r w:rsidRPr="00A74A5A">
        <w:rPr>
          <w:rFonts w:ascii="Times New Roman" w:hAnsi="Times New Roman" w:cs="Times New Roman"/>
          <w:bCs/>
          <w:iCs/>
          <w:sz w:val="28"/>
          <w:szCs w:val="28"/>
        </w:rPr>
        <w:t>художественно-эстетическое развитие</w:t>
      </w:r>
      <w:r w:rsidRPr="00A74A5A">
        <w:rPr>
          <w:rFonts w:ascii="Times New Roman" w:hAnsi="Times New Roman" w:cs="Times New Roman"/>
          <w:bCs/>
          <w:sz w:val="28"/>
          <w:szCs w:val="28"/>
        </w:rPr>
        <w:t xml:space="preserve">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w:t>
      </w:r>
    </w:p>
    <w:p w:rsidR="00B05173" w:rsidRPr="00A74A5A" w:rsidRDefault="00B05173" w:rsidP="00B05173">
      <w:pPr>
        <w:shd w:val="clear" w:color="auto" w:fill="FFFFFF"/>
        <w:spacing w:after="0"/>
        <w:jc w:val="both"/>
        <w:rPr>
          <w:rFonts w:ascii="Times New Roman" w:hAnsi="Times New Roman" w:cs="Times New Roman"/>
          <w:bCs/>
          <w:i/>
          <w:sz w:val="28"/>
          <w:szCs w:val="28"/>
          <w:u w:val="single"/>
        </w:rPr>
      </w:pPr>
      <w:r w:rsidRPr="00A74A5A">
        <w:rPr>
          <w:rFonts w:ascii="Times New Roman" w:hAnsi="Times New Roman" w:cs="Times New Roman"/>
          <w:bCs/>
          <w:sz w:val="28"/>
          <w:szCs w:val="28"/>
        </w:rPr>
        <w:tab/>
      </w:r>
      <w:r w:rsidRPr="00A74A5A">
        <w:rPr>
          <w:rFonts w:ascii="Times New Roman" w:hAnsi="Times New Roman" w:cs="Times New Roman"/>
          <w:bCs/>
          <w:i/>
          <w:sz w:val="28"/>
          <w:szCs w:val="28"/>
          <w:u w:val="single"/>
        </w:rPr>
        <w:t xml:space="preserve">Самостоятельная деятельность детей: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w:t>
      </w:r>
      <w:r w:rsidRPr="00A74A5A">
        <w:rPr>
          <w:rFonts w:ascii="Times New Roman" w:hAnsi="Times New Roman" w:cs="Times New Roman"/>
          <w:bCs/>
          <w:iCs/>
          <w:sz w:val="28"/>
          <w:szCs w:val="28"/>
        </w:rPr>
        <w:t xml:space="preserve"> социально-коммуникативное развитие</w:t>
      </w:r>
      <w:r w:rsidRPr="00A74A5A">
        <w:rPr>
          <w:rFonts w:ascii="Times New Roman" w:hAnsi="Times New Roman" w:cs="Times New Roman"/>
          <w:bCs/>
          <w:sz w:val="28"/>
          <w:szCs w:val="28"/>
        </w:rPr>
        <w:t xml:space="preserve">: индивидуальные игры, совместные игры, все виды самостоятельной деятельности, предполагающие общение со сверстниками;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(развивающие пазлы, рамки-вкладыши, парные картинки);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 </w:t>
      </w:r>
      <w:r w:rsidRPr="00A74A5A">
        <w:rPr>
          <w:rFonts w:ascii="Times New Roman" w:hAnsi="Times New Roman" w:cs="Times New Roman"/>
          <w:bCs/>
          <w:iCs/>
          <w:sz w:val="28"/>
          <w:szCs w:val="28"/>
        </w:rPr>
        <w:t>художественно-эстетическое развитие</w:t>
      </w:r>
      <w:r w:rsidRPr="00A74A5A">
        <w:rPr>
          <w:rFonts w:ascii="Times New Roman" w:hAnsi="Times New Roman" w:cs="Times New Roman"/>
          <w:bCs/>
          <w:sz w:val="28"/>
          <w:szCs w:val="28"/>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физическое  развитие:  самостоятельные  подвижные  игры,  игры  на  свежем  воздухе, спортивные игры и занятия (катание на санках, лыжах, велосипеде и пр.).</w:t>
      </w:r>
    </w:p>
    <w:p w:rsidR="00B05173" w:rsidRPr="00A74A5A" w:rsidRDefault="00B05173" w:rsidP="00B05173">
      <w:pPr>
        <w:shd w:val="clear" w:color="auto" w:fill="FFFFFF"/>
        <w:spacing w:after="0"/>
        <w:jc w:val="both"/>
        <w:rPr>
          <w:rFonts w:ascii="Times New Roman" w:hAnsi="Times New Roman" w:cs="Times New Roman"/>
          <w:bCs/>
          <w:i/>
          <w:sz w:val="28"/>
          <w:szCs w:val="28"/>
          <w:u w:val="single"/>
        </w:rPr>
      </w:pPr>
      <w:r w:rsidRPr="00A74A5A">
        <w:rPr>
          <w:rFonts w:ascii="Times New Roman" w:hAnsi="Times New Roman" w:cs="Times New Roman"/>
          <w:bCs/>
          <w:sz w:val="28"/>
          <w:szCs w:val="28"/>
        </w:rPr>
        <w:tab/>
      </w:r>
      <w:r w:rsidRPr="00A74A5A">
        <w:rPr>
          <w:rFonts w:ascii="Times New Roman" w:hAnsi="Times New Roman" w:cs="Times New Roman"/>
          <w:bCs/>
          <w:i/>
          <w:sz w:val="28"/>
          <w:szCs w:val="28"/>
          <w:u w:val="single"/>
        </w:rPr>
        <w:t xml:space="preserve">Взаимодействие с семьями детей: </w:t>
      </w:r>
    </w:p>
    <w:p w:rsidR="00B05173" w:rsidRPr="00A74A5A" w:rsidRDefault="00B05173" w:rsidP="00B05173">
      <w:pPr>
        <w:shd w:val="clear" w:color="auto" w:fill="FFFFFF"/>
        <w:spacing w:after="0"/>
        <w:jc w:val="both"/>
        <w:rPr>
          <w:rFonts w:ascii="Times New Roman" w:hAnsi="Times New Roman" w:cs="Times New Roman"/>
          <w:bCs/>
          <w:sz w:val="28"/>
          <w:szCs w:val="28"/>
        </w:rPr>
      </w:pPr>
      <w:r w:rsidRPr="00A74A5A">
        <w:rPr>
          <w:rFonts w:ascii="Times New Roman" w:hAnsi="Times New Roman" w:cs="Times New Roman"/>
          <w:bCs/>
          <w:sz w:val="28"/>
          <w:szCs w:val="28"/>
        </w:rPr>
        <w:t xml:space="preserve">Возможные формы работы с семьей даны в разделе «Работа с родителями». </w:t>
      </w:r>
    </w:p>
    <w:p w:rsidR="00B05173" w:rsidRPr="00A74A5A" w:rsidRDefault="00B05173" w:rsidP="00B05173">
      <w:pPr>
        <w:shd w:val="clear" w:color="auto" w:fill="FFFFFF"/>
        <w:spacing w:after="0"/>
        <w:jc w:val="both"/>
        <w:rPr>
          <w:rFonts w:ascii="Times New Roman" w:hAnsi="Times New Roman" w:cs="Times New Roman"/>
          <w:bCs/>
          <w:sz w:val="28"/>
          <w:szCs w:val="28"/>
        </w:rPr>
      </w:pPr>
    </w:p>
    <w:p w:rsidR="00B05173" w:rsidRPr="00A74A5A" w:rsidRDefault="00B05173" w:rsidP="00B05173">
      <w:pPr>
        <w:spacing w:after="0" w:line="240" w:lineRule="auto"/>
        <w:jc w:val="center"/>
        <w:rPr>
          <w:rFonts w:ascii="Times New Roman" w:eastAsia="Times New Roman" w:hAnsi="Times New Roman" w:cs="Times New Roman"/>
          <w:b/>
          <w:bCs/>
          <w:iCs/>
          <w:color w:val="000000"/>
          <w:sz w:val="28"/>
          <w:szCs w:val="28"/>
          <w:lang w:eastAsia="ru-RU"/>
        </w:rPr>
      </w:pPr>
    </w:p>
    <w:p w:rsidR="00B05173" w:rsidRPr="00A74A5A" w:rsidRDefault="00B05173" w:rsidP="00B05173">
      <w:pPr>
        <w:spacing w:after="0" w:line="240" w:lineRule="auto"/>
        <w:jc w:val="center"/>
        <w:rPr>
          <w:rFonts w:ascii="Times New Roman" w:eastAsia="Times New Roman" w:hAnsi="Times New Roman" w:cs="Times New Roman"/>
          <w:b/>
          <w:bCs/>
          <w:iCs/>
          <w:color w:val="000000"/>
          <w:sz w:val="28"/>
          <w:szCs w:val="28"/>
          <w:lang w:eastAsia="ru-RU"/>
        </w:rPr>
      </w:pPr>
    </w:p>
    <w:p w:rsidR="00B05173" w:rsidRPr="00A74A5A" w:rsidRDefault="00B05173" w:rsidP="00B05173">
      <w:pPr>
        <w:spacing w:after="0" w:line="240" w:lineRule="auto"/>
        <w:jc w:val="center"/>
        <w:rPr>
          <w:rFonts w:ascii="Times New Roman" w:eastAsia="Times New Roman" w:hAnsi="Times New Roman" w:cs="Times New Roman"/>
          <w:b/>
          <w:bCs/>
          <w:iCs/>
          <w:color w:val="000000"/>
          <w:sz w:val="28"/>
          <w:szCs w:val="28"/>
          <w:lang w:eastAsia="ru-RU"/>
        </w:rPr>
      </w:pPr>
    </w:p>
    <w:p w:rsidR="00B05173" w:rsidRPr="00A74A5A" w:rsidRDefault="00B05173" w:rsidP="00B05173">
      <w:pPr>
        <w:spacing w:after="0" w:line="240" w:lineRule="auto"/>
        <w:jc w:val="center"/>
        <w:rPr>
          <w:rFonts w:ascii="Times New Roman" w:eastAsia="Times New Roman" w:hAnsi="Times New Roman" w:cs="Times New Roman"/>
          <w:b/>
          <w:bCs/>
          <w:iCs/>
          <w:color w:val="000000"/>
          <w:sz w:val="28"/>
          <w:szCs w:val="28"/>
          <w:lang w:eastAsia="ru-RU"/>
        </w:rPr>
      </w:pPr>
    </w:p>
    <w:p w:rsidR="00B05173" w:rsidRPr="00A74A5A" w:rsidRDefault="00B05173" w:rsidP="00B05173">
      <w:pPr>
        <w:spacing w:after="0" w:line="240" w:lineRule="auto"/>
        <w:jc w:val="center"/>
        <w:rPr>
          <w:rFonts w:ascii="Times New Roman" w:eastAsia="Times New Roman" w:hAnsi="Times New Roman" w:cs="Times New Roman"/>
          <w:b/>
          <w:bCs/>
          <w:iCs/>
          <w:color w:val="000000"/>
          <w:sz w:val="28"/>
          <w:szCs w:val="28"/>
          <w:lang w:eastAsia="ru-RU"/>
        </w:rPr>
      </w:pPr>
    </w:p>
    <w:p w:rsidR="00B05173" w:rsidRPr="00A74A5A" w:rsidRDefault="00B05173" w:rsidP="00B05173">
      <w:pPr>
        <w:spacing w:after="0" w:line="240" w:lineRule="auto"/>
        <w:jc w:val="center"/>
        <w:rPr>
          <w:rFonts w:ascii="Times New Roman" w:eastAsia="Times New Roman" w:hAnsi="Times New Roman" w:cs="Times New Roman"/>
          <w:b/>
          <w:bCs/>
          <w:iCs/>
          <w:sz w:val="28"/>
          <w:szCs w:val="28"/>
          <w:lang w:eastAsia="ru-RU"/>
        </w:rPr>
      </w:pPr>
      <w:r w:rsidRPr="00A74A5A">
        <w:rPr>
          <w:rFonts w:ascii="Times New Roman" w:eastAsia="Times New Roman" w:hAnsi="Times New Roman" w:cs="Times New Roman"/>
          <w:b/>
          <w:bCs/>
          <w:iCs/>
          <w:sz w:val="28"/>
          <w:szCs w:val="28"/>
          <w:lang w:eastAsia="ru-RU"/>
        </w:rPr>
        <w:t>2.3. Сетка  организованной  образовательной  деятельности</w:t>
      </w:r>
    </w:p>
    <w:p w:rsidR="00B05173" w:rsidRPr="00A74A5A" w:rsidRDefault="00B05173" w:rsidP="00B05173">
      <w:pPr>
        <w:spacing w:after="0" w:line="240" w:lineRule="auto"/>
        <w:jc w:val="center"/>
        <w:rPr>
          <w:rFonts w:ascii="Times New Roman" w:eastAsia="Times New Roman" w:hAnsi="Times New Roman" w:cs="Times New Roman"/>
          <w:b/>
          <w:sz w:val="28"/>
          <w:szCs w:val="28"/>
          <w:lang w:eastAsia="ru-RU"/>
        </w:rPr>
      </w:pPr>
      <w:r w:rsidRPr="00A74A5A">
        <w:rPr>
          <w:rFonts w:ascii="Times New Roman" w:eastAsia="Times New Roman" w:hAnsi="Times New Roman" w:cs="Times New Roman"/>
          <w:b/>
          <w:sz w:val="28"/>
          <w:szCs w:val="28"/>
          <w:lang w:eastAsia="ru-RU"/>
        </w:rPr>
        <w:t xml:space="preserve"> в </w:t>
      </w:r>
      <w:r w:rsidR="00CE34DF" w:rsidRPr="00A74A5A">
        <w:rPr>
          <w:rFonts w:ascii="Times New Roman" w:eastAsia="Times New Roman" w:hAnsi="Times New Roman" w:cs="Times New Roman"/>
          <w:b/>
          <w:sz w:val="28"/>
          <w:szCs w:val="28"/>
          <w:lang w:eastAsia="ru-RU"/>
        </w:rPr>
        <w:t xml:space="preserve">подготовительной к школе </w:t>
      </w:r>
      <w:r w:rsidR="0057726D">
        <w:rPr>
          <w:rFonts w:ascii="Times New Roman" w:eastAsia="Times New Roman" w:hAnsi="Times New Roman" w:cs="Times New Roman"/>
          <w:b/>
          <w:sz w:val="28"/>
          <w:szCs w:val="28"/>
          <w:lang w:eastAsia="ru-RU"/>
        </w:rPr>
        <w:t xml:space="preserve"> группе на 2020/2021</w:t>
      </w:r>
      <w:r w:rsidRPr="00A74A5A">
        <w:rPr>
          <w:rFonts w:ascii="Times New Roman" w:eastAsia="Times New Roman" w:hAnsi="Times New Roman" w:cs="Times New Roman"/>
          <w:b/>
          <w:sz w:val="28"/>
          <w:szCs w:val="28"/>
          <w:lang w:eastAsia="ru-RU"/>
        </w:rPr>
        <w:t xml:space="preserve"> уч. год</w:t>
      </w:r>
    </w:p>
    <w:p w:rsidR="00492CEE" w:rsidRPr="00A74A5A" w:rsidRDefault="00492CEE" w:rsidP="00B05173">
      <w:pPr>
        <w:spacing w:after="0" w:line="240" w:lineRule="auto"/>
        <w:jc w:val="center"/>
        <w:rPr>
          <w:rFonts w:ascii="Times New Roman" w:eastAsia="Times New Roman" w:hAnsi="Times New Roman" w:cs="Times New Roman"/>
          <w:b/>
          <w:sz w:val="28"/>
          <w:szCs w:val="28"/>
          <w:lang w:eastAsia="ru-RU"/>
        </w:rPr>
      </w:pPr>
    </w:p>
    <w:p w:rsidR="00CE34DF" w:rsidRPr="00A74A5A" w:rsidRDefault="00CE34DF" w:rsidP="00492CEE">
      <w:pPr>
        <w:shd w:val="clear" w:color="auto" w:fill="FFFFFF"/>
        <w:spacing w:after="0" w:line="240" w:lineRule="auto"/>
        <w:rPr>
          <w:rFonts w:ascii="Times New Roman" w:eastAsia="Times New Roman" w:hAnsi="Times New Roman" w:cs="Times New Roman"/>
          <w:sz w:val="28"/>
          <w:szCs w:val="28"/>
          <w:lang w:eastAsia="ru-RU"/>
        </w:rPr>
      </w:pPr>
    </w:p>
    <w:p w:rsidR="00B05173" w:rsidRPr="00A74A5A" w:rsidRDefault="00B05173" w:rsidP="00550E04">
      <w:pPr>
        <w:shd w:val="clear" w:color="auto" w:fill="FFFFFF"/>
        <w:spacing w:after="0" w:line="315" w:lineRule="atLeast"/>
        <w:rPr>
          <w:rFonts w:ascii="Times New Roman" w:eastAsia="Times New Roman" w:hAnsi="Times New Roman" w:cs="Times New Roman"/>
          <w:b/>
          <w:sz w:val="28"/>
          <w:szCs w:val="28"/>
          <w:lang w:eastAsia="ru-RU"/>
        </w:rPr>
      </w:pPr>
    </w:p>
    <w:p w:rsidR="009A1C22" w:rsidRPr="00A74A5A" w:rsidRDefault="009A1C22" w:rsidP="009A1C22">
      <w:pPr>
        <w:shd w:val="clear" w:color="auto" w:fill="FFFFFF"/>
        <w:spacing w:after="0" w:line="315" w:lineRule="atLeast"/>
        <w:jc w:val="center"/>
        <w:rPr>
          <w:rFonts w:ascii="Times New Roman" w:eastAsia="Times New Roman" w:hAnsi="Times New Roman" w:cs="Times New Roman"/>
          <w:b/>
          <w:sz w:val="28"/>
          <w:szCs w:val="28"/>
          <w:lang w:eastAsia="ru-RU"/>
        </w:rPr>
      </w:pPr>
      <w:r w:rsidRPr="00A74A5A">
        <w:rPr>
          <w:rFonts w:ascii="Times New Roman" w:eastAsia="Times New Roman" w:hAnsi="Times New Roman" w:cs="Times New Roman"/>
          <w:b/>
          <w:sz w:val="28"/>
          <w:szCs w:val="28"/>
          <w:lang w:eastAsia="ru-RU"/>
        </w:rPr>
        <w:t>2.4. У</w:t>
      </w:r>
      <w:r w:rsidRPr="00A74A5A">
        <w:rPr>
          <w:rFonts w:ascii="Times New Roman" w:eastAsia="Times New Roman" w:hAnsi="Times New Roman" w:cs="Times New Roman"/>
          <w:b/>
          <w:iCs/>
          <w:sz w:val="28"/>
          <w:szCs w:val="28"/>
          <w:bdr w:val="none" w:sz="0" w:space="0" w:color="auto" w:frame="1"/>
          <w:lang w:eastAsia="ru-RU"/>
        </w:rPr>
        <w:t>чебный план реализации </w:t>
      </w:r>
      <w:r w:rsidRPr="00A74A5A">
        <w:rPr>
          <w:rFonts w:ascii="Times New Roman" w:eastAsia="Times New Roman" w:hAnsi="Times New Roman" w:cs="Times New Roman"/>
          <w:b/>
          <w:sz w:val="28"/>
          <w:szCs w:val="28"/>
          <w:lang w:eastAsia="ru-RU"/>
        </w:rPr>
        <w:t xml:space="preserve">ООП ДО </w:t>
      </w:r>
      <w:r w:rsidR="00BB6A89" w:rsidRPr="00A74A5A">
        <w:rPr>
          <w:rFonts w:ascii="Times New Roman" w:eastAsia="Times New Roman" w:hAnsi="Times New Roman" w:cs="Times New Roman"/>
          <w:b/>
          <w:sz w:val="28"/>
          <w:szCs w:val="28"/>
          <w:lang w:eastAsia="ru-RU"/>
        </w:rPr>
        <w:t>в</w:t>
      </w:r>
      <w:r w:rsidR="00EF377C">
        <w:rPr>
          <w:rFonts w:ascii="Times New Roman" w:eastAsia="Times New Roman" w:hAnsi="Times New Roman" w:cs="Times New Roman"/>
          <w:b/>
          <w:sz w:val="28"/>
          <w:szCs w:val="28"/>
          <w:lang w:eastAsia="ru-RU"/>
        </w:rPr>
        <w:t xml:space="preserve"> </w:t>
      </w:r>
      <w:r w:rsidR="00BB6A89" w:rsidRPr="00A74A5A">
        <w:rPr>
          <w:rFonts w:ascii="Times New Roman" w:eastAsia="Times New Roman" w:hAnsi="Times New Roman" w:cs="Times New Roman"/>
          <w:b/>
          <w:sz w:val="28"/>
          <w:szCs w:val="28"/>
          <w:lang w:eastAsia="ru-RU"/>
        </w:rPr>
        <w:t>старшей</w:t>
      </w:r>
      <w:r w:rsidRPr="00A74A5A">
        <w:rPr>
          <w:rFonts w:ascii="Times New Roman" w:eastAsia="Times New Roman" w:hAnsi="Times New Roman" w:cs="Times New Roman"/>
          <w:b/>
          <w:sz w:val="28"/>
          <w:szCs w:val="28"/>
          <w:lang w:eastAsia="ru-RU"/>
        </w:rPr>
        <w:t xml:space="preserve"> группе</w:t>
      </w:r>
    </w:p>
    <w:p w:rsidR="009A1C22" w:rsidRPr="00A74A5A" w:rsidRDefault="009A1C22" w:rsidP="009A1C22">
      <w:pPr>
        <w:shd w:val="clear" w:color="auto" w:fill="FFFFFF"/>
        <w:spacing w:after="0" w:line="315" w:lineRule="atLeast"/>
        <w:jc w:val="center"/>
        <w:rPr>
          <w:rFonts w:ascii="Times New Roman" w:eastAsia="Times New Roman" w:hAnsi="Times New Roman" w:cs="Times New Roman"/>
          <w:b/>
          <w:i/>
          <w:color w:val="C00000"/>
          <w:sz w:val="28"/>
          <w:szCs w:val="28"/>
          <w:lang w:eastAsia="ru-RU"/>
        </w:rPr>
      </w:pP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b/>
          <w:sz w:val="28"/>
          <w:szCs w:val="28"/>
          <w:lang w:eastAsia="ru-RU"/>
        </w:rPr>
        <w:t>1) </w:t>
      </w:r>
      <w:r w:rsidRPr="00A74A5A">
        <w:rPr>
          <w:rFonts w:ascii="Times New Roman" w:eastAsia="Times New Roman" w:hAnsi="Times New Roman" w:cs="Times New Roman"/>
          <w:b/>
          <w:iCs/>
          <w:sz w:val="28"/>
          <w:szCs w:val="28"/>
          <w:bdr w:val="none" w:sz="0" w:space="0" w:color="auto" w:frame="1"/>
          <w:lang w:eastAsia="ru-RU"/>
        </w:rPr>
        <w:t>Физическое развитие</w:t>
      </w:r>
      <w:r w:rsidRPr="00A74A5A">
        <w:rPr>
          <w:rFonts w:ascii="Times New Roman" w:eastAsia="Times New Roman" w:hAnsi="Times New Roman" w:cs="Times New Roman"/>
          <w:b/>
          <w:sz w:val="28"/>
          <w:szCs w:val="28"/>
          <w:lang w:eastAsia="ru-RU"/>
        </w:rPr>
        <w:t> </w:t>
      </w:r>
      <w:r w:rsidRPr="00A74A5A">
        <w:rPr>
          <w:rFonts w:ascii="Times New Roman" w:eastAsia="Times New Roman" w:hAnsi="Times New Roman" w:cs="Times New Roman"/>
          <w:b/>
          <w:i/>
          <w:sz w:val="28"/>
          <w:szCs w:val="28"/>
          <w:lang w:eastAsia="ru-RU"/>
        </w:rPr>
        <w:t>–</w:t>
      </w:r>
      <w:r w:rsidRPr="00A74A5A">
        <w:rPr>
          <w:rFonts w:ascii="Times New Roman" w:eastAsia="Times New Roman" w:hAnsi="Times New Roman" w:cs="Times New Roman"/>
          <w:sz w:val="28"/>
          <w:szCs w:val="28"/>
          <w:lang w:eastAsia="ru-RU"/>
        </w:rPr>
        <w:t xml:space="preserve"> Двигательная деятельность - Формы образовательной деятельности: Подвижные игры, игровые упражнения, физкультурные занятия, спортивные игры, физкультурные праздники - Продолжительность и количество НОД – в неделю </w:t>
      </w:r>
      <w:r w:rsidR="00EC0AA5" w:rsidRPr="00A74A5A">
        <w:rPr>
          <w:rFonts w:ascii="Times New Roman" w:eastAsia="Times New Roman" w:hAnsi="Times New Roman" w:cs="Times New Roman"/>
          <w:sz w:val="28"/>
          <w:szCs w:val="28"/>
          <w:lang w:eastAsia="ru-RU"/>
        </w:rPr>
        <w:t>90</w:t>
      </w:r>
      <w:r w:rsidRPr="00A74A5A">
        <w:rPr>
          <w:rFonts w:ascii="Times New Roman" w:eastAsia="Times New Roman" w:hAnsi="Times New Roman" w:cs="Times New Roman"/>
          <w:sz w:val="28"/>
          <w:szCs w:val="28"/>
          <w:lang w:eastAsia="ru-RU"/>
        </w:rPr>
        <w:t xml:space="preserve"> мин. (3 НОД). </w:t>
      </w: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b/>
          <w:sz w:val="28"/>
          <w:szCs w:val="28"/>
          <w:lang w:eastAsia="ru-RU"/>
        </w:rPr>
        <w:t>2) </w:t>
      </w:r>
      <w:r w:rsidRPr="00A74A5A">
        <w:rPr>
          <w:rFonts w:ascii="Times New Roman" w:eastAsia="Times New Roman" w:hAnsi="Times New Roman" w:cs="Times New Roman"/>
          <w:b/>
          <w:iCs/>
          <w:sz w:val="28"/>
          <w:szCs w:val="28"/>
          <w:bdr w:val="none" w:sz="0" w:space="0" w:color="auto" w:frame="1"/>
          <w:lang w:eastAsia="ru-RU"/>
        </w:rPr>
        <w:t xml:space="preserve">Познавательное развитие – </w:t>
      </w:r>
      <w:r w:rsidRPr="00A74A5A">
        <w:rPr>
          <w:rFonts w:ascii="Times New Roman" w:eastAsia="Times New Roman" w:hAnsi="Times New Roman" w:cs="Times New Roman"/>
          <w:sz w:val="28"/>
          <w:szCs w:val="28"/>
          <w:lang w:eastAsia="ru-RU"/>
        </w:rPr>
        <w:t xml:space="preserve">Познавательно-исследовательская деятельность - Формы образовательной деятельности: ФЭМП, ФЦКМ, ПИД, беседы, дидактические игры, рассматривание картин и иллюстраций, коллекционирование, реализация проектов, викторины. - </w:t>
      </w: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 xml:space="preserve">Продолжительность и количество НОД – в неделю </w:t>
      </w:r>
      <w:r w:rsidR="00EC0AA5" w:rsidRPr="00A74A5A">
        <w:rPr>
          <w:rFonts w:ascii="Times New Roman" w:eastAsia="Times New Roman" w:hAnsi="Times New Roman" w:cs="Times New Roman"/>
          <w:sz w:val="28"/>
          <w:szCs w:val="28"/>
          <w:lang w:eastAsia="ru-RU"/>
        </w:rPr>
        <w:t>120</w:t>
      </w:r>
      <w:r w:rsidRPr="00A74A5A">
        <w:rPr>
          <w:rFonts w:ascii="Times New Roman" w:eastAsia="Times New Roman" w:hAnsi="Times New Roman" w:cs="Times New Roman"/>
          <w:sz w:val="28"/>
          <w:szCs w:val="28"/>
          <w:lang w:eastAsia="ru-RU"/>
        </w:rPr>
        <w:t xml:space="preserve"> мин. (</w:t>
      </w:r>
      <w:r w:rsidR="00EC0AA5" w:rsidRPr="00A74A5A">
        <w:rPr>
          <w:rFonts w:ascii="Times New Roman" w:eastAsia="Times New Roman" w:hAnsi="Times New Roman" w:cs="Times New Roman"/>
          <w:sz w:val="28"/>
          <w:szCs w:val="28"/>
          <w:lang w:eastAsia="ru-RU"/>
        </w:rPr>
        <w:t>4</w:t>
      </w:r>
      <w:r w:rsidRPr="00A74A5A">
        <w:rPr>
          <w:rFonts w:ascii="Times New Roman" w:eastAsia="Times New Roman" w:hAnsi="Times New Roman" w:cs="Times New Roman"/>
          <w:sz w:val="28"/>
          <w:szCs w:val="28"/>
          <w:lang w:eastAsia="ru-RU"/>
        </w:rPr>
        <w:t xml:space="preserve"> НОД).</w:t>
      </w: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b/>
          <w:sz w:val="28"/>
          <w:szCs w:val="28"/>
          <w:lang w:eastAsia="ru-RU"/>
        </w:rPr>
        <w:t>3)   </w:t>
      </w:r>
      <w:r w:rsidRPr="00A74A5A">
        <w:rPr>
          <w:rFonts w:ascii="Times New Roman" w:eastAsia="Times New Roman" w:hAnsi="Times New Roman" w:cs="Times New Roman"/>
          <w:b/>
          <w:iCs/>
          <w:sz w:val="28"/>
          <w:szCs w:val="28"/>
          <w:bdr w:val="none" w:sz="0" w:space="0" w:color="auto" w:frame="1"/>
          <w:lang w:eastAsia="ru-RU"/>
        </w:rPr>
        <w:t xml:space="preserve">Речевое развитие </w:t>
      </w:r>
      <w:r w:rsidRPr="00A74A5A">
        <w:rPr>
          <w:rFonts w:ascii="Times New Roman" w:eastAsia="Times New Roman" w:hAnsi="Times New Roman" w:cs="Times New Roman"/>
          <w:b/>
          <w:i/>
          <w:sz w:val="28"/>
          <w:szCs w:val="28"/>
          <w:lang w:eastAsia="ru-RU"/>
        </w:rPr>
        <w:t> –</w:t>
      </w:r>
      <w:r w:rsidRPr="00A74A5A">
        <w:rPr>
          <w:rFonts w:ascii="Times New Roman" w:eastAsia="Times New Roman" w:hAnsi="Times New Roman" w:cs="Times New Roman"/>
          <w:sz w:val="28"/>
          <w:szCs w:val="28"/>
          <w:lang w:eastAsia="ru-RU"/>
        </w:rPr>
        <w:t xml:space="preserve">  Развитие речи - Формы образовательной деятельности: Беседы, викторины, дидактические игры, рассматривание картин и иллюстраций, - Продолжительность и количество НОД – в неделю </w:t>
      </w:r>
      <w:r w:rsidR="00EC0AA5" w:rsidRPr="00A74A5A">
        <w:rPr>
          <w:rFonts w:ascii="Times New Roman" w:eastAsia="Times New Roman" w:hAnsi="Times New Roman" w:cs="Times New Roman"/>
          <w:sz w:val="28"/>
          <w:szCs w:val="28"/>
          <w:lang w:eastAsia="ru-RU"/>
        </w:rPr>
        <w:t>60</w:t>
      </w:r>
      <w:r w:rsidRPr="00A74A5A">
        <w:rPr>
          <w:rFonts w:ascii="Times New Roman" w:eastAsia="Times New Roman" w:hAnsi="Times New Roman" w:cs="Times New Roman"/>
          <w:sz w:val="28"/>
          <w:szCs w:val="28"/>
          <w:lang w:eastAsia="ru-RU"/>
        </w:rPr>
        <w:t xml:space="preserve"> мин. (2 НОД).</w:t>
      </w: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b/>
          <w:sz w:val="28"/>
          <w:szCs w:val="28"/>
          <w:lang w:eastAsia="ru-RU"/>
        </w:rPr>
        <w:t>4) </w:t>
      </w:r>
      <w:r w:rsidRPr="00A74A5A">
        <w:rPr>
          <w:rFonts w:ascii="Times New Roman" w:eastAsia="Times New Roman" w:hAnsi="Times New Roman" w:cs="Times New Roman"/>
          <w:b/>
          <w:iCs/>
          <w:sz w:val="28"/>
          <w:szCs w:val="28"/>
          <w:bdr w:val="none" w:sz="0" w:space="0" w:color="auto" w:frame="1"/>
          <w:lang w:eastAsia="ru-RU"/>
        </w:rPr>
        <w:t xml:space="preserve">Социально-коммуникативное развитие </w:t>
      </w:r>
      <w:r w:rsidRPr="00A74A5A">
        <w:rPr>
          <w:rFonts w:ascii="Times New Roman" w:eastAsia="Times New Roman" w:hAnsi="Times New Roman" w:cs="Times New Roman"/>
          <w:b/>
          <w:sz w:val="28"/>
          <w:szCs w:val="28"/>
          <w:lang w:eastAsia="ru-RU"/>
        </w:rPr>
        <w:t>–</w:t>
      </w: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 xml:space="preserve">а) Коммуникативная деятельность - Формы образовательной деятельности: ОБЖ, игровые проблемные ситуации, беседы, викторины. - Продолжительность и количество НОД - в неделю </w:t>
      </w:r>
      <w:r w:rsidR="00EC0AA5" w:rsidRPr="00A74A5A">
        <w:rPr>
          <w:rFonts w:ascii="Times New Roman" w:eastAsia="Times New Roman" w:hAnsi="Times New Roman" w:cs="Times New Roman"/>
          <w:sz w:val="28"/>
          <w:szCs w:val="28"/>
          <w:lang w:eastAsia="ru-RU"/>
        </w:rPr>
        <w:t>30</w:t>
      </w:r>
      <w:r w:rsidRPr="00A74A5A">
        <w:rPr>
          <w:rFonts w:ascii="Times New Roman" w:eastAsia="Times New Roman" w:hAnsi="Times New Roman" w:cs="Times New Roman"/>
          <w:sz w:val="28"/>
          <w:szCs w:val="28"/>
          <w:lang w:eastAsia="ru-RU"/>
        </w:rPr>
        <w:t xml:space="preserve"> мин. (1 НОД). </w:t>
      </w: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 xml:space="preserve">б) Самообслуживание и элементарный бытовой труд - Формы образовательной деятельности: поручения, дежурство, игры, беседы, ХБТ. - Продолжительность и количество НОД - Ежедневно в режимные моменты, не более </w:t>
      </w:r>
      <w:r w:rsidR="00EC0AA5" w:rsidRPr="00A74A5A">
        <w:rPr>
          <w:rFonts w:ascii="Times New Roman" w:eastAsia="Times New Roman" w:hAnsi="Times New Roman" w:cs="Times New Roman"/>
          <w:sz w:val="28"/>
          <w:szCs w:val="28"/>
          <w:lang w:eastAsia="ru-RU"/>
        </w:rPr>
        <w:t>30</w:t>
      </w:r>
      <w:r w:rsidRPr="00A74A5A">
        <w:rPr>
          <w:rFonts w:ascii="Times New Roman" w:eastAsia="Times New Roman" w:hAnsi="Times New Roman" w:cs="Times New Roman"/>
          <w:sz w:val="28"/>
          <w:szCs w:val="28"/>
          <w:lang w:eastAsia="ru-RU"/>
        </w:rPr>
        <w:t xml:space="preserve"> мин. (согласно СанПин, п. 12.22).</w:t>
      </w: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в) Игровая деятельность - Формы образовательной деятельности:</w:t>
      </w: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 xml:space="preserve">Сюжетно-ролевые, дидактические и др. - Продолжительность и количество НОД - в режимные моменты. </w:t>
      </w:r>
    </w:p>
    <w:p w:rsidR="009A1C22" w:rsidRPr="00A74A5A" w:rsidRDefault="009A1C22" w:rsidP="009A1C22">
      <w:pPr>
        <w:shd w:val="clear" w:color="auto" w:fill="FFFFFF"/>
        <w:spacing w:after="0" w:line="240" w:lineRule="auto"/>
        <w:jc w:val="both"/>
        <w:rPr>
          <w:rFonts w:ascii="Times New Roman" w:eastAsia="Times New Roman" w:hAnsi="Times New Roman" w:cs="Times New Roman"/>
          <w:b/>
          <w:sz w:val="28"/>
          <w:szCs w:val="28"/>
          <w:lang w:eastAsia="ru-RU"/>
        </w:rPr>
      </w:pP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b/>
          <w:sz w:val="28"/>
          <w:szCs w:val="28"/>
          <w:lang w:eastAsia="ru-RU"/>
        </w:rPr>
        <w:t>5) </w:t>
      </w:r>
      <w:r w:rsidRPr="00A74A5A">
        <w:rPr>
          <w:rFonts w:ascii="Times New Roman" w:eastAsia="Times New Roman" w:hAnsi="Times New Roman" w:cs="Times New Roman"/>
          <w:b/>
          <w:iCs/>
          <w:sz w:val="28"/>
          <w:szCs w:val="28"/>
          <w:bdr w:val="none" w:sz="0" w:space="0" w:color="auto" w:frame="1"/>
          <w:lang w:eastAsia="ru-RU"/>
        </w:rPr>
        <w:t>Художественно-эстетическое развитие</w:t>
      </w:r>
      <w:r w:rsidRPr="00A74A5A">
        <w:rPr>
          <w:rFonts w:ascii="Times New Roman" w:eastAsia="Times New Roman" w:hAnsi="Times New Roman" w:cs="Times New Roman"/>
          <w:b/>
          <w:i/>
          <w:sz w:val="28"/>
          <w:szCs w:val="28"/>
          <w:lang w:eastAsia="ru-RU"/>
        </w:rPr>
        <w:t> –</w:t>
      </w:r>
    </w:p>
    <w:p w:rsidR="009A1C22" w:rsidRPr="00A74A5A" w:rsidRDefault="009A1C22"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 xml:space="preserve">а) изобразительная деятельность - Формы образовательной деятельности: рисование, лепка, аппликация. Коллаж. Проект. Ознакомление с художниками. Выставка. - Продолжительность и количество НОД – в </w:t>
      </w:r>
      <w:r w:rsidR="00EC0AA5" w:rsidRPr="00A74A5A">
        <w:rPr>
          <w:rFonts w:ascii="Times New Roman" w:eastAsia="Times New Roman" w:hAnsi="Times New Roman" w:cs="Times New Roman"/>
          <w:sz w:val="28"/>
          <w:szCs w:val="28"/>
          <w:lang w:eastAsia="ru-RU"/>
        </w:rPr>
        <w:t>6</w:t>
      </w:r>
      <w:r w:rsidRPr="00A74A5A">
        <w:rPr>
          <w:rFonts w:ascii="Times New Roman" w:eastAsia="Times New Roman" w:hAnsi="Times New Roman" w:cs="Times New Roman"/>
          <w:sz w:val="28"/>
          <w:szCs w:val="28"/>
          <w:lang w:eastAsia="ru-RU"/>
        </w:rPr>
        <w:t xml:space="preserve">0 мин. (2 НОД). </w:t>
      </w:r>
    </w:p>
    <w:p w:rsidR="009A1C22" w:rsidRPr="00A74A5A" w:rsidRDefault="00EC0AA5" w:rsidP="009A1C22">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lastRenderedPageBreak/>
        <w:t>б) в</w:t>
      </w:r>
      <w:r w:rsidR="009A1C22" w:rsidRPr="00A74A5A">
        <w:rPr>
          <w:rFonts w:ascii="Times New Roman" w:eastAsia="Times New Roman" w:hAnsi="Times New Roman" w:cs="Times New Roman"/>
          <w:sz w:val="28"/>
          <w:szCs w:val="28"/>
          <w:lang w:eastAsia="ru-RU"/>
        </w:rPr>
        <w:t xml:space="preserve">осприятие художественной литературы и фольклора - Формы образовательной деятельности: Беседы, слушание худ. произведений, чтение, разучивание стихов, Театрализованная игра. - Продолжительность и количество НОД – в неделю </w:t>
      </w:r>
      <w:r w:rsidRPr="00A74A5A">
        <w:rPr>
          <w:rFonts w:ascii="Times New Roman" w:eastAsia="Times New Roman" w:hAnsi="Times New Roman" w:cs="Times New Roman"/>
          <w:sz w:val="28"/>
          <w:szCs w:val="28"/>
          <w:lang w:eastAsia="ru-RU"/>
        </w:rPr>
        <w:t>30</w:t>
      </w:r>
      <w:r w:rsidR="009A1C22" w:rsidRPr="00A74A5A">
        <w:rPr>
          <w:rFonts w:ascii="Times New Roman" w:eastAsia="Times New Roman" w:hAnsi="Times New Roman" w:cs="Times New Roman"/>
          <w:sz w:val="28"/>
          <w:szCs w:val="28"/>
          <w:lang w:eastAsia="ru-RU"/>
        </w:rPr>
        <w:t xml:space="preserve"> мин. (1 НОД).</w:t>
      </w:r>
    </w:p>
    <w:p w:rsidR="009A1C22" w:rsidRPr="00A74A5A" w:rsidRDefault="009A1C22" w:rsidP="00550E04">
      <w:pPr>
        <w:shd w:val="clear" w:color="auto" w:fill="FFFFFF"/>
        <w:spacing w:after="0" w:line="24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 xml:space="preserve">в) музыкальная деятельность - Формы образовательной деятельности: Слушание, импровизация, исполнение, музыкально-подвижные игры, досуги, праздники и развлечения. - Продолжительность и количество НОД – в неделю </w:t>
      </w:r>
      <w:r w:rsidR="00EC0AA5" w:rsidRPr="00A74A5A">
        <w:rPr>
          <w:rFonts w:ascii="Times New Roman" w:eastAsia="Times New Roman" w:hAnsi="Times New Roman" w:cs="Times New Roman"/>
          <w:sz w:val="28"/>
          <w:szCs w:val="28"/>
          <w:lang w:eastAsia="ru-RU"/>
        </w:rPr>
        <w:t>30</w:t>
      </w:r>
      <w:r w:rsidRPr="00A74A5A">
        <w:rPr>
          <w:rFonts w:ascii="Times New Roman" w:eastAsia="Times New Roman" w:hAnsi="Times New Roman" w:cs="Times New Roman"/>
          <w:sz w:val="28"/>
          <w:szCs w:val="28"/>
          <w:lang w:eastAsia="ru-RU"/>
        </w:rPr>
        <w:t xml:space="preserve"> мин. (1 НОД).</w:t>
      </w:r>
    </w:p>
    <w:p w:rsidR="009A1C22" w:rsidRPr="00A74A5A" w:rsidRDefault="009A1C22" w:rsidP="009A1C22">
      <w:pPr>
        <w:spacing w:after="0" w:line="270" w:lineRule="atLeast"/>
        <w:jc w:val="center"/>
        <w:rPr>
          <w:rFonts w:ascii="Times New Roman" w:eastAsia="Times New Roman" w:hAnsi="Times New Roman" w:cs="Times New Roman"/>
          <w:b/>
          <w:color w:val="000000"/>
          <w:sz w:val="28"/>
          <w:szCs w:val="28"/>
          <w:lang w:eastAsia="ru-RU"/>
        </w:rPr>
      </w:pPr>
      <w:r w:rsidRPr="00A74A5A">
        <w:rPr>
          <w:rFonts w:ascii="Times New Roman" w:eastAsia="Times New Roman" w:hAnsi="Times New Roman" w:cs="Times New Roman"/>
          <w:b/>
          <w:color w:val="000000"/>
          <w:sz w:val="28"/>
          <w:szCs w:val="28"/>
          <w:lang w:eastAsia="ru-RU"/>
        </w:rPr>
        <w:t>2.</w:t>
      </w:r>
      <w:r w:rsidR="009B6248" w:rsidRPr="00A74A5A">
        <w:rPr>
          <w:rFonts w:ascii="Times New Roman" w:eastAsia="Times New Roman" w:hAnsi="Times New Roman" w:cs="Times New Roman"/>
          <w:b/>
          <w:color w:val="000000"/>
          <w:sz w:val="28"/>
          <w:szCs w:val="28"/>
          <w:lang w:eastAsia="ru-RU"/>
        </w:rPr>
        <w:t>5</w:t>
      </w:r>
      <w:r w:rsidRPr="00A74A5A">
        <w:rPr>
          <w:rFonts w:ascii="Times New Roman" w:eastAsia="Times New Roman" w:hAnsi="Times New Roman" w:cs="Times New Roman"/>
          <w:b/>
          <w:color w:val="000000"/>
          <w:sz w:val="28"/>
          <w:szCs w:val="28"/>
          <w:lang w:eastAsia="ru-RU"/>
        </w:rPr>
        <w:t>. Содержание психолого-педагогической работы по освоению детьми образовательных областей</w:t>
      </w:r>
    </w:p>
    <w:p w:rsidR="005F7B42" w:rsidRPr="00A74A5A" w:rsidRDefault="005F7B42" w:rsidP="005F7B42">
      <w:pPr>
        <w:pStyle w:val="Style132"/>
        <w:widowControl/>
        <w:jc w:val="both"/>
        <w:rPr>
          <w:rStyle w:val="a6"/>
          <w:rFonts w:ascii="Times New Roman" w:hAnsi="Times New Roman" w:cs="Times New Roman"/>
          <w:b w:val="0"/>
          <w:spacing w:val="-10"/>
          <w:sz w:val="28"/>
          <w:szCs w:val="28"/>
        </w:rPr>
      </w:pPr>
      <w:r w:rsidRPr="00A74A5A">
        <w:rPr>
          <w:rStyle w:val="FontStyle210"/>
          <w:rFonts w:ascii="Times New Roman" w:hAnsi="Times New Roman" w:cs="Times New Roman"/>
          <w:b w:val="0"/>
          <w:sz w:val="28"/>
          <w:szCs w:val="28"/>
        </w:rPr>
        <w:t>Старшая группа</w:t>
      </w:r>
      <w:r w:rsidR="00EF377C">
        <w:rPr>
          <w:rStyle w:val="FontStyle212"/>
          <w:rFonts w:ascii="Times New Roman" w:hAnsi="Times New Roman" w:cs="Times New Roman"/>
          <w:b w:val="0"/>
          <w:sz w:val="28"/>
          <w:szCs w:val="28"/>
        </w:rPr>
        <w:t xml:space="preserve">  (от 5 до 7</w:t>
      </w:r>
      <w:r w:rsidRPr="00A74A5A">
        <w:rPr>
          <w:rStyle w:val="FontStyle212"/>
          <w:rFonts w:ascii="Times New Roman" w:hAnsi="Times New Roman" w:cs="Times New Roman"/>
          <w:b w:val="0"/>
          <w:sz w:val="28"/>
          <w:szCs w:val="28"/>
        </w:rPr>
        <w:t xml:space="preserve"> лет)</w:t>
      </w:r>
    </w:p>
    <w:p w:rsidR="005F7B42" w:rsidRPr="00EB3815" w:rsidRDefault="005F7B42" w:rsidP="005F7B42">
      <w:pPr>
        <w:autoSpaceDE w:val="0"/>
        <w:autoSpaceDN w:val="0"/>
        <w:adjustRightInd w:val="0"/>
        <w:ind w:firstLine="709"/>
        <w:jc w:val="both"/>
        <w:rPr>
          <w:rFonts w:ascii="Times New Roman" w:hAnsi="Times New Roman" w:cs="Times New Roman"/>
          <w:b/>
          <w:bCs/>
          <w:sz w:val="28"/>
          <w:szCs w:val="28"/>
        </w:rPr>
      </w:pPr>
      <w:r w:rsidRPr="00EB3815">
        <w:rPr>
          <w:rFonts w:ascii="Times New Roman" w:hAnsi="Times New Roman" w:cs="Times New Roman"/>
          <w:b/>
          <w:bCs/>
          <w:sz w:val="28"/>
          <w:szCs w:val="28"/>
        </w:rPr>
        <w:t>Примерное комплексно-тематическое планирование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w:t>
      </w:r>
      <w:r w:rsidRPr="00A74A5A">
        <w:rPr>
          <w:rFonts w:ascii="Times New Roman" w:hAnsi="Times New Roman" w:cs="Times New Roman"/>
          <w:bCs/>
          <w:sz w:val="28"/>
          <w:szCs w:val="28"/>
        </w:rPr>
        <w:softHyphen/>
        <w:t>та особенностей своего дошкольного образовательного учреждения вправе по своему усмотрению частично или полностью менять темы или названия тем, содержание работы, временной период.</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Одной теме следует уделять не менее одной недели. Оптимальный период—2-3 недели. Тема должна быть отражена в подборе материалов, находящихся в группе и уголках развития.</w:t>
      </w:r>
    </w:p>
    <w:p w:rsidR="005F7B42" w:rsidRPr="00A74A5A" w:rsidRDefault="005F7B42" w:rsidP="005F7B42">
      <w:pPr>
        <w:tabs>
          <w:tab w:val="left" w:pos="7411"/>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Примерное комплексно тематическое планирование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tbl>
      <w:tblPr>
        <w:tblW w:w="9639" w:type="dxa"/>
        <w:tblInd w:w="40" w:type="dxa"/>
        <w:tblLayout w:type="fixed"/>
        <w:tblCellMar>
          <w:left w:w="40" w:type="dxa"/>
          <w:right w:w="40" w:type="dxa"/>
        </w:tblCellMar>
        <w:tblLook w:val="0000"/>
      </w:tblPr>
      <w:tblGrid>
        <w:gridCol w:w="1701"/>
        <w:gridCol w:w="4962"/>
        <w:gridCol w:w="1417"/>
        <w:gridCol w:w="1559"/>
      </w:tblGrid>
      <w:tr w:rsidR="005F7B42" w:rsidRPr="00A74A5A" w:rsidTr="00F94564">
        <w:tc>
          <w:tcPr>
            <w:tcW w:w="1701" w:type="dxa"/>
            <w:tcBorders>
              <w:top w:val="single" w:sz="6" w:space="0" w:color="auto"/>
              <w:left w:val="single" w:sz="4"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Тема</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Развернутое содержание работы</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Период</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iCs/>
                <w:sz w:val="28"/>
                <w:szCs w:val="28"/>
              </w:rPr>
              <w:t xml:space="preserve">Варианты </w:t>
            </w:r>
            <w:r w:rsidRPr="00A74A5A">
              <w:rPr>
                <w:rFonts w:ascii="Times New Roman" w:hAnsi="Times New Roman" w:cs="Times New Roman"/>
                <w:bCs/>
                <w:sz w:val="28"/>
                <w:szCs w:val="28"/>
              </w:rPr>
              <w:t>итоговых мероприятий</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День знаний</w:t>
            </w:r>
          </w:p>
          <w:p w:rsidR="005F7B42" w:rsidRPr="00A74A5A" w:rsidRDefault="005F7B42" w:rsidP="00F94564">
            <w:pPr>
              <w:autoSpaceDE w:val="0"/>
              <w:autoSpaceDN w:val="0"/>
              <w:adjustRightInd w:val="0"/>
              <w:ind w:firstLine="709"/>
              <w:jc w:val="both"/>
              <w:rPr>
                <w:rFonts w:ascii="Times New Roman" w:hAnsi="Times New Roman" w:cs="Times New Roman"/>
                <w:bCs/>
                <w:smallCaps/>
                <w:sz w:val="28"/>
                <w:szCs w:val="28"/>
              </w:rPr>
            </w:pP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 xml:space="preserve">Развивать у детей познавательную мотивацию, интерес </w:t>
            </w:r>
            <w:r w:rsidRPr="00A74A5A">
              <w:rPr>
                <w:rFonts w:ascii="Times New Roman" w:hAnsi="Times New Roman" w:cs="Times New Roman"/>
                <w:bCs/>
                <w:iCs/>
                <w:sz w:val="28"/>
                <w:szCs w:val="28"/>
              </w:rPr>
              <w:t>к</w:t>
            </w:r>
            <w:r w:rsidR="00EF377C">
              <w:rPr>
                <w:rFonts w:ascii="Times New Roman" w:hAnsi="Times New Roman" w:cs="Times New Roman"/>
                <w:bCs/>
                <w:iCs/>
                <w:sz w:val="28"/>
                <w:szCs w:val="28"/>
              </w:rPr>
              <w:t xml:space="preserve"> </w:t>
            </w:r>
            <w:r w:rsidRPr="00A74A5A">
              <w:rPr>
                <w:rFonts w:ascii="Times New Roman" w:hAnsi="Times New Roman" w:cs="Times New Roman"/>
                <w:bCs/>
                <w:sz w:val="28"/>
                <w:szCs w:val="28"/>
              </w:rPr>
              <w:t xml:space="preserve">школе, книгам. Формировать дружеские, доброжелательные отношения между детьми. Продолжать знакомить с  детским садом как ближайшим </w:t>
            </w:r>
            <w:r w:rsidRPr="00A74A5A">
              <w:rPr>
                <w:rFonts w:ascii="Times New Roman" w:hAnsi="Times New Roman" w:cs="Times New Roman"/>
                <w:bCs/>
                <w:sz w:val="28"/>
                <w:szCs w:val="28"/>
              </w:rPr>
              <w:lastRenderedPageBreak/>
              <w:t>социальным окружением ребенка (обратить внимание на про изошедшие изменения; покрашен забор, появились новые столы), расширять представления о профессии их сотрудников детского сада (воспитатель, помощник воспитателя, музыкальный руководитель, врач, дворник).</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15 августа — 1 сентября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Праздник –День знаний.</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Осень</w:t>
            </w:r>
          </w:p>
          <w:p w:rsidR="005F7B42" w:rsidRPr="00A74A5A" w:rsidRDefault="005F7B42" w:rsidP="00F94564">
            <w:pPr>
              <w:autoSpaceDE w:val="0"/>
              <w:autoSpaceDN w:val="0"/>
              <w:adjustRightInd w:val="0"/>
              <w:jc w:val="both"/>
              <w:rPr>
                <w:rFonts w:ascii="Times New Roman" w:hAnsi="Times New Roman" w:cs="Times New Roman"/>
                <w:bCs/>
                <w:sz w:val="28"/>
                <w:szCs w:val="28"/>
              </w:rPr>
            </w:pP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1-30 сентября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Праздник</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«Осень».</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iCs/>
                <w:sz w:val="28"/>
                <w:szCs w:val="28"/>
              </w:rPr>
              <w:t>Я</w:t>
            </w:r>
            <w:r w:rsidRPr="00A74A5A">
              <w:rPr>
                <w:rFonts w:ascii="Times New Roman" w:hAnsi="Times New Roman" w:cs="Times New Roman"/>
                <w:bCs/>
                <w:sz w:val="28"/>
                <w:szCs w:val="28"/>
              </w:rPr>
              <w:t>вырасту здоровым</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1-15 октября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Открытый день здоровья.</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День</w:t>
            </w:r>
          </w:p>
          <w:p w:rsidR="005F7B42" w:rsidRPr="00A74A5A" w:rsidRDefault="005F7B42" w:rsidP="00F94564">
            <w:pPr>
              <w:autoSpaceDE w:val="0"/>
              <w:autoSpaceDN w:val="0"/>
              <w:adjustRightInd w:val="0"/>
              <w:ind w:firstLine="10"/>
              <w:jc w:val="both"/>
              <w:rPr>
                <w:rFonts w:ascii="Times New Roman" w:hAnsi="Times New Roman" w:cs="Times New Roman"/>
                <w:bCs/>
                <w:sz w:val="28"/>
                <w:szCs w:val="28"/>
              </w:rPr>
            </w:pPr>
            <w:r w:rsidRPr="00A74A5A">
              <w:rPr>
                <w:rFonts w:ascii="Times New Roman" w:hAnsi="Times New Roman" w:cs="Times New Roman"/>
                <w:bCs/>
                <w:sz w:val="28"/>
                <w:szCs w:val="28"/>
              </w:rPr>
              <w:t>народного единства</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 xml:space="preserve">Расширять представления детей о род ной стране, о государственных праздниках; вызвать интерес к истории своей страны; воспитывать чувство гордости за свою страну, любви к ней. </w:t>
            </w:r>
            <w:r w:rsidRPr="00A74A5A">
              <w:rPr>
                <w:rFonts w:ascii="Times New Roman" w:hAnsi="Times New Roman" w:cs="Times New Roman"/>
                <w:bCs/>
                <w:sz w:val="28"/>
                <w:szCs w:val="28"/>
              </w:rPr>
              <w:lastRenderedPageBreak/>
              <w:t>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16 октября — 4 ноября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Праздник «День</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 xml:space="preserve">народного единства». </w:t>
            </w:r>
            <w:r w:rsidRPr="00A74A5A">
              <w:rPr>
                <w:rFonts w:ascii="Times New Roman" w:hAnsi="Times New Roman" w:cs="Times New Roman"/>
                <w:bCs/>
                <w:sz w:val="28"/>
                <w:szCs w:val="28"/>
              </w:rPr>
              <w:lastRenderedPageBreak/>
              <w:t>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Мониторинг</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5-15 ноября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hanging="40"/>
              <w:jc w:val="both"/>
              <w:rPr>
                <w:rFonts w:ascii="Times New Roman" w:hAnsi="Times New Roman" w:cs="Times New Roman"/>
                <w:bCs/>
                <w:sz w:val="28"/>
                <w:szCs w:val="28"/>
              </w:rPr>
            </w:pPr>
            <w:r w:rsidRPr="00A74A5A">
              <w:rPr>
                <w:rFonts w:ascii="Times New Roman" w:hAnsi="Times New Roman" w:cs="Times New Roman"/>
                <w:bCs/>
                <w:sz w:val="28"/>
                <w:szCs w:val="28"/>
              </w:rPr>
              <w:t>Заполнение персо нальных карт детей.</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Новый год</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Привлекать к активному разнообраз ному участию в подготовке к празднику и его проведении. Воспитывать чувство удовлетворения от участия в коллективной предпраздничной </w:t>
            </w:r>
          </w:p>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деятельности.</w:t>
            </w:r>
          </w:p>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Закладывать основы праздничной культуры.</w:t>
            </w:r>
          </w:p>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Вызвать эмоционально положительное   отношение к предстоящему празднику, желание активно участвовать в его подготовке.</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15 ноября — 31 декабря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Праздник -Новый год.</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Вызвать стремление поздравить близких с праздником, преподнести подарки, сделанные своими руками. Познакомить с традициями празднования Нового года в различных странах.</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Зима</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w:t>
            </w:r>
            <w:r w:rsidRPr="00A74A5A">
              <w:rPr>
                <w:rFonts w:ascii="Times New Roman" w:hAnsi="Times New Roman" w:cs="Times New Roman"/>
                <w:bCs/>
                <w:sz w:val="28"/>
                <w:szCs w:val="28"/>
              </w:rPr>
              <w:lastRenderedPageBreak/>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1-31 января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Праздник «Зима».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 xml:space="preserve">Зимняя олимпиада. </w:t>
            </w:r>
            <w:r w:rsidRPr="00A74A5A">
              <w:rPr>
                <w:rFonts w:ascii="Times New Roman" w:hAnsi="Times New Roman" w:cs="Times New Roman"/>
                <w:bCs/>
                <w:sz w:val="28"/>
                <w:szCs w:val="28"/>
              </w:rPr>
              <w:lastRenderedPageBreak/>
              <w:t>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День</w:t>
            </w:r>
          </w:p>
          <w:p w:rsidR="005F7B42" w:rsidRPr="00A74A5A" w:rsidRDefault="005F7B42" w:rsidP="00F94564">
            <w:pPr>
              <w:autoSpaceDE w:val="0"/>
              <w:autoSpaceDN w:val="0"/>
              <w:adjustRightInd w:val="0"/>
              <w:ind w:hanging="19"/>
              <w:jc w:val="both"/>
              <w:rPr>
                <w:rFonts w:ascii="Times New Roman" w:hAnsi="Times New Roman" w:cs="Times New Roman"/>
                <w:bCs/>
                <w:sz w:val="28"/>
                <w:szCs w:val="28"/>
              </w:rPr>
            </w:pPr>
            <w:r w:rsidRPr="00A74A5A">
              <w:rPr>
                <w:rFonts w:ascii="Times New Roman" w:hAnsi="Times New Roman" w:cs="Times New Roman"/>
                <w:bCs/>
                <w:sz w:val="28"/>
                <w:szCs w:val="28"/>
              </w:rPr>
              <w:t>защитника Отечества</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1-23 февраля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Праздник «23 февраля — день защитника Отечества» 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9"/>
              <w:jc w:val="both"/>
              <w:rPr>
                <w:rFonts w:ascii="Times New Roman" w:hAnsi="Times New Roman" w:cs="Times New Roman"/>
                <w:bCs/>
                <w:sz w:val="28"/>
                <w:szCs w:val="28"/>
              </w:rPr>
            </w:pPr>
            <w:r w:rsidRPr="00A74A5A">
              <w:rPr>
                <w:rFonts w:ascii="Times New Roman" w:hAnsi="Times New Roman" w:cs="Times New Roman"/>
                <w:bCs/>
                <w:sz w:val="28"/>
                <w:szCs w:val="28"/>
              </w:rPr>
              <w:t>Международный женский день</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w:t>
            </w:r>
            <w:r w:rsidRPr="00A74A5A">
              <w:rPr>
                <w:rFonts w:ascii="Times New Roman" w:hAnsi="Times New Roman" w:cs="Times New Roman"/>
                <w:bCs/>
                <w:iCs/>
                <w:sz w:val="28"/>
                <w:szCs w:val="28"/>
              </w:rPr>
              <w:t>к</w:t>
            </w:r>
            <w:r w:rsidR="00EB3815">
              <w:rPr>
                <w:rFonts w:ascii="Times New Roman" w:hAnsi="Times New Roman" w:cs="Times New Roman"/>
                <w:bCs/>
                <w:iCs/>
                <w:sz w:val="28"/>
                <w:szCs w:val="28"/>
              </w:rPr>
              <w:t xml:space="preserve"> </w:t>
            </w:r>
            <w:r w:rsidRPr="00A74A5A">
              <w:rPr>
                <w:rFonts w:ascii="Times New Roman" w:hAnsi="Times New Roman" w:cs="Times New Roman"/>
                <w:bCs/>
                <w:sz w:val="28"/>
                <w:szCs w:val="28"/>
              </w:rPr>
              <w:lastRenderedPageBreak/>
              <w:t>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24 февраля — 8 марта</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Праздник »8 Марта». 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Народная культура и традиции</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знакомить детей с народ ными традициями и обычаями, с на родным декоративно прикладным</w:t>
            </w:r>
          </w:p>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искусством (Городец, Полхов Майдан, Гжель), Расширять представления о народных игрушках (матрешки — городецкая, богородская; бирюльки). Знакомить с национальным декоративно прикладный искусством. Рассказать о русской избе и других строениях, их внутреннем убранстве, предметах быта, одежды.</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3-20 марта</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Фольклорный</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праздник.</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Мониторинг</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20 марта — 1 апреля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Заполнение   персо нальных карт детей.</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Весна</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1-15 апреля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Праздник</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«Весна красна».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День Земли — 22 апреля. 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 xml:space="preserve">День </w:t>
            </w:r>
            <w:r w:rsidRPr="00A74A5A">
              <w:rPr>
                <w:rFonts w:ascii="Times New Roman" w:hAnsi="Times New Roman" w:cs="Times New Roman"/>
                <w:bCs/>
                <w:sz w:val="28"/>
                <w:szCs w:val="28"/>
              </w:rPr>
              <w:lastRenderedPageBreak/>
              <w:t>Победы</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Воспитывать детей в духе патри- о</w:t>
            </w:r>
            <w:r w:rsidR="00EB3815">
              <w:rPr>
                <w:rFonts w:ascii="Times New Roman" w:hAnsi="Times New Roman" w:cs="Times New Roman"/>
                <w:bCs/>
                <w:sz w:val="28"/>
                <w:szCs w:val="28"/>
              </w:rPr>
              <w:t>ти</w:t>
            </w:r>
            <w:r w:rsidRPr="00A74A5A">
              <w:rPr>
                <w:rFonts w:ascii="Times New Roman" w:hAnsi="Times New Roman" w:cs="Times New Roman"/>
                <w:bCs/>
                <w:sz w:val="28"/>
                <w:szCs w:val="28"/>
              </w:rPr>
              <w:t xml:space="preserve">зма, любви к Родине. Расширять </w:t>
            </w:r>
            <w:r w:rsidRPr="00A74A5A">
              <w:rPr>
                <w:rFonts w:ascii="Times New Roman" w:hAnsi="Times New Roman" w:cs="Times New Roman"/>
                <w:bCs/>
                <w:sz w:val="28"/>
                <w:szCs w:val="28"/>
              </w:rPr>
              <w:lastRenderedPageBreak/>
              <w:t xml:space="preserve">знания </w:t>
            </w:r>
            <w:r w:rsidRPr="00A74A5A">
              <w:rPr>
                <w:rFonts w:ascii="Times New Roman" w:hAnsi="Times New Roman" w:cs="Times New Roman"/>
                <w:bCs/>
                <w:iCs/>
                <w:sz w:val="28"/>
                <w:szCs w:val="28"/>
              </w:rPr>
              <w:t>о</w:t>
            </w:r>
            <w:r w:rsidR="00EB3815">
              <w:rPr>
                <w:rFonts w:ascii="Times New Roman" w:hAnsi="Times New Roman" w:cs="Times New Roman"/>
                <w:bCs/>
                <w:iCs/>
                <w:sz w:val="28"/>
                <w:szCs w:val="28"/>
              </w:rPr>
              <w:t xml:space="preserve"> </w:t>
            </w:r>
            <w:r w:rsidRPr="00A74A5A">
              <w:rPr>
                <w:rFonts w:ascii="Times New Roman" w:hAnsi="Times New Roman" w:cs="Times New Roman"/>
                <w:bCs/>
                <w:sz w:val="28"/>
                <w:szCs w:val="28"/>
              </w:rPr>
              <w:t>героях Великой Отечественной войны, о победе нашей страны в войне. Знакомить с памятниками героям      Великой Отечественной войны.</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 xml:space="preserve">15 </w:t>
            </w:r>
            <w:r w:rsidRPr="00A74A5A">
              <w:rPr>
                <w:rFonts w:ascii="Times New Roman" w:hAnsi="Times New Roman" w:cs="Times New Roman"/>
                <w:bCs/>
                <w:sz w:val="28"/>
                <w:szCs w:val="28"/>
              </w:rPr>
              <w:lastRenderedPageBreak/>
              <w:t>апреля —</w:t>
            </w:r>
          </w:p>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9 мая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 xml:space="preserve">Праздник «День </w:t>
            </w:r>
            <w:r w:rsidRPr="00A74A5A">
              <w:rPr>
                <w:rFonts w:ascii="Times New Roman" w:hAnsi="Times New Roman" w:cs="Times New Roman"/>
                <w:bCs/>
                <w:sz w:val="28"/>
                <w:szCs w:val="28"/>
              </w:rPr>
              <w:lastRenderedPageBreak/>
              <w:t>Победы". 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1701"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Лето</w:t>
            </w:r>
          </w:p>
        </w:tc>
        <w:tc>
          <w:tcPr>
            <w:tcW w:w="4962"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386"/>
              <w:jc w:val="both"/>
              <w:rPr>
                <w:rFonts w:ascii="Times New Roman" w:hAnsi="Times New Roman" w:cs="Times New Roman"/>
                <w:bCs/>
                <w:sz w:val="28"/>
                <w:szCs w:val="28"/>
              </w:rPr>
            </w:pPr>
            <w:r w:rsidRPr="00A74A5A">
              <w:rPr>
                <w:rFonts w:ascii="Times New Roman" w:hAnsi="Times New Roman" w:cs="Times New Roman"/>
                <w:bCs/>
                <w:sz w:val="28"/>
                <w:szCs w:val="28"/>
              </w:rPr>
              <w:t>10-31 мая</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Праздник</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-Лето»</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День защиты окружающей среды — 5 июня. Выставка</w:t>
            </w:r>
          </w:p>
          <w:p w:rsidR="005F7B42" w:rsidRPr="00A74A5A" w:rsidRDefault="005F7B42" w:rsidP="00F94564">
            <w:pPr>
              <w:autoSpaceDE w:val="0"/>
              <w:autoSpaceDN w:val="0"/>
              <w:adjustRightInd w:val="0"/>
              <w:ind w:firstLine="102"/>
              <w:jc w:val="both"/>
              <w:rPr>
                <w:rFonts w:ascii="Times New Roman" w:hAnsi="Times New Roman" w:cs="Times New Roman"/>
                <w:bCs/>
                <w:sz w:val="28"/>
                <w:szCs w:val="28"/>
              </w:rPr>
            </w:pPr>
            <w:r w:rsidRPr="00A74A5A">
              <w:rPr>
                <w:rFonts w:ascii="Times New Roman" w:hAnsi="Times New Roman" w:cs="Times New Roman"/>
                <w:bCs/>
                <w:sz w:val="28"/>
                <w:szCs w:val="28"/>
              </w:rPr>
              <w:t>детского творчества.</w:t>
            </w:r>
          </w:p>
        </w:tc>
      </w:tr>
      <w:tr w:rsidR="005F7B42" w:rsidRPr="00A74A5A" w:rsidTr="00F94564">
        <w:tc>
          <w:tcPr>
            <w:tcW w:w="6663" w:type="dxa"/>
            <w:gridSpan w:val="2"/>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720"/>
              <w:jc w:val="both"/>
              <w:rPr>
                <w:rFonts w:ascii="Times New Roman" w:hAnsi="Times New Roman" w:cs="Times New Roman"/>
                <w:bCs/>
                <w:sz w:val="28"/>
                <w:szCs w:val="28"/>
              </w:rPr>
            </w:pPr>
            <w:r w:rsidRPr="00A74A5A">
              <w:rPr>
                <w:rFonts w:ascii="Times New Roman" w:hAnsi="Times New Roman" w:cs="Times New Roman"/>
                <w:bCs/>
                <w:sz w:val="28"/>
                <w:szCs w:val="28"/>
              </w:rPr>
              <w:t>В летний период детский сад работает в каникулярном режиме</w:t>
            </w:r>
          </w:p>
        </w:tc>
        <w:tc>
          <w:tcPr>
            <w:tcW w:w="1417"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ind w:firstLine="720"/>
              <w:jc w:val="both"/>
              <w:rPr>
                <w:rFonts w:ascii="Times New Roman" w:hAnsi="Times New Roman" w:cs="Times New Roman"/>
                <w:bCs/>
                <w:sz w:val="28"/>
                <w:szCs w:val="28"/>
              </w:rPr>
            </w:pPr>
            <w:r w:rsidRPr="00A74A5A">
              <w:rPr>
                <w:rFonts w:ascii="Times New Roman" w:hAnsi="Times New Roman" w:cs="Times New Roman"/>
                <w:bCs/>
                <w:sz w:val="28"/>
                <w:szCs w:val="28"/>
              </w:rPr>
              <w:t>1 июня — 20 августа</w:t>
            </w:r>
          </w:p>
        </w:tc>
        <w:tc>
          <w:tcPr>
            <w:tcW w:w="1559" w:type="dxa"/>
            <w:tcBorders>
              <w:top w:val="single" w:sz="6" w:space="0" w:color="auto"/>
              <w:left w:val="single" w:sz="6" w:space="0" w:color="auto"/>
              <w:bottom w:val="single" w:sz="6" w:space="0" w:color="auto"/>
              <w:right w:val="single" w:sz="6" w:space="0" w:color="auto"/>
            </w:tcBorders>
          </w:tcPr>
          <w:p w:rsidR="005F7B42" w:rsidRPr="00A74A5A" w:rsidRDefault="005F7B42" w:rsidP="00F94564">
            <w:pPr>
              <w:autoSpaceDE w:val="0"/>
              <w:autoSpaceDN w:val="0"/>
              <w:adjustRightInd w:val="0"/>
              <w:jc w:val="both"/>
              <w:rPr>
                <w:rFonts w:ascii="Times New Roman" w:hAnsi="Times New Roman" w:cs="Times New Roman"/>
                <w:bCs/>
                <w:sz w:val="28"/>
                <w:szCs w:val="28"/>
              </w:rPr>
            </w:pPr>
          </w:p>
        </w:tc>
      </w:tr>
    </w:tbl>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EB3815" w:rsidRDefault="005F7B42" w:rsidP="005F7B42">
      <w:pPr>
        <w:autoSpaceDE w:val="0"/>
        <w:autoSpaceDN w:val="0"/>
        <w:adjustRightInd w:val="0"/>
        <w:ind w:firstLine="709"/>
        <w:jc w:val="both"/>
        <w:rPr>
          <w:rFonts w:ascii="Times New Roman" w:hAnsi="Times New Roman" w:cs="Times New Roman"/>
          <w:b/>
          <w:bCs/>
          <w:sz w:val="28"/>
          <w:szCs w:val="28"/>
        </w:rPr>
      </w:pPr>
      <w:r w:rsidRPr="00EB3815">
        <w:rPr>
          <w:rFonts w:ascii="Times New Roman" w:hAnsi="Times New Roman" w:cs="Times New Roman"/>
          <w:b/>
          <w:bCs/>
          <w:sz w:val="28"/>
          <w:szCs w:val="28"/>
        </w:rPr>
        <w:t>Культурно-досуговая деятельность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Правильная организация культурно-</w:t>
      </w:r>
      <w:r w:rsidR="00EF377C">
        <w:rPr>
          <w:rFonts w:ascii="Times New Roman" w:hAnsi="Times New Roman" w:cs="Times New Roman"/>
          <w:bCs/>
          <w:sz w:val="28"/>
          <w:szCs w:val="28"/>
        </w:rPr>
        <w:t>досуговой деятельности детей 5-7</w:t>
      </w:r>
      <w:r w:rsidRPr="00A74A5A">
        <w:rPr>
          <w:rFonts w:ascii="Times New Roman" w:hAnsi="Times New Roman" w:cs="Times New Roman"/>
          <w:bCs/>
          <w:sz w:val="28"/>
          <w:szCs w:val="28"/>
        </w:rPr>
        <w:t xml:space="preserve"> лет предполагает решение педагогом следующих задач.</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Отдых. Приучать детей в свободное время заниматься интересной и содер</w:t>
      </w:r>
      <w:r w:rsidRPr="00A74A5A">
        <w:rPr>
          <w:rFonts w:ascii="Times New Roman" w:hAnsi="Times New Roman" w:cs="Times New Roman"/>
          <w:bCs/>
          <w:sz w:val="28"/>
          <w:szCs w:val="28"/>
        </w:rPr>
        <w:softHyphen/>
        <w:t>жательной деятельностью. Формировать основы досуговой культуры (игры, чтение книг, рисование, лепка, конструирование, прогулки, походы и т.д.).</w:t>
      </w:r>
    </w:p>
    <w:p w:rsidR="005F7B42" w:rsidRPr="00A74A5A" w:rsidRDefault="005F7B42" w:rsidP="005F7B42">
      <w:pPr>
        <w:tabs>
          <w:tab w:val="left" w:pos="7430"/>
        </w:tabs>
        <w:autoSpaceDE w:val="0"/>
        <w:autoSpaceDN w:val="0"/>
        <w:adjustRightInd w:val="0"/>
        <w:ind w:firstLine="709"/>
        <w:jc w:val="both"/>
        <w:rPr>
          <w:rFonts w:ascii="Times New Roman" w:hAnsi="Times New Roman" w:cs="Times New Roman"/>
          <w:bCs/>
          <w:sz w:val="28"/>
          <w:szCs w:val="28"/>
          <w:vertAlign w:val="superscript"/>
        </w:rPr>
      </w:pPr>
      <w:r w:rsidRPr="00A74A5A">
        <w:rPr>
          <w:rFonts w:ascii="Times New Roman" w:hAnsi="Times New Roman" w:cs="Times New Roman"/>
          <w:bCs/>
          <w:sz w:val="28"/>
          <w:szCs w:val="28"/>
        </w:rPr>
        <w:t>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Праздники. Формировать у детей представления о будничных и празд</w:t>
      </w:r>
      <w:r w:rsidRPr="00A74A5A">
        <w:rPr>
          <w:rFonts w:ascii="Times New Roman" w:hAnsi="Times New Roman" w:cs="Times New Roman"/>
          <w:bCs/>
          <w:sz w:val="28"/>
          <w:szCs w:val="28"/>
        </w:rPr>
        <w:softHyphen/>
        <w:t xml:space="preserve">ничных днях. Вызывать эмоционально положительное отношение к </w:t>
      </w:r>
      <w:r w:rsidRPr="00A74A5A">
        <w:rPr>
          <w:rFonts w:ascii="Times New Roman" w:hAnsi="Times New Roman" w:cs="Times New Roman"/>
          <w:bCs/>
          <w:sz w:val="28"/>
          <w:szCs w:val="28"/>
        </w:rPr>
        <w:lastRenderedPageBreak/>
        <w:t>праздникам, желание активно участвовать в их подготовке (украшение группо</w:t>
      </w:r>
      <w:r w:rsidRPr="00A74A5A">
        <w:rPr>
          <w:rFonts w:ascii="Times New Roman" w:hAnsi="Times New Roman" w:cs="Times New Roman"/>
          <w:bCs/>
          <w:sz w:val="28"/>
          <w:szCs w:val="28"/>
        </w:rPr>
        <w:softHyphen/>
        <w:t>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lang w:eastAsia="ar-SA"/>
        </w:rPr>
        <w:t xml:space="preserve"> Познакомить детей с традициями, обрядами, праздниками Донского казачества, их духовной жизнью.</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Самостоятельная познавательная и художественная деятельность. Создавать условия для развития индивидуальных способностей и интересов детей (наблюдать, экспериментировать, собирать коллекции и т.д.).</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Творчество. Продолжать развивать художественные наклонности в пении, рисовании, музицировании. Поддерживать увлечения детей в разнообразной художественной и познавательной деятельности, создавать условия для дополнительного посещения кружков и студий.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Примерный перечень развлечений и праздников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Праздники. Новый год, День защитника Отечества, 8 Марта, День Победы.</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lang w:eastAsia="ar-SA"/>
        </w:rPr>
        <w:t>«Масленица», «Пасха», «Красная горка».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Тематические праздники и развлечения. «О музыке П. И. Чайковского», М И. Глинка — основоположник русской музыки», «О творчестве С.Я. Маршака», «Стихи К.И. Чуковского», «Об обычаях и традициях русского народа», «Русские посиделки», «Народные игры», «Русские праздники», «День города».</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 xml:space="preserve"> «Посвящение в казаки», «Покровская ярмарка», «Щедровочка щедровала», «Зеленые святки».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Театрализованные представления. Представления с использованием теневого, пальчикового, настольного, кукольного театра. Постановка спектаклей, детских музыкальных опер, музыкальных ритмопластических глектаклей. Инсценирование сказок, стихов и других литературных произ</w:t>
      </w:r>
      <w:r w:rsidRPr="00A74A5A">
        <w:rPr>
          <w:rFonts w:ascii="Times New Roman" w:hAnsi="Times New Roman" w:cs="Times New Roman"/>
          <w:bCs/>
          <w:sz w:val="28"/>
          <w:szCs w:val="28"/>
        </w:rPr>
        <w:softHyphen/>
        <w:t>ведений, а также песен.</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lastRenderedPageBreak/>
        <w:drawing>
          <wp:inline distT="0" distB="0" distL="0" distR="0">
            <wp:extent cx="238125" cy="266700"/>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Спектакли по мотивам казачьих сказок «Черная коровушка и Аннушка», «Кот Бромбеус»</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Музыкально литературные развлечения, «День цветов», «А. С. Пушкин и музыка», «Н. А. Римский-Корсаков и русские народные сказки».</w:t>
      </w:r>
    </w:p>
    <w:p w:rsidR="005F7B42" w:rsidRPr="00A74A5A" w:rsidRDefault="005F7B42" w:rsidP="005F7B42">
      <w:pPr>
        <w:tabs>
          <w:tab w:val="left" w:pos="7094"/>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Русское народное творчество. Концерты русской народной песни и танца; загадки, пословицы, сказки и поговорки; «Были и небылицы», «Добро и зло в русских народных сказках».</w:t>
      </w:r>
    </w:p>
    <w:p w:rsidR="005F7B42" w:rsidRPr="00A74A5A" w:rsidRDefault="005F7B42" w:rsidP="005F7B42">
      <w:pPr>
        <w:tabs>
          <w:tab w:val="left" w:pos="7094"/>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Концерты. «Мы любим песни», «Веселые ритмы», «Слушаем музыку».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Спортивные развлечения. «Веселые старты», «Подвижные игры», «Зимние состязаниям, «Детская Олимпиада».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КВН и викторины. «Домашние задания», «Вежливость», «Мисс Мальвина», «Знатоки леса», «Путешествие в Страну знаний», «Волшебная книга».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Забавы. Фокусы, сюрпризные моменты, устное народное творчество (шутки, прибаутки, небылицы), забавы с красками и карандашами.</w:t>
      </w:r>
    </w:p>
    <w:p w:rsidR="005F7B42" w:rsidRPr="00EB3815" w:rsidRDefault="005F7B42" w:rsidP="005F7B42">
      <w:pPr>
        <w:autoSpaceDE w:val="0"/>
        <w:autoSpaceDN w:val="0"/>
        <w:adjustRightInd w:val="0"/>
        <w:ind w:firstLine="709"/>
        <w:jc w:val="both"/>
        <w:rPr>
          <w:rFonts w:ascii="Times New Roman" w:hAnsi="Times New Roman" w:cs="Times New Roman"/>
          <w:b/>
          <w:bCs/>
          <w:sz w:val="28"/>
          <w:szCs w:val="28"/>
        </w:rPr>
      </w:pPr>
      <w:r w:rsidRPr="00EB3815">
        <w:rPr>
          <w:rFonts w:ascii="Times New Roman" w:hAnsi="Times New Roman" w:cs="Times New Roman"/>
          <w:b/>
          <w:bCs/>
          <w:sz w:val="28"/>
          <w:szCs w:val="28"/>
        </w:rPr>
        <w:t>Содержание психолого-педагогической работы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sz w:val="28"/>
          <w:szCs w:val="28"/>
        </w:rPr>
        <w:t>Образовательная область физическое развитие.</w:t>
      </w:r>
    </w:p>
    <w:p w:rsidR="005F7B42" w:rsidRPr="00A74A5A" w:rsidRDefault="005F7B42" w:rsidP="005F7B42">
      <w:pPr>
        <w:tabs>
          <w:tab w:val="left" w:pos="518"/>
        </w:tabs>
        <w:autoSpaceDE w:val="0"/>
        <w:autoSpaceDN w:val="0"/>
        <w:adjustRightInd w:val="0"/>
        <w:ind w:left="709" w:right="51"/>
        <w:jc w:val="both"/>
        <w:rPr>
          <w:rFonts w:ascii="Times New Roman" w:hAnsi="Times New Roman" w:cs="Times New Roman"/>
          <w:bCs/>
          <w:sz w:val="28"/>
          <w:szCs w:val="28"/>
        </w:rPr>
      </w:pPr>
      <w:r w:rsidRPr="00A74A5A">
        <w:rPr>
          <w:rFonts w:ascii="Times New Roman" w:hAnsi="Times New Roman" w:cs="Times New Roman"/>
          <w:bCs/>
          <w:sz w:val="28"/>
          <w:szCs w:val="28"/>
        </w:rPr>
        <w:t>Сохранение и укрепление физического и психического здоровья детей.</w:t>
      </w:r>
    </w:p>
    <w:p w:rsidR="005F7B42" w:rsidRPr="00A74A5A" w:rsidRDefault="005F7B42" w:rsidP="005F7B42">
      <w:pPr>
        <w:tabs>
          <w:tab w:val="left" w:pos="518"/>
        </w:tabs>
        <w:autoSpaceDE w:val="0"/>
        <w:autoSpaceDN w:val="0"/>
        <w:adjustRightInd w:val="0"/>
        <w:ind w:left="709" w:right="51"/>
        <w:jc w:val="both"/>
        <w:rPr>
          <w:rFonts w:ascii="Times New Roman" w:hAnsi="Times New Roman" w:cs="Times New Roman"/>
          <w:bCs/>
          <w:sz w:val="28"/>
          <w:szCs w:val="28"/>
        </w:rPr>
      </w:pPr>
      <w:r w:rsidRPr="00A74A5A">
        <w:rPr>
          <w:rFonts w:ascii="Times New Roman" w:hAnsi="Times New Roman" w:cs="Times New Roman"/>
          <w:bCs/>
          <w:sz w:val="28"/>
          <w:szCs w:val="28"/>
        </w:rPr>
        <w:t>Воспитание культурно гигиенических навыков.</w:t>
      </w:r>
    </w:p>
    <w:p w:rsidR="005F7B42" w:rsidRPr="00A74A5A" w:rsidRDefault="005F7B42" w:rsidP="005F7B42">
      <w:pPr>
        <w:tabs>
          <w:tab w:val="left" w:pos="518"/>
        </w:tabs>
        <w:autoSpaceDE w:val="0"/>
        <w:autoSpaceDN w:val="0"/>
        <w:adjustRightInd w:val="0"/>
        <w:ind w:left="709" w:right="51"/>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начальных представлений о здоровом образе жизни.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Сохранение и укрепление физического и психического здоровья детей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Ежедневно проводить утреннюю гимнастику продолжительностью 8-10 минут.</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 время занятий, требующих высокой умственной нагрузки, и в проме</w:t>
      </w:r>
      <w:r w:rsidRPr="00A74A5A">
        <w:rPr>
          <w:rFonts w:ascii="Times New Roman" w:hAnsi="Times New Roman" w:cs="Times New Roman"/>
          <w:bCs/>
          <w:sz w:val="28"/>
          <w:szCs w:val="28"/>
        </w:rPr>
        <w:softHyphen/>
        <w:t>жутках между занятиями проводить физкультминутки длительностью 1 -3 минуты.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Приучать детей самостоятельно организовывать подвижные спор</w:t>
      </w:r>
      <w:r w:rsidRPr="00A74A5A">
        <w:rPr>
          <w:rFonts w:ascii="Times New Roman" w:hAnsi="Times New Roman" w:cs="Times New Roman"/>
          <w:bCs/>
          <w:sz w:val="28"/>
          <w:szCs w:val="28"/>
        </w:rPr>
        <w:softHyphen/>
        <w:t>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 наличии условий организовывать обучение детей плаванию и элементам гидра аэробики.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Воспитание культурно-гигиенических навыков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5F7B42" w:rsidRPr="00A74A5A" w:rsidRDefault="005F7B42" w:rsidP="005F7B42">
      <w:pPr>
        <w:tabs>
          <w:tab w:val="left" w:pos="6096"/>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5F7B42" w:rsidRPr="00A74A5A" w:rsidRDefault="005F7B42" w:rsidP="005F7B42">
      <w:pPr>
        <w:tabs>
          <w:tab w:val="left" w:pos="6096"/>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начальных представлений о здоровом образе жизни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Расширять представление о составляющих (важных компонентах) здо</w:t>
      </w:r>
      <w:r w:rsidRPr="00A74A5A">
        <w:rPr>
          <w:rFonts w:ascii="Times New Roman" w:hAnsi="Times New Roman" w:cs="Times New Roman"/>
          <w:bCs/>
          <w:sz w:val="28"/>
          <w:szCs w:val="28"/>
        </w:rPr>
        <w:softHyphen/>
        <w:t>рового образа жизни (правильное питание, движение, сон и солнце, воздух и вода — наши лучшие друзья) и факторах, разрушающих здоровье.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Показывать зависимость здоровья человека от правильного питания.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определять качество продуктов, основываясь на сенсорных ощущениях.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Расширять представления о роли гигиены и режима дня для здоровья человека.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Раскрыть возможности здорового человека.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Прививать интерес к физической культуре и спорту и желание заниматься.</w:t>
      </w:r>
    </w:p>
    <w:p w:rsidR="005F7B42" w:rsidRPr="00A74A5A" w:rsidRDefault="005F7B42" w:rsidP="005F7B42">
      <w:pPr>
        <w:tabs>
          <w:tab w:val="left" w:pos="7018"/>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доступными сведениями из истории олимпийского движения.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с основами техники безопасности и правилами поведения в спортивном зале и на спортивной площадке.</w:t>
      </w:r>
    </w:p>
    <w:p w:rsidR="005F7B42" w:rsidRPr="00A74A5A" w:rsidRDefault="005F7B42" w:rsidP="005F7B42">
      <w:pPr>
        <w:tabs>
          <w:tab w:val="left" w:pos="509"/>
        </w:tabs>
        <w:autoSpaceDE w:val="0"/>
        <w:autoSpaceDN w:val="0"/>
        <w:adjustRightInd w:val="0"/>
        <w:ind w:right="51" w:firstLine="567"/>
        <w:jc w:val="both"/>
        <w:rPr>
          <w:rFonts w:ascii="Times New Roman" w:hAnsi="Times New Roman" w:cs="Times New Roman"/>
          <w:bCs/>
          <w:sz w:val="28"/>
          <w:szCs w:val="28"/>
        </w:rPr>
      </w:pPr>
      <w:r w:rsidRPr="00A74A5A">
        <w:rPr>
          <w:rFonts w:ascii="Times New Roman" w:hAnsi="Times New Roman" w:cs="Times New Roman"/>
          <w:bCs/>
          <w:sz w:val="28"/>
          <w:szCs w:val="28"/>
        </w:rPr>
        <w:t>Развитие физических качеств (скоростных, силовых, гибкости, выносливости и координации).</w:t>
      </w:r>
    </w:p>
    <w:p w:rsidR="005F7B42" w:rsidRPr="00A74A5A" w:rsidRDefault="005F7B42" w:rsidP="005F7B42">
      <w:pPr>
        <w:tabs>
          <w:tab w:val="left" w:pos="509"/>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Накопление и обогащение двигательного опыта детей (овладение основными движениями)</w:t>
      </w:r>
    </w:p>
    <w:p w:rsidR="005F7B42" w:rsidRPr="00A74A5A" w:rsidRDefault="005F7B42" w:rsidP="005F7B42">
      <w:pPr>
        <w:tabs>
          <w:tab w:val="left" w:pos="509"/>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у воспитанников потребности в двигательной активности и физическом совершенствовании.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физических качеств, накопление и обогащение двигательного опыта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физические качества в разнообразных формах двига</w:t>
      </w:r>
      <w:r w:rsidRPr="00A74A5A">
        <w:rPr>
          <w:rFonts w:ascii="Times New Roman" w:hAnsi="Times New Roman" w:cs="Times New Roman"/>
          <w:bCs/>
          <w:sz w:val="28"/>
          <w:szCs w:val="28"/>
        </w:rPr>
        <w:softHyphen/>
        <w:t>тельной деятельности.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формировать правильную осанку, умение осознанно вы</w:t>
      </w:r>
      <w:r w:rsidRPr="00A74A5A">
        <w:rPr>
          <w:rFonts w:ascii="Times New Roman" w:hAnsi="Times New Roman" w:cs="Times New Roman"/>
          <w:bCs/>
          <w:sz w:val="28"/>
          <w:szCs w:val="28"/>
        </w:rPr>
        <w:softHyphen/>
        <w:t>полнять движения.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быстроту, силу, выносливость, гибкость, ловкость.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двигательные умения и навыки детей.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легко ходить и бегать, энергично отталкиваясь от опоры; бегать наперегонки, с преодолением препятствий.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лазать по гимнастической стенке, меняя темп.</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сочетать замах с броском при метании, подбрасы</w:t>
      </w:r>
      <w:r w:rsidRPr="00A74A5A">
        <w:rPr>
          <w:rFonts w:ascii="Times New Roman" w:hAnsi="Times New Roman" w:cs="Times New Roman"/>
          <w:bCs/>
          <w:sz w:val="28"/>
          <w:szCs w:val="28"/>
        </w:rPr>
        <w:softHyphen/>
        <w:t>вать и ловить мяч одной рукой, отбивать его правой и левой рукой на месте и вести при ходьбе.</w:t>
      </w:r>
    </w:p>
    <w:p w:rsidR="005F7B42" w:rsidRPr="00A74A5A" w:rsidRDefault="00EB3815" w:rsidP="005F7B42">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К</w:t>
      </w:r>
      <w:r w:rsidR="005F7B42" w:rsidRPr="00A74A5A">
        <w:rPr>
          <w:rFonts w:ascii="Times New Roman" w:hAnsi="Times New Roman" w:cs="Times New Roman"/>
          <w:bCs/>
          <w:sz w:val="28"/>
          <w:szCs w:val="28"/>
        </w:rPr>
        <w:t>ататься на двухколесном велосипеде; кататься на самокате, отталкиваясь одной ногой (правой и левой); ориентироваться в пространстве.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со спортивными играми и упражнениями, с играми с элементами соревнования, играми-эстафетами.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потребности в двигательной активности и физическом совершенствовании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самостоятельность, творчество; формировать выразительность и грациозность движений.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стремление участвовать в играх с элементами соревнования, играх-эстафетах.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формировать умение самостоятельно организовывать знакомые подвижные игры, проявляя инициативу и творчество.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Приучать помогать  взрослым  готовить физкультурный инвентарь для физических упражнений, убирать его на место.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Поддерживать интерес детей к различным видам спорта, сообщать им наиболее важные сведения о событиях спортивной жизни страны.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Проводить один раз в месяц физкультурные досуги длительностью 25-30 минут; два раза в год — физкультурные праздники длительностью до 1 часа.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 время физкультурных досугов и праздников привлекать дошкольников к активному участию в коллективных играх, развлечениях, соревнова</w:t>
      </w:r>
      <w:r w:rsidRPr="00A74A5A">
        <w:rPr>
          <w:rFonts w:ascii="Times New Roman" w:hAnsi="Times New Roman" w:cs="Times New Roman"/>
          <w:bCs/>
          <w:sz w:val="28"/>
          <w:szCs w:val="28"/>
        </w:rPr>
        <w:softHyphen/>
        <w:t>ниях.</w:t>
      </w:r>
    </w:p>
    <w:p w:rsidR="005F7B42" w:rsidRPr="00A74A5A" w:rsidRDefault="005F7B42" w:rsidP="005F7B42">
      <w:pPr>
        <w:tabs>
          <w:tab w:val="left" w:pos="5242"/>
        </w:tabs>
        <w:autoSpaceDE w:val="0"/>
        <w:autoSpaceDN w:val="0"/>
        <w:adjustRightInd w:val="0"/>
        <w:ind w:firstLine="709"/>
        <w:jc w:val="both"/>
        <w:rPr>
          <w:rFonts w:ascii="Times New Roman" w:hAnsi="Times New Roman" w:cs="Times New Roman"/>
          <w:bCs/>
          <w:smallCaps/>
          <w:sz w:val="28"/>
          <w:szCs w:val="28"/>
        </w:rPr>
      </w:pPr>
      <w:r w:rsidRPr="00A74A5A">
        <w:rPr>
          <w:rFonts w:ascii="Times New Roman" w:hAnsi="Times New Roman" w:cs="Times New Roman"/>
          <w:bCs/>
          <w:sz w:val="28"/>
          <w:szCs w:val="28"/>
        </w:rPr>
        <w:t>Примерный перечень основных движений,подвижных игр и упражнений</w:t>
      </w:r>
    </w:p>
    <w:p w:rsidR="005F7B42" w:rsidRPr="00A74A5A" w:rsidRDefault="005F7B42" w:rsidP="005F7B42">
      <w:pPr>
        <w:tabs>
          <w:tab w:val="left" w:pos="7267"/>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Основные движения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Ходьба. Ходьба обычная, на носках (руки за голову), на пятках, на на</w:t>
      </w:r>
      <w:r w:rsidRPr="00A74A5A">
        <w:rPr>
          <w:rFonts w:ascii="Times New Roman" w:hAnsi="Times New Roman" w:cs="Times New Roman"/>
          <w:bCs/>
          <w:sz w:val="28"/>
          <w:szCs w:val="28"/>
        </w:rPr>
        <w:softHyphen/>
        <w:t>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w:t>
      </w:r>
      <w:r w:rsidRPr="00A74A5A">
        <w:rPr>
          <w:rFonts w:ascii="Times New Roman" w:hAnsi="Times New Roman" w:cs="Times New Roman"/>
          <w:bCs/>
          <w:sz w:val="28"/>
          <w:szCs w:val="28"/>
        </w:rPr>
        <w:softHyphen/>
        <w:t>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w:t>
      </w:r>
      <w:r w:rsidRPr="00A74A5A">
        <w:rPr>
          <w:rFonts w:ascii="Times New Roman" w:hAnsi="Times New Roman" w:cs="Times New Roman"/>
          <w:bCs/>
          <w:sz w:val="28"/>
          <w:szCs w:val="28"/>
        </w:rPr>
        <w:softHyphen/>
        <w:t>ным шагом) с мешочком песка на голове. Ходьба по наклонной доске вверх и вниз на носках, боком (приставным шагом). Кружение парами, держась за руки.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Бег. Бег обычный, на носках, с высоким подниманием колена (бедра), мелким и широким шагом, в колонне по одному, по двое; змейкой, врас</w:t>
      </w:r>
      <w:r w:rsidRPr="00A74A5A">
        <w:rPr>
          <w:rFonts w:ascii="Times New Roman" w:hAnsi="Times New Roman" w:cs="Times New Roman"/>
          <w:bCs/>
          <w:sz w:val="28"/>
          <w:szCs w:val="28"/>
        </w:rPr>
        <w:softHyphen/>
        <w:t>сыпную, с препятствиями. Непрерывный бег в течение 1,5-2 минут в мед</w:t>
      </w:r>
      <w:r w:rsidRPr="00A74A5A">
        <w:rPr>
          <w:rFonts w:ascii="Times New Roman" w:hAnsi="Times New Roman" w:cs="Times New Roman"/>
          <w:bCs/>
          <w:sz w:val="28"/>
          <w:szCs w:val="28"/>
        </w:rPr>
        <w:softHyphen/>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Ползание и лазанье. Ползание на четвереньках змейкой между предме</w:t>
      </w:r>
      <w:r w:rsidRPr="00A74A5A">
        <w:rPr>
          <w:rFonts w:ascii="Times New Roman" w:hAnsi="Times New Roman" w:cs="Times New Roman"/>
          <w:bCs/>
          <w:sz w:val="28"/>
          <w:szCs w:val="28"/>
        </w:rPr>
        <w:softHyphen/>
        <w:t>тами в чередовании с ходьбой, бегом, переползанием через препятствия; ползание на четвереньках (расстояние 3-4 м), толкая головой мяч; полза</w:t>
      </w:r>
      <w:r w:rsidRPr="00A74A5A">
        <w:rPr>
          <w:rFonts w:ascii="Times New Roman" w:hAnsi="Times New Roman" w:cs="Times New Roman"/>
          <w:bCs/>
          <w:sz w:val="28"/>
          <w:szCs w:val="28"/>
        </w:rPr>
        <w:softHyphen/>
        <w:t>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Прыжки. Прыжки на двух ногах на месте (по 30-40 прыжков 2-3 раза) чередовании с ходьбой, разными способами (ноги скрестно, ноги врозь, нога вперед — другая назад), продвигаясь вперед (на расстояние 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w:t>
      </w:r>
      <w:r w:rsidRPr="00A74A5A">
        <w:rPr>
          <w:rFonts w:ascii="Times New Roman" w:hAnsi="Times New Roman" w:cs="Times New Roman"/>
          <w:bCs/>
          <w:smallCaps/>
          <w:sz w:val="28"/>
          <w:szCs w:val="28"/>
        </w:rPr>
        <w:t xml:space="preserve">- 20 </w:t>
      </w:r>
      <w:r w:rsidRPr="00A74A5A">
        <w:rPr>
          <w:rFonts w:ascii="Times New Roman" w:hAnsi="Times New Roman" w:cs="Times New Roman"/>
          <w:bCs/>
          <w:sz w:val="28"/>
          <w:szCs w:val="28"/>
        </w:rPr>
        <w:t xml:space="preserve">см, прыжки с высоты 30 см в обозначенное место, прыжки в длину с места (не менее 80 см), в длину с разбега (примерно 100 см), в высоту с разбега (30-40 см). Прыжки через </w:t>
      </w:r>
      <w:r w:rsidRPr="00A74A5A">
        <w:rPr>
          <w:rFonts w:ascii="Times New Roman" w:hAnsi="Times New Roman" w:cs="Times New Roman"/>
          <w:bCs/>
          <w:sz w:val="28"/>
          <w:szCs w:val="28"/>
        </w:rPr>
        <w:lastRenderedPageBreak/>
        <w:t>короткую скакалку, вращая ее вперед и назад, через длинную скакалку (неподвижную и качающуюся).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Бросание, ловля, метание.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w:t>
      </w:r>
      <w:r w:rsidRPr="00A74A5A">
        <w:rPr>
          <w:rFonts w:ascii="Times New Roman" w:hAnsi="Times New Roman" w:cs="Times New Roman"/>
          <w:bCs/>
          <w:sz w:val="28"/>
          <w:szCs w:val="28"/>
        </w:rPr>
        <w:softHyphen/>
        <w:t>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Групповые упражнения с переходами. Построение в колонну по одно</w:t>
      </w:r>
      <w:r w:rsidRPr="00A74A5A">
        <w:rPr>
          <w:rFonts w:ascii="Times New Roman" w:hAnsi="Times New Roman" w:cs="Times New Roman"/>
          <w:bCs/>
          <w:sz w:val="28"/>
          <w:szCs w:val="28"/>
        </w:rPr>
        <w:softHyphen/>
        <w:t>му, в шеренгу, круг; перестроение в колонну по двое, трое; равнение в затылок, в-колонне, в шеренге. Размыкание в колонне — на вытянутые руки вперед, в шеренге — на вытянутые руки в стороны. Повороты направо, на</w:t>
      </w:r>
      <w:r w:rsidRPr="00A74A5A">
        <w:rPr>
          <w:rFonts w:ascii="Times New Roman" w:hAnsi="Times New Roman" w:cs="Times New Roman"/>
          <w:bCs/>
          <w:sz w:val="28"/>
          <w:szCs w:val="28"/>
        </w:rPr>
        <w:softHyphen/>
        <w:t>лево, кругом переступанием, прыжком.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Ритмическая гимнастика. Красивое, грациозное выполнение знакомых физических упражнений под музыку. Согласование ритма движений с му</w:t>
      </w:r>
      <w:r w:rsidRPr="00A74A5A">
        <w:rPr>
          <w:rFonts w:ascii="Times New Roman" w:hAnsi="Times New Roman" w:cs="Times New Roman"/>
          <w:bCs/>
          <w:sz w:val="28"/>
          <w:szCs w:val="28"/>
        </w:rPr>
        <w:softHyphen/>
        <w:t>зыкальным сопровождением,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Общеразвивающие упражнения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Упражнения для кистей рук, развития и укрепления мышц плечевого пояса. Разводить руки в стороны из положения руки перед грудью; подни</w:t>
      </w:r>
      <w:r w:rsidRPr="00A74A5A">
        <w:rPr>
          <w:rFonts w:ascii="Times New Roman" w:hAnsi="Times New Roman" w:cs="Times New Roman"/>
          <w:bCs/>
          <w:sz w:val="28"/>
          <w:szCs w:val="28"/>
        </w:rPr>
        <w:softHyphen/>
        <w:t>мать руки вверх и разводить в стороны ладонями вверх из положения руки за голову. Поднимать руки со сцепленными в замок пальцами (кисти по</w:t>
      </w:r>
      <w:r w:rsidRPr="00A74A5A">
        <w:rPr>
          <w:rFonts w:ascii="Times New Roman" w:hAnsi="Times New Roman" w:cs="Times New Roman"/>
          <w:bCs/>
          <w:sz w:val="28"/>
          <w:szCs w:val="28"/>
        </w:rPr>
        <w:softHyphen/>
        <w:t>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Упражнения для развития и укрепления мышц спины и гибкости позвоночника. Поднимать руки вверх и опускать вниз, стоя у стены, касаясь ее затылком, плечами, спиной, ягодицами и пятками. Поочередно подни</w:t>
      </w:r>
      <w:r w:rsidRPr="00A74A5A">
        <w:rPr>
          <w:rFonts w:ascii="Times New Roman" w:hAnsi="Times New Roman" w:cs="Times New Roman"/>
          <w:bCs/>
          <w:sz w:val="28"/>
          <w:szCs w:val="28"/>
        </w:rPr>
        <w:softHyphen/>
        <w:t>мать согнутые прямые ноги, прижавшись к гимнастической стенке и взяв</w:t>
      </w:r>
      <w:r w:rsidRPr="00A74A5A">
        <w:rPr>
          <w:rFonts w:ascii="Times New Roman" w:hAnsi="Times New Roman" w:cs="Times New Roman"/>
          <w:bCs/>
          <w:sz w:val="28"/>
          <w:szCs w:val="28"/>
        </w:rPr>
        <w:softHyphen/>
        <w:t>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w:t>
      </w:r>
      <w:r w:rsidRPr="00A74A5A">
        <w:rPr>
          <w:rFonts w:ascii="Times New Roman" w:hAnsi="Times New Roman" w:cs="Times New Roman"/>
          <w:bCs/>
          <w:sz w:val="28"/>
          <w:szCs w:val="28"/>
        </w:rPr>
        <w:softHyphen/>
        <w:t xml:space="preserve">ной сцепленные руки. Поворачиваться, разводя руки в стороны, из положений </w:t>
      </w:r>
      <w:r w:rsidRPr="00A74A5A">
        <w:rPr>
          <w:rFonts w:ascii="Times New Roman" w:hAnsi="Times New Roman" w:cs="Times New Roman"/>
          <w:bCs/>
          <w:sz w:val="28"/>
          <w:szCs w:val="28"/>
        </w:rPr>
        <w:lastRenderedPageBreak/>
        <w:t>руки перед грудью, руки за голову. Поочередно отводить ноги в сторо</w:t>
      </w:r>
      <w:r w:rsidRPr="00A74A5A">
        <w:rPr>
          <w:rFonts w:ascii="Times New Roman" w:hAnsi="Times New Roman" w:cs="Times New Roman"/>
          <w:bCs/>
          <w:sz w:val="28"/>
          <w:szCs w:val="28"/>
        </w:rPr>
        <w:softHyphen/>
        <w:t>ны из упора, присев; двигать ногами, скрещивая их из исходного положения лежа на спине. Подтягивать голову и ногу к груди (группироваться).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w:t>
      </w:r>
      <w:r w:rsidRPr="00A74A5A">
        <w:rPr>
          <w:rFonts w:ascii="Times New Roman" w:hAnsi="Times New Roman" w:cs="Times New Roman"/>
          <w:bCs/>
          <w:sz w:val="28"/>
          <w:szCs w:val="28"/>
        </w:rPr>
        <w:softHyphen/>
        <w:t>мать прямые ноги вперед (махом); выполнять выпад вперед, в сторону (дер</w:t>
      </w:r>
      <w:r w:rsidRPr="00A74A5A">
        <w:rPr>
          <w:rFonts w:ascii="Times New Roman" w:hAnsi="Times New Roman" w:cs="Times New Roman"/>
          <w:bCs/>
          <w:sz w:val="28"/>
          <w:szCs w:val="28"/>
        </w:rPr>
        <w:softHyphen/>
        <w:t>жа руки на поясе, совершая руками движения вперед, в сторону, вверх). Захватывать предметы пальцами ног, приподнимать и опускать их; пере</w:t>
      </w:r>
      <w:r w:rsidRPr="00A74A5A">
        <w:rPr>
          <w:rFonts w:ascii="Times New Roman" w:hAnsi="Times New Roman" w:cs="Times New Roman"/>
          <w:bCs/>
          <w:sz w:val="28"/>
          <w:szCs w:val="28"/>
        </w:rPr>
        <w:softHyphen/>
        <w:t>кладывать, передвигать их с места на место. Переступать приставным шагом в сторону на пятках, опираясь носками ног о палку (канат).</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Статические упражнения. Сохранять равновесие, стоя на гимнастиче</w:t>
      </w:r>
      <w:r w:rsidRPr="00A74A5A">
        <w:rPr>
          <w:rFonts w:ascii="Times New Roman" w:hAnsi="Times New Roman" w:cs="Times New Roman"/>
          <w:bCs/>
          <w:sz w:val="28"/>
          <w:szCs w:val="28"/>
        </w:rPr>
        <w:softHyphen/>
        <w:t>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Спортивные упражнения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Катание на санках. Катать друг друга на санках, кататься с горки по двое. Выполнять повороты при спуске.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Скольжение. Скользить по ледяным дорожкам с разбега, приседая и вставая во время скольжения.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Катание на велосипеде и самокате. Самостоятельно кататься на двух</w:t>
      </w:r>
      <w:r w:rsidRPr="00A74A5A">
        <w:rPr>
          <w:rFonts w:ascii="Times New Roman" w:hAnsi="Times New Roman" w:cs="Times New Roman"/>
          <w:bCs/>
          <w:sz w:val="28"/>
          <w:szCs w:val="28"/>
        </w:rPr>
        <w:softHyphen/>
        <w:t>колесном велосипеде по прямой, выполнять повороты налево и направо. Кататься на самокате, отталкиваясь правой и левой ногой.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Спортивные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Городки. Бросать биты сбоку, занимая правильное исходное положение. Знать 3-4 фигуры. Выбивать городки с полукона (2-3 м) и кона (5-6 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Элементы баскетбола. Перебрасывать мяч друг другу двумя руками от 7 уди, вести мяч правой, левой рукой. Бросать мяч в корзину двумя руками от груди.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Бадминтон. Отбивать волан ракеткой, направляя его в определенную сторону. Играть в паре с воспитателем.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Элементы хоккея. Прокатывать шайбу клюшкой в заданном направлении, закатывать ее в ворота. Прокатывать шайбу друг другу в парах,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Подвижные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 бегом. «Ловишки», «Уголки», «Парный бег», «Мышеловка», «Мы веселые ребята», «Гуси-лебеди», «Сделай фигуру», «Караси и шука», «Перебежки», «Хитрая лиса», «Встречные перебежки», «Пустое место», «Затейни</w:t>
      </w:r>
      <w:r w:rsidRPr="00A74A5A">
        <w:rPr>
          <w:rFonts w:ascii="Times New Roman" w:hAnsi="Times New Roman" w:cs="Times New Roman"/>
          <w:bCs/>
          <w:sz w:val="28"/>
          <w:szCs w:val="28"/>
        </w:rPr>
        <w:softHyphen/>
        <w:t>ки», «Бездомный заяц».</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 прыжками. «Не оставайся на полу», «Кто лучше прыгнет?», «Удочка», «С кочки на кочку», «Кто сделает меньше прыжков?», «Классы».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 лазаньем и ползанием. «Кто скорее доберется до флажка?», «Мед</w:t>
      </w:r>
      <w:r w:rsidRPr="00A74A5A">
        <w:rPr>
          <w:rFonts w:ascii="Times New Roman" w:hAnsi="Times New Roman" w:cs="Times New Roman"/>
          <w:bCs/>
          <w:sz w:val="28"/>
          <w:szCs w:val="28"/>
        </w:rPr>
        <w:softHyphen/>
        <w:t>ведь и пчелы», «Пожарные на ученье».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 метанием. «Охотники и зайцы», «Брось флажок?», «Попади в об</w:t>
      </w:r>
      <w:r w:rsidRPr="00A74A5A">
        <w:rPr>
          <w:rFonts w:ascii="Times New Roman" w:hAnsi="Times New Roman" w:cs="Times New Roman"/>
          <w:bCs/>
          <w:sz w:val="28"/>
          <w:szCs w:val="28"/>
        </w:rPr>
        <w:softHyphen/>
        <w:t>руч», «Сбей мяч», «Сбей кеглю», «Мяч водящему», «Школа мяча», «Серсо».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Эстафеты. «Эстафета парами», «Пронеси мяч, не задев кеглю», «Забрось мяч в кольцо», «Дорожка препятствий».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 элементами соревнования. «Кто скорее пролезет через обруч к флажку?», «Кто быстрее?», «Кто выше?».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Народные игры. «Гори, гори ясно!» и др.</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eastAsia="Calibri" w:hAnsi="Times New Roman" w:cs="Times New Roman"/>
          <w:bCs/>
          <w:sz w:val="28"/>
          <w:szCs w:val="28"/>
        </w:rPr>
        <w:t>Казачьи игры.</w:t>
      </w:r>
      <w:r w:rsidRPr="00A74A5A">
        <w:rPr>
          <w:rFonts w:ascii="Times New Roman" w:hAnsi="Times New Roman" w:cs="Times New Roman"/>
          <w:bCs/>
          <w:sz w:val="28"/>
          <w:szCs w:val="28"/>
        </w:rPr>
        <w:t xml:space="preserve"> «Лапта», «Снежинки, ветер и мороз», «Ляпка» и др.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Образовательная область «</w:t>
      </w:r>
      <w:r w:rsidRPr="00A74A5A">
        <w:rPr>
          <w:rFonts w:ascii="Times New Roman" w:hAnsi="Times New Roman" w:cs="Times New Roman"/>
          <w:sz w:val="28"/>
          <w:szCs w:val="28"/>
        </w:rPr>
        <w:t>социально-коммуникативное развитие»:</w:t>
      </w:r>
    </w:p>
    <w:p w:rsidR="005F7B42" w:rsidRPr="00A74A5A" w:rsidRDefault="005F7B42" w:rsidP="005F7B42">
      <w:pPr>
        <w:tabs>
          <w:tab w:val="left" w:pos="576"/>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развитие игровой деятельности детей;</w:t>
      </w:r>
    </w:p>
    <w:p w:rsidR="005F7B42" w:rsidRPr="00A74A5A" w:rsidRDefault="005F7B42" w:rsidP="005F7B42">
      <w:pPr>
        <w:tabs>
          <w:tab w:val="left" w:pos="576"/>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приобщение к элементарным общепринятым нормам и правилам взаимоотношения со сверстниками и взрослыми (в том числе моральным);</w:t>
      </w:r>
    </w:p>
    <w:p w:rsidR="005F7B42" w:rsidRPr="00A74A5A" w:rsidRDefault="005F7B42" w:rsidP="005F7B42">
      <w:pPr>
        <w:tabs>
          <w:tab w:val="left" w:pos="576"/>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формирование гендерной, семейной, гражданской принадлежности, патриотических чувств, чувства принадлежности к мировому сообществу.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Развитие игровой деятельности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Сюжетно-ролевые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и расширять игровые замыслы и умения детей, формировать желание организовывать сюжетно-ролевые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Поощрять расширение выбора тем для игры; учить развивать сюжет на основе знаний, полученных при восприятии окружающего, из литератур</w:t>
      </w:r>
      <w:r w:rsidRPr="00A74A5A">
        <w:rPr>
          <w:rFonts w:ascii="Times New Roman" w:hAnsi="Times New Roman" w:cs="Times New Roman"/>
          <w:bCs/>
          <w:sz w:val="28"/>
          <w:szCs w:val="28"/>
        </w:rPr>
        <w:softHyphen/>
        <w:t>ных произведений и телевизионных передач, экскурсий, выставок, путе</w:t>
      </w:r>
      <w:r w:rsidRPr="00A74A5A">
        <w:rPr>
          <w:rFonts w:ascii="Times New Roman" w:hAnsi="Times New Roman" w:cs="Times New Roman"/>
          <w:bCs/>
          <w:sz w:val="28"/>
          <w:szCs w:val="28"/>
        </w:rPr>
        <w:softHyphen/>
        <w:t>шествий, походов.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формировать умение согласовывать свои действия с дейст</w:t>
      </w:r>
      <w:r w:rsidRPr="00A74A5A">
        <w:rPr>
          <w:rFonts w:ascii="Times New Roman" w:hAnsi="Times New Roman" w:cs="Times New Roman"/>
          <w:bCs/>
          <w:sz w:val="28"/>
          <w:szCs w:val="28"/>
        </w:rPr>
        <w:softHyphen/>
        <w:t>виями партнеров, соблюдать в игре ролевые взаимодействия и взаимоотношения. Развивать эмоции, возникающие в ходе ролевых и сюжетных игро</w:t>
      </w:r>
      <w:r w:rsidRPr="00A74A5A">
        <w:rPr>
          <w:rFonts w:ascii="Times New Roman" w:hAnsi="Times New Roman" w:cs="Times New Roman"/>
          <w:bCs/>
          <w:sz w:val="28"/>
          <w:szCs w:val="28"/>
        </w:rPr>
        <w:softHyphen/>
        <w:t>вых действий с персонажами.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усложнять игру путем расширения состава ролей, согласования и прогнозирования ролевых действий и поведения в соот</w:t>
      </w:r>
      <w:r w:rsidRPr="00A74A5A">
        <w:rPr>
          <w:rFonts w:ascii="Times New Roman" w:hAnsi="Times New Roman" w:cs="Times New Roman"/>
          <w:bCs/>
          <w:sz w:val="28"/>
          <w:szCs w:val="28"/>
        </w:rPr>
        <w:softHyphen/>
        <w:t>ветствии с сюжетом игры, увеличения количества объединяемых сюжет</w:t>
      </w:r>
      <w:r w:rsidRPr="00A74A5A">
        <w:rPr>
          <w:rFonts w:ascii="Times New Roman" w:hAnsi="Times New Roman" w:cs="Times New Roman"/>
          <w:bCs/>
          <w:sz w:val="28"/>
          <w:szCs w:val="28"/>
        </w:rPr>
        <w:softHyphen/>
        <w:t>ных линий.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Способствовать обогащению знакомой игры новыми решениями, вклю</w:t>
      </w:r>
      <w:r w:rsidRPr="00A74A5A">
        <w:rPr>
          <w:rFonts w:ascii="Times New Roman" w:hAnsi="Times New Roman" w:cs="Times New Roman"/>
          <w:bCs/>
          <w:sz w:val="28"/>
          <w:szCs w:val="28"/>
        </w:rPr>
        <w:softHyphen/>
        <w:t>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детей коллективно возводить постройки, необходи</w:t>
      </w:r>
      <w:r w:rsidRPr="00A74A5A">
        <w:rPr>
          <w:rFonts w:ascii="Times New Roman" w:hAnsi="Times New Roman" w:cs="Times New Roman"/>
          <w:bCs/>
          <w:sz w:val="28"/>
          <w:szCs w:val="28"/>
        </w:rPr>
        <w:softHyphen/>
        <w:t>мые для игры, планировать предстоящую работу, сообща выполнять заду</w:t>
      </w:r>
      <w:r w:rsidRPr="00A74A5A">
        <w:rPr>
          <w:rFonts w:ascii="Times New Roman" w:hAnsi="Times New Roman" w:cs="Times New Roman"/>
          <w:bCs/>
          <w:sz w:val="28"/>
          <w:szCs w:val="28"/>
        </w:rPr>
        <w:softHyphen/>
        <w:t>манное; применять конструктивные умения.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привычку аккуратно убирать игрушки в отведенное для них место.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Подвижные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умение проявлять честность, справедливость в самостоя</w:t>
      </w:r>
      <w:r w:rsidRPr="00A74A5A">
        <w:rPr>
          <w:rFonts w:ascii="Times New Roman" w:hAnsi="Times New Roman" w:cs="Times New Roman"/>
          <w:bCs/>
          <w:sz w:val="28"/>
          <w:szCs w:val="28"/>
        </w:rPr>
        <w:softHyphen/>
        <w:t>тельных играх со сверстниками.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Театрализованные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развивать интерес к театрализованной игре путем активно</w:t>
      </w:r>
      <w:r w:rsidRPr="00A74A5A">
        <w:rPr>
          <w:rFonts w:ascii="Times New Roman" w:hAnsi="Times New Roman" w:cs="Times New Roman"/>
          <w:bCs/>
          <w:sz w:val="28"/>
          <w:szCs w:val="28"/>
        </w:rPr>
        <w:softHyphen/>
        <w:t>го вовлечения детей в игровые действия. Вызывать желание попробовать себя в разных ролях.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 никем не раскрыта»), смены тактики работы над игрой, спектаклем.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Создавать атмосферу творчества и доверия, давая каждому ребенку воз</w:t>
      </w:r>
      <w:r w:rsidRPr="00A74A5A">
        <w:rPr>
          <w:rFonts w:ascii="Times New Roman" w:hAnsi="Times New Roman" w:cs="Times New Roman"/>
          <w:bCs/>
          <w:sz w:val="28"/>
          <w:szCs w:val="28"/>
        </w:rPr>
        <w:softHyphen/>
        <w:t>можность высказаться по поводу подготовки к выступлению, процесса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 Поощрять импровизацию, формировать умение свободно чувствовать себя в роли.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noProof/>
          <w:sz w:val="28"/>
          <w:szCs w:val="28"/>
        </w:rPr>
        <w:t>Игра – драматизация</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rPr>
        <w:t>Познакомить детей с театральным искусством на Дону</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rPr>
        <w:t>Формировать представления детей о традициях и обрядах Донского края. Побуждать детей участвовать в праздниках и развлечениях, досугах и спектаклях. Развивать творческие способности, артистичность.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Дидактические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Организовывать дидактические игры, объединяя детей в подгруппы по 2-4 человека. Закреплять умение выполнять правила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желание действовать с разнообразными дидактически</w:t>
      </w:r>
      <w:r w:rsidRPr="00A74A5A">
        <w:rPr>
          <w:rFonts w:ascii="Times New Roman" w:hAnsi="Times New Roman" w:cs="Times New Roman"/>
          <w:bCs/>
          <w:sz w:val="28"/>
          <w:szCs w:val="28"/>
        </w:rPr>
        <w:softHyphen/>
        <w:t>ми играми и игрушками (народными, электронными, компьютерными играми и др.).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Побуждать к самостоятельности в игре, вызывая у детей эмоционально-положительный отклик на игровое действие.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подчиняться правилам в групповых играх. Воспитывать творческую самостоятельность.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культуру честного соперничества в играх-соревнованиях.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Приобщение к элементарным общепринятым нормам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 правилам взаимоотношения со сверстниками и взрослыми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 том числе моральным}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дружеские взаимоотношения между детьми; привычку сооб</w:t>
      </w:r>
      <w:r w:rsidRPr="00A74A5A">
        <w:rPr>
          <w:rFonts w:ascii="Times New Roman" w:hAnsi="Times New Roman" w:cs="Times New Roman"/>
          <w:bCs/>
          <w:sz w:val="28"/>
          <w:szCs w:val="28"/>
        </w:rPr>
        <w:softHyphen/>
        <w:t>ща играть, трудиться, заниматься; стремление радовать старших хорошими поступками; умение самостоятельно находить общие интересные занятия.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уважительное отношение к окружающим.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Учить заботиться о младших, помогать им, защищать тех, кто слабее. Формировать такие качества, как сочувствие, отзывчивость.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скромность, умение проявлять заботу об окружающих, с благодарностью относиться к помощи и знакам внимания.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обогащать словарь детей «вежливыми» словами (здравст</w:t>
      </w:r>
      <w:r w:rsidRPr="00A74A5A">
        <w:rPr>
          <w:rFonts w:ascii="Times New Roman" w:hAnsi="Times New Roman" w:cs="Times New Roman"/>
          <w:bCs/>
          <w:sz w:val="28"/>
          <w:szCs w:val="28"/>
        </w:rPr>
        <w:softHyphen/>
        <w:t>вуйте, до свидания, пожалуйста, извините, спасибо и т.д.). Побуждать ис</w:t>
      </w:r>
      <w:r w:rsidRPr="00A74A5A">
        <w:rPr>
          <w:rFonts w:ascii="Times New Roman" w:hAnsi="Times New Roman" w:cs="Times New Roman"/>
          <w:bCs/>
          <w:sz w:val="28"/>
          <w:szCs w:val="28"/>
        </w:rPr>
        <w:softHyphen/>
        <w:t>пользовать в речи фольклор (пословицы, поговорки, потешки и др.).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 детей умение оценивать свои поступки и поступки сверстников. Развивать стремление выражать свое отношение к окружаю</w:t>
      </w:r>
      <w:r w:rsidRPr="00A74A5A">
        <w:rPr>
          <w:rFonts w:ascii="Times New Roman" w:hAnsi="Times New Roman" w:cs="Times New Roman"/>
          <w:bCs/>
          <w:sz w:val="28"/>
          <w:szCs w:val="28"/>
        </w:rPr>
        <w:softHyphen/>
        <w:t>щему, самостоятельно находить для этого различные речевые средства.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гендерной, семейной, гражданской принадлежности, патриотических чувств, чувства принадлежности к мировому сообществу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Образ Я. 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w:t>
      </w:r>
      <w:r w:rsidRPr="00A74A5A">
        <w:rPr>
          <w:rFonts w:ascii="Times New Roman" w:hAnsi="Times New Roman" w:cs="Times New Roman"/>
          <w:bCs/>
          <w:sz w:val="28"/>
          <w:szCs w:val="28"/>
        </w:rPr>
        <w:softHyphen/>
        <w:t>кие и образные средства помогать ребенку осознавать себя в прошлом, на</w:t>
      </w:r>
      <w:r w:rsidRPr="00A74A5A">
        <w:rPr>
          <w:rFonts w:ascii="Times New Roman" w:hAnsi="Times New Roman" w:cs="Times New Roman"/>
          <w:bCs/>
          <w:sz w:val="28"/>
          <w:szCs w:val="28"/>
        </w:rPr>
        <w:softHyphen/>
        <w:t>стоящем и будущем. Показывать общественную значимость здорового об</w:t>
      </w:r>
      <w:r w:rsidRPr="00A74A5A">
        <w:rPr>
          <w:rFonts w:ascii="Times New Roman" w:hAnsi="Times New Roman" w:cs="Times New Roman"/>
          <w:bCs/>
          <w:sz w:val="28"/>
          <w:szCs w:val="28"/>
        </w:rPr>
        <w:softHyphen/>
        <w:t>раза жизни людей вообще, и самого ребенка в частности.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в соответствии с общеприня</w:t>
      </w:r>
      <w:r w:rsidRPr="00A74A5A">
        <w:rPr>
          <w:rFonts w:ascii="Times New Roman" w:hAnsi="Times New Roman" w:cs="Times New Roman"/>
          <w:bCs/>
          <w:sz w:val="28"/>
          <w:szCs w:val="28"/>
        </w:rPr>
        <w:softHyphen/>
        <w:t>тыми нормами.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Семья. 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w:t>
      </w:r>
      <w:r w:rsidRPr="00A74A5A">
        <w:rPr>
          <w:rFonts w:ascii="Times New Roman" w:hAnsi="Times New Roman" w:cs="Times New Roman"/>
          <w:bCs/>
          <w:sz w:val="28"/>
          <w:szCs w:val="28"/>
        </w:rPr>
        <w:softHyphen/>
        <w:t>ных праздников, к выполнению постоянных обязанностей по дому.</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 xml:space="preserve"> Углубить знания о быте казаков, познакомить с казачьей избой –</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куренем.</w:t>
      </w:r>
    </w:p>
    <w:p w:rsidR="005F7B42" w:rsidRPr="00A74A5A" w:rsidRDefault="005F7B42" w:rsidP="005F7B42">
      <w:pPr>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с мебелью в казачьем курене, посудой и другими предметами              быта и обихода.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Детский сад. Расширять представления ребенка о себе как о члене кол</w:t>
      </w:r>
      <w:r w:rsidRPr="00A74A5A">
        <w:rPr>
          <w:rFonts w:ascii="Times New Roman" w:hAnsi="Times New Roman" w:cs="Times New Roman"/>
          <w:bCs/>
          <w:sz w:val="28"/>
          <w:szCs w:val="28"/>
        </w:rPr>
        <w:softHyphen/>
        <w:t>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w:t>
      </w:r>
      <w:r w:rsidRPr="00A74A5A">
        <w:rPr>
          <w:rFonts w:ascii="Times New Roman" w:hAnsi="Times New Roman" w:cs="Times New Roman"/>
          <w:bCs/>
          <w:sz w:val="28"/>
          <w:szCs w:val="28"/>
        </w:rPr>
        <w:softHyphen/>
        <w:t>ли, спортивные праздники и развлечения, подготовка выставок детских работ).</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Родная страна. Расширять представления детей о родной стране, о го</w:t>
      </w:r>
      <w:r w:rsidRPr="00A74A5A">
        <w:rPr>
          <w:rFonts w:ascii="Times New Roman" w:hAnsi="Times New Roman" w:cs="Times New Roman"/>
          <w:bCs/>
          <w:sz w:val="28"/>
          <w:szCs w:val="28"/>
        </w:rPr>
        <w:softHyphen/>
        <w:t>сударственных праздниках.</w:t>
      </w:r>
    </w:p>
    <w:p w:rsidR="005F7B42" w:rsidRPr="00A74A5A" w:rsidRDefault="005F7B42" w:rsidP="005F7B42">
      <w:pPr>
        <w:tabs>
          <w:tab w:val="left" w:pos="7152"/>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представление о том, что Российская Федерация (Россия) — огромная многонациональная страна.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Рассказать детям о том, что Москва — главный город, столица нашей Родины. Познакомить с флагом и гербом России, мелодией гимна.</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 xml:space="preserve"> Продолжать знакомить детей с укладом жизни казаков, расширять представления о казачестве, самобытности, расширять кругозор детей и обогащать словарный запас, формировать у детей чувство любви к Родине, интерес и уважение к людям, которые живут рядом.</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Дать детям понятие о казачьей вольнице. Где эти люди селились и почему. Кого принимали в казаки. Какие были у казаков заповеди.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Наша армия.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w:t>
      </w:r>
      <w:r w:rsidRPr="00A74A5A">
        <w:rPr>
          <w:rFonts w:ascii="Times New Roman" w:hAnsi="Times New Roman" w:cs="Times New Roman"/>
          <w:bCs/>
          <w:sz w:val="28"/>
          <w:szCs w:val="28"/>
        </w:rPr>
        <w:softHyphen/>
        <w:t>ников детей. Рассматривать с детьми картины, репродукции, альбомы с военной тематикой.</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Дать понять детям, что казаки с малолетства в занятиях, в отдыхе, в забавах всегда являются воинами.</w:t>
      </w:r>
    </w:p>
    <w:p w:rsidR="005F7B42" w:rsidRPr="00A74A5A" w:rsidRDefault="005F7B42" w:rsidP="005F7B42">
      <w:pPr>
        <w:tabs>
          <w:tab w:val="left" w:pos="499"/>
        </w:tabs>
        <w:autoSpaceDE w:val="0"/>
        <w:autoSpaceDN w:val="0"/>
        <w:adjustRightInd w:val="0"/>
        <w:ind w:left="709" w:right="51"/>
        <w:jc w:val="both"/>
        <w:rPr>
          <w:rFonts w:ascii="Times New Roman" w:hAnsi="Times New Roman" w:cs="Times New Roman"/>
          <w:bCs/>
          <w:sz w:val="28"/>
          <w:szCs w:val="28"/>
        </w:rPr>
      </w:pPr>
      <w:r w:rsidRPr="00A74A5A">
        <w:rPr>
          <w:rFonts w:ascii="Times New Roman" w:hAnsi="Times New Roman" w:cs="Times New Roman"/>
          <w:bCs/>
          <w:sz w:val="28"/>
          <w:szCs w:val="28"/>
        </w:rPr>
        <w:t>Развитие трудовой деятельности.</w:t>
      </w:r>
    </w:p>
    <w:p w:rsidR="005F7B42" w:rsidRPr="00A74A5A" w:rsidRDefault="005F7B42" w:rsidP="005F7B42">
      <w:pPr>
        <w:tabs>
          <w:tab w:val="left" w:pos="499"/>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Воспитание ценностного отношения к собственному труду, труду других людей и его результатам;</w:t>
      </w:r>
    </w:p>
    <w:p w:rsidR="005F7B42" w:rsidRPr="00A74A5A" w:rsidRDefault="005F7B42" w:rsidP="005F7B42">
      <w:pPr>
        <w:tabs>
          <w:tab w:val="left" w:pos="499"/>
        </w:tabs>
        <w:autoSpaceDE w:val="0"/>
        <w:autoSpaceDN w:val="0"/>
        <w:adjustRightInd w:val="0"/>
        <w:ind w:left="709" w:right="51"/>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первичных представлений о труде взрослых, его роли в обществе и жизни каждого человека.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трудовой деятельности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5F7B42" w:rsidRPr="00A74A5A" w:rsidRDefault="005F7B42" w:rsidP="005F7B42">
      <w:pPr>
        <w:tabs>
          <w:tab w:val="left" w:pos="7421"/>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доводить начатое дело до конца. Развивать творчество и инициативу при выполнении различных видов труда.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Самообслуживание. Вырабатывать привычку правильно чистить зу</w:t>
      </w:r>
      <w:r w:rsidRPr="00A74A5A">
        <w:rPr>
          <w:rFonts w:ascii="Times New Roman" w:hAnsi="Times New Roman" w:cs="Times New Roman"/>
          <w:bCs/>
          <w:sz w:val="28"/>
          <w:szCs w:val="28"/>
        </w:rPr>
        <w:softHyphen/>
        <w:t>бы, умываться, по мере необходимости мыть руки.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умение одеваться и раздеваться, не отвлекаясь, ак</w:t>
      </w:r>
      <w:r w:rsidRPr="00A74A5A">
        <w:rPr>
          <w:rFonts w:ascii="Times New Roman" w:hAnsi="Times New Roman" w:cs="Times New Roman"/>
          <w:bCs/>
          <w:sz w:val="28"/>
          <w:szCs w:val="28"/>
        </w:rPr>
        <w:softHyphen/>
        <w:t>куратно складывать в шкаф одежду, сушить мокрые вещи, ухаживать без напоминаний за обувью (мыть, протирать, чистить, убирать на место).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замечать и самостоятельно устранять непорядок в своем внешнем виде.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привычку бережно относиться к личным вещам и вещам сверстников.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 детей желание помогать друг другу.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Хозяйственно бытовой труд. Продолжать закреплять умение детей помогать взрослым поддерживать порядок в группе: протирать игрушки, строительный материал и т. п.</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наводить порядок на участке детского сада: под</w:t>
      </w:r>
      <w:r w:rsidRPr="00A74A5A">
        <w:rPr>
          <w:rFonts w:ascii="Times New Roman" w:hAnsi="Times New Roman" w:cs="Times New Roman"/>
          <w:bCs/>
          <w:sz w:val="28"/>
          <w:szCs w:val="28"/>
        </w:rPr>
        <w:softHyphen/>
        <w:t>метать и очищать дорожки от мусора, зимой — от снега; поливать песок в песочнице.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Приучать убирать постель после сна; добросовестно выполнять обязан</w:t>
      </w:r>
      <w:r w:rsidRPr="00A74A5A">
        <w:rPr>
          <w:rFonts w:ascii="Times New Roman" w:hAnsi="Times New Roman" w:cs="Times New Roman"/>
          <w:bCs/>
          <w:sz w:val="28"/>
          <w:szCs w:val="28"/>
        </w:rPr>
        <w:softHyphen/>
        <w:t>ности дежурных по столовой: сервировать стол, приводить его в порядок после еды.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Вырабатывать привычку самостоятельно раскладывать подготовлен</w:t>
      </w:r>
      <w:r w:rsidRPr="00A74A5A">
        <w:rPr>
          <w:rFonts w:ascii="Times New Roman" w:hAnsi="Times New Roman" w:cs="Times New Roman"/>
          <w:bCs/>
          <w:sz w:val="28"/>
          <w:szCs w:val="28"/>
        </w:rPr>
        <w:softHyphen/>
        <w:t>ные воспитателем материалы для занятий, убирать их, мыть кисточки, ро</w:t>
      </w:r>
      <w:r w:rsidRPr="00A74A5A">
        <w:rPr>
          <w:rFonts w:ascii="Times New Roman" w:hAnsi="Times New Roman" w:cs="Times New Roman"/>
          <w:bCs/>
          <w:sz w:val="28"/>
          <w:szCs w:val="28"/>
        </w:rPr>
        <w:softHyphen/>
        <w:t>зетки для красок, палитру, протирать столы.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Труд в природе. 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5F7B42" w:rsidRPr="00A74A5A" w:rsidRDefault="005F7B42" w:rsidP="005F7B42">
      <w:pPr>
        <w:tabs>
          <w:tab w:val="left" w:pos="7594"/>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Осенью привлекать детей к уборке овощей на огороде, сбору семян пересаживанию цветущих растений из грунта в уголок природы.</w:t>
      </w:r>
    </w:p>
    <w:p w:rsidR="005F7B42" w:rsidRPr="00A74A5A" w:rsidRDefault="005F7B42" w:rsidP="005F7B42">
      <w:pPr>
        <w:tabs>
          <w:tab w:val="left" w:pos="7594"/>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Весной привлекать детей к посеву семян овощей, цветов, высадке рас</w:t>
      </w:r>
      <w:r w:rsidRPr="00A74A5A">
        <w:rPr>
          <w:rFonts w:ascii="Times New Roman" w:hAnsi="Times New Roman" w:cs="Times New Roman"/>
          <w:bCs/>
          <w:sz w:val="28"/>
          <w:szCs w:val="28"/>
        </w:rPr>
        <w:softHyphen/>
        <w:t>сады; летом — к рыхлению почвы, поливке грядок и клумб.</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Ручной труд.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5F7B42" w:rsidRPr="00A74A5A" w:rsidRDefault="005F7B42" w:rsidP="005F7B42">
      <w:pPr>
        <w:tabs>
          <w:tab w:val="left" w:pos="7354"/>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5F7B42" w:rsidRPr="00A74A5A" w:rsidRDefault="005F7B42" w:rsidP="005F7B42">
      <w:pPr>
        <w:tabs>
          <w:tab w:val="left" w:pos="7354"/>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закреплять умение делать игрушки, сувениры из природ</w:t>
      </w:r>
      <w:r w:rsidRPr="00A74A5A">
        <w:rPr>
          <w:rFonts w:ascii="Times New Roman" w:hAnsi="Times New Roman" w:cs="Times New Roman"/>
          <w:bCs/>
          <w:sz w:val="28"/>
          <w:szCs w:val="28"/>
        </w:rPr>
        <w:softHyphen/>
        <w:t>ного материала (шишки, ветки, ягоды) и других материалов (катушки, про</w:t>
      </w:r>
      <w:r w:rsidRPr="00A74A5A">
        <w:rPr>
          <w:rFonts w:ascii="Times New Roman" w:hAnsi="Times New Roman" w:cs="Times New Roman"/>
          <w:bCs/>
          <w:sz w:val="28"/>
          <w:szCs w:val="28"/>
        </w:rPr>
        <w:softHyphen/>
        <w:t>волока в цветной обмотке, пустые коробки и др.), прочно соединяя части.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Привлекать детей к изготовлению пособий для занятий и самостоя</w:t>
      </w:r>
      <w:r w:rsidRPr="00A74A5A">
        <w:rPr>
          <w:rFonts w:ascii="Times New Roman" w:hAnsi="Times New Roman" w:cs="Times New Roman"/>
          <w:bCs/>
          <w:sz w:val="28"/>
          <w:szCs w:val="28"/>
        </w:rPr>
        <w:softHyphen/>
        <w:t>тельной деятельности (коробки, счетный материал), ремонту книг, настольно-печатных игр.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экономно и рационально расходовать материалы.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Воспитание ценностного отношения к собственному труду, труду других людей и его результатам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Формировать ответственность за выполнение трудовых поручений. Подводить </w:t>
      </w:r>
      <w:r w:rsidRPr="00A74A5A">
        <w:rPr>
          <w:rFonts w:ascii="Times New Roman" w:hAnsi="Times New Roman" w:cs="Times New Roman"/>
          <w:bCs/>
          <w:iCs/>
          <w:sz w:val="28"/>
          <w:szCs w:val="28"/>
        </w:rPr>
        <w:t>к</w:t>
      </w:r>
      <w:r w:rsidRPr="00A74A5A">
        <w:rPr>
          <w:rFonts w:ascii="Times New Roman" w:hAnsi="Times New Roman" w:cs="Times New Roman"/>
          <w:bCs/>
          <w:sz w:val="28"/>
          <w:szCs w:val="28"/>
        </w:rPr>
        <w:t>оценке результата своей работа (с помощью взрослого).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первичных представлений о труде взрослых, его роли в обществе и жизни каждого человека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желание вместе со взрослыми и с их помощью выполнять сильные трудовые поручения.</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66700" cy="295275"/>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66700" cy="295275"/>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Углубить знания детей о быте казаков.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tabs>
          <w:tab w:val="left" w:pos="547"/>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представлений об опасных для человека и окружающего мира природы ситуациях и способах поведения в них.</w:t>
      </w:r>
    </w:p>
    <w:p w:rsidR="005F7B42" w:rsidRPr="00A74A5A" w:rsidRDefault="005F7B42" w:rsidP="005F7B42">
      <w:pPr>
        <w:tabs>
          <w:tab w:val="left" w:pos="547"/>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Приобщение </w:t>
      </w:r>
      <w:r w:rsidRPr="00A74A5A">
        <w:rPr>
          <w:rFonts w:ascii="Times New Roman" w:hAnsi="Times New Roman" w:cs="Times New Roman"/>
          <w:bCs/>
          <w:iCs/>
          <w:sz w:val="28"/>
          <w:szCs w:val="28"/>
        </w:rPr>
        <w:t>к</w:t>
      </w:r>
      <w:r w:rsidR="00EF377C">
        <w:rPr>
          <w:rFonts w:ascii="Times New Roman" w:hAnsi="Times New Roman" w:cs="Times New Roman"/>
          <w:bCs/>
          <w:iCs/>
          <w:sz w:val="28"/>
          <w:szCs w:val="28"/>
        </w:rPr>
        <w:t xml:space="preserve"> </w:t>
      </w:r>
      <w:r w:rsidRPr="00A74A5A">
        <w:rPr>
          <w:rFonts w:ascii="Times New Roman" w:hAnsi="Times New Roman" w:cs="Times New Roman"/>
          <w:bCs/>
          <w:sz w:val="28"/>
          <w:szCs w:val="28"/>
        </w:rPr>
        <w:t>правилам безопасного для человека и окружающего мира природы поведения.</w:t>
      </w:r>
    </w:p>
    <w:p w:rsidR="005F7B42" w:rsidRPr="00A74A5A" w:rsidRDefault="005F7B42" w:rsidP="005F7B42">
      <w:pPr>
        <w:tabs>
          <w:tab w:val="left" w:pos="547"/>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Передачу детям знаний о правилах безопасности дорожного движения в качестве пешехода и пассажира транспортного средства.</w:t>
      </w:r>
    </w:p>
    <w:p w:rsidR="005F7B42" w:rsidRPr="00A74A5A" w:rsidRDefault="005F7B42" w:rsidP="005F7B42">
      <w:pPr>
        <w:tabs>
          <w:tab w:val="left" w:pos="547"/>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основ безопасности собственной жизнедеятельности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соблюдать правила пребывания в детском саду.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соблюдать правила участия в играх с природным материалом: беречь постройки, сделанные из песка другими детьми, не ки</w:t>
      </w:r>
      <w:r w:rsidRPr="00A74A5A">
        <w:rPr>
          <w:rFonts w:ascii="Times New Roman" w:hAnsi="Times New Roman" w:cs="Times New Roman"/>
          <w:bCs/>
          <w:sz w:val="28"/>
          <w:szCs w:val="28"/>
        </w:rPr>
        <w:softHyphen/>
        <w:t>даться шишками, песком и другими твердыми материалами.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правила безопасного передвижения в помещении (спокой</w:t>
      </w:r>
      <w:r w:rsidRPr="00A74A5A">
        <w:rPr>
          <w:rFonts w:ascii="Times New Roman" w:hAnsi="Times New Roman" w:cs="Times New Roman"/>
          <w:bCs/>
          <w:sz w:val="28"/>
          <w:szCs w:val="28"/>
        </w:rPr>
        <w:softHyphen/>
        <w:t>но спускаться и подниматься по лестнице, держаться за перила; открывать и закрывать дверь, держась за дверную ручку).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Объяснить детям, что в случае необходимости взрослые звонят по теле</w:t>
      </w:r>
      <w:r w:rsidRPr="00A74A5A">
        <w:rPr>
          <w:rFonts w:ascii="Times New Roman" w:hAnsi="Times New Roman" w:cs="Times New Roman"/>
          <w:bCs/>
          <w:sz w:val="28"/>
          <w:szCs w:val="28"/>
        </w:rPr>
        <w:softHyphen/>
        <w:t>фону «01» (при пожаре), «02» (вызов милиции), «03» («Скорая помощь»).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Рассказать детям, что в случае неосторожного обращения с огнем или электроприборами может произойти пожар.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Закреплять представления о правилах поведения с незнакомыми людьми (не разговаривать с незнакомцами, не брать у них различные </w:t>
      </w:r>
      <w:r w:rsidRPr="00A74A5A">
        <w:rPr>
          <w:rFonts w:ascii="Times New Roman" w:hAnsi="Times New Roman" w:cs="Times New Roman"/>
          <w:bCs/>
          <w:sz w:val="28"/>
          <w:szCs w:val="28"/>
        </w:rPr>
        <w:lastRenderedPageBreak/>
        <w:t>предметы; при появлении незнакомого человека на участке сообщить об этом воспитателю).</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называть свою фамилию и имя; фамилию, имя и отчество родителей, домашний адрес и телефон.</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 правилах безопасности дорожного движения. 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детей с дорожными знаками: «Пешеходный переход», «Дети», «Остановка общественного транспорта», «Подземный пешеход</w:t>
      </w:r>
      <w:r w:rsidRPr="00A74A5A">
        <w:rPr>
          <w:rFonts w:ascii="Times New Roman" w:hAnsi="Times New Roman" w:cs="Times New Roman"/>
          <w:bCs/>
          <w:sz w:val="28"/>
          <w:szCs w:val="28"/>
        </w:rPr>
        <w:softHyphen/>
        <w:t>ный переход», «Пункт медицинской помощи».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правила поведения в общественном транспорте. Познакомить детей с метро, с правилами безопасного поведения в нем.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объяснять детям, что остановки общественного транспорта находятся вблизи проезжей части дороги, поэтому, ожидая транспорт, нуж</w:t>
      </w:r>
      <w:r w:rsidRPr="00A74A5A">
        <w:rPr>
          <w:rFonts w:ascii="Times New Roman" w:hAnsi="Times New Roman" w:cs="Times New Roman"/>
          <w:bCs/>
          <w:sz w:val="28"/>
          <w:szCs w:val="28"/>
        </w:rPr>
        <w:softHyphen/>
        <w:t>но вести себя спокойно, держаться за руку взрослого.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Объяснять детям, что кататься на велосипеде можно только в присутс</w:t>
      </w:r>
      <w:r w:rsidRPr="00A74A5A">
        <w:rPr>
          <w:rFonts w:ascii="Times New Roman" w:hAnsi="Times New Roman" w:cs="Times New Roman"/>
          <w:bCs/>
          <w:sz w:val="28"/>
          <w:szCs w:val="28"/>
        </w:rPr>
        <w:softHyphen/>
        <w:t>твии взрослых, не мешая окружающим.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предпосылок экологического сознания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формировать навыки культуры поведения в природе (не за</w:t>
      </w:r>
      <w:r w:rsidRPr="00A74A5A">
        <w:rPr>
          <w:rFonts w:ascii="Times New Roman" w:hAnsi="Times New Roman" w:cs="Times New Roman"/>
          <w:bCs/>
          <w:sz w:val="28"/>
          <w:szCs w:val="28"/>
        </w:rPr>
        <w:softHyphen/>
        <w:t>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w:t>
      </w:r>
      <w:r w:rsidRPr="00A74A5A">
        <w:rPr>
          <w:rFonts w:ascii="Times New Roman" w:hAnsi="Times New Roman" w:cs="Times New Roman"/>
          <w:bCs/>
          <w:sz w:val="28"/>
          <w:szCs w:val="28"/>
        </w:rPr>
        <w:softHyphen/>
        <w:t>сматривать животных, не беспокоя их и не нанося им вред; кормить животных только вместе со взрослым; чужих животных не гладить; без разрешения взрос</w:t>
      </w:r>
      <w:r w:rsidRPr="00A74A5A">
        <w:rPr>
          <w:rFonts w:ascii="Times New Roman" w:hAnsi="Times New Roman" w:cs="Times New Roman"/>
          <w:bCs/>
          <w:sz w:val="28"/>
          <w:szCs w:val="28"/>
        </w:rPr>
        <w:softHyphen/>
        <w:t>лого не приносить в дом животных; не брать на руки бездомных животных.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Дать детям представления о том, что в природе все взаимосвязано (например, одно и то же растение может быть ядовитым для человека и </w:t>
      </w:r>
      <w:r w:rsidRPr="00A74A5A">
        <w:rPr>
          <w:rFonts w:ascii="Times New Roman" w:hAnsi="Times New Roman" w:cs="Times New Roman"/>
          <w:bCs/>
          <w:sz w:val="28"/>
          <w:szCs w:val="28"/>
        </w:rPr>
        <w:lastRenderedPageBreak/>
        <w:t>лекарством для животного; вредные для человека насекомые могут быть пищей для земноводных и т.д.).</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Объяснить детям, что рвать растения и есть их нельзя — они могут быть ядовитыми. Рассказать о сборе ягод и растений.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одеваться по погоде. Объяснить детям, что от переохлаждения и перегрева человек может заболеть.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Образовательная область </w:t>
      </w:r>
      <w:r w:rsidRPr="00A74A5A">
        <w:rPr>
          <w:rFonts w:ascii="Times New Roman" w:hAnsi="Times New Roman" w:cs="Times New Roman"/>
          <w:sz w:val="28"/>
          <w:szCs w:val="28"/>
        </w:rPr>
        <w:t>познавательное развитие.</w:t>
      </w:r>
    </w:p>
    <w:p w:rsidR="005F7B42" w:rsidRPr="00A74A5A" w:rsidRDefault="005F7B42" w:rsidP="005F7B42">
      <w:pPr>
        <w:tabs>
          <w:tab w:val="left" w:pos="518"/>
        </w:tabs>
        <w:autoSpaceDE w:val="0"/>
        <w:autoSpaceDN w:val="0"/>
        <w:adjustRightInd w:val="0"/>
        <w:ind w:left="709" w:right="51"/>
        <w:jc w:val="both"/>
        <w:rPr>
          <w:rFonts w:ascii="Times New Roman" w:hAnsi="Times New Roman" w:cs="Times New Roman"/>
          <w:bCs/>
          <w:sz w:val="28"/>
          <w:szCs w:val="28"/>
        </w:rPr>
      </w:pPr>
      <w:r w:rsidRPr="00A74A5A">
        <w:rPr>
          <w:rFonts w:ascii="Times New Roman" w:hAnsi="Times New Roman" w:cs="Times New Roman"/>
          <w:bCs/>
          <w:sz w:val="28"/>
          <w:szCs w:val="28"/>
        </w:rPr>
        <w:t>- сенсорное развитие;</w:t>
      </w:r>
    </w:p>
    <w:p w:rsidR="005F7B42" w:rsidRPr="00A74A5A" w:rsidRDefault="005F7B42" w:rsidP="005F7B42">
      <w:pPr>
        <w:tabs>
          <w:tab w:val="left" w:pos="518"/>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развитие познавательно исследовательской и продуктивной (конструктивной) деятельности;</w:t>
      </w:r>
    </w:p>
    <w:p w:rsidR="005F7B42" w:rsidRPr="00A74A5A" w:rsidRDefault="005F7B42" w:rsidP="005F7B42">
      <w:pPr>
        <w:tabs>
          <w:tab w:val="left" w:pos="518"/>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 формирование элементарных математических представлений;</w:t>
      </w:r>
    </w:p>
    <w:p w:rsidR="005F7B42" w:rsidRPr="00A74A5A" w:rsidRDefault="005F7B42" w:rsidP="005F7B42">
      <w:pPr>
        <w:tabs>
          <w:tab w:val="left" w:pos="518"/>
        </w:tabs>
        <w:autoSpaceDE w:val="0"/>
        <w:autoSpaceDN w:val="0"/>
        <w:adjustRightInd w:val="0"/>
        <w:ind w:left="709" w:right="51"/>
        <w:jc w:val="both"/>
        <w:rPr>
          <w:rFonts w:ascii="Times New Roman" w:hAnsi="Times New Roman" w:cs="Times New Roman"/>
          <w:bCs/>
          <w:sz w:val="28"/>
          <w:szCs w:val="28"/>
        </w:rPr>
      </w:pPr>
      <w:r w:rsidRPr="00A74A5A">
        <w:rPr>
          <w:rFonts w:ascii="Times New Roman" w:hAnsi="Times New Roman" w:cs="Times New Roman"/>
          <w:bCs/>
          <w:sz w:val="28"/>
          <w:szCs w:val="28"/>
        </w:rPr>
        <w:t>- формирование целостной картины мира, расширение кругозора детей.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Сенсорное развитие</w:t>
      </w:r>
    </w:p>
    <w:p w:rsidR="005F7B42" w:rsidRPr="00A74A5A" w:rsidRDefault="005F7B42" w:rsidP="005F7B42">
      <w:pPr>
        <w:tabs>
          <w:tab w:val="left" w:pos="6931"/>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
    <w:p w:rsidR="005F7B42" w:rsidRPr="00A74A5A" w:rsidRDefault="005F7B42" w:rsidP="005F7B42">
      <w:pPr>
        <w:tabs>
          <w:tab w:val="left" w:pos="6931"/>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5F7B42" w:rsidRPr="00A74A5A" w:rsidRDefault="005F7B42" w:rsidP="005F7B42">
      <w:pPr>
        <w:tabs>
          <w:tab w:val="left" w:pos="6931"/>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Продолжать знакомить с цветами спектра: красный, оранжевый, желтый, зеленый, голубой, синий, фиолетовый (хроматические) и белый, </w:t>
      </w:r>
      <w:r w:rsidRPr="00A74A5A">
        <w:rPr>
          <w:rFonts w:ascii="Times New Roman" w:hAnsi="Times New Roman" w:cs="Times New Roman"/>
          <w:bCs/>
          <w:sz w:val="28"/>
          <w:szCs w:val="28"/>
          <w:lang w:val="en-US"/>
        </w:rPr>
        <w:t>ce</w:t>
      </w:r>
      <w:r w:rsidRPr="00A74A5A">
        <w:rPr>
          <w:rFonts w:ascii="Times New Roman" w:hAnsi="Times New Roman" w:cs="Times New Roman"/>
          <w:bCs/>
          <w:sz w:val="28"/>
          <w:szCs w:val="28"/>
        </w:rPr>
        <w:t>рый и черный (ахроматические). Продолжать формировать умение различать цвета по светлоте и насыщенности, правильно называть их (светло -зеленый,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5F7B42" w:rsidRPr="00A74A5A" w:rsidRDefault="005F7B42" w:rsidP="005F7B42">
      <w:pPr>
        <w:tabs>
          <w:tab w:val="left" w:pos="6931"/>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знакомить детей с различными геометрическими фигурами, учить использовать в качестве эталонов плоскостные и объемные формы.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Формировать умение обследовать предметы разной формы; при обследовании включать движения рук по предмету. Совершенствовать глазомер.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познавательно-исследовательской и продуктивной (конструктивной) деятельности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Продолжать развивать умение устанавливать связь между создаваемыми </w:t>
      </w:r>
      <w:r w:rsidRPr="00A74A5A">
        <w:rPr>
          <w:rFonts w:ascii="Times New Roman" w:hAnsi="Times New Roman" w:cs="Times New Roman"/>
          <w:bCs/>
          <w:smallCaps/>
          <w:sz w:val="28"/>
          <w:szCs w:val="28"/>
        </w:rPr>
        <w:t>постройками</w:t>
      </w:r>
      <w:r w:rsidRPr="00A74A5A">
        <w:rPr>
          <w:rFonts w:ascii="Times New Roman" w:hAnsi="Times New Roman" w:cs="Times New Roman"/>
          <w:bCs/>
          <w:sz w:val="28"/>
          <w:szCs w:val="28"/>
        </w:rPr>
        <w:t xml:space="preserve"> и тем, что дети видят в окружающей жизни; создавать разнообразные постройки и конструкции (дома, спортивное и игровое обо</w:t>
      </w:r>
      <w:r w:rsidRPr="00A74A5A">
        <w:rPr>
          <w:rFonts w:ascii="Times New Roman" w:hAnsi="Times New Roman" w:cs="Times New Roman"/>
          <w:bCs/>
          <w:sz w:val="28"/>
          <w:szCs w:val="28"/>
        </w:rPr>
        <w:softHyphen/>
        <w:t>рудование и т. п.).</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выделять основные части и характерные детали конструкций. Помогать анализировать сделанные педагогом поделки и по</w:t>
      </w:r>
      <w:r w:rsidRPr="00A74A5A">
        <w:rPr>
          <w:rFonts w:ascii="Times New Roman" w:hAnsi="Times New Roman" w:cs="Times New Roman"/>
          <w:bCs/>
          <w:sz w:val="28"/>
          <w:szCs w:val="28"/>
        </w:rPr>
        <w:softHyphen/>
        <w:t>стройки; на основе анализа находить конструктивные решения и планиро</w:t>
      </w:r>
      <w:r w:rsidRPr="00A74A5A">
        <w:rPr>
          <w:rFonts w:ascii="Times New Roman" w:hAnsi="Times New Roman" w:cs="Times New Roman"/>
          <w:bCs/>
          <w:sz w:val="28"/>
          <w:szCs w:val="28"/>
        </w:rPr>
        <w:softHyphen/>
        <w:t>вать создание собственной постройки.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создавать различные по величине и конструкции постройки одного и того же объекта.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строить по рисунку, самостоятельно подбирать не</w:t>
      </w:r>
      <w:r w:rsidRPr="00A74A5A">
        <w:rPr>
          <w:rFonts w:ascii="Times New Roman" w:hAnsi="Times New Roman" w:cs="Times New Roman"/>
          <w:bCs/>
          <w:sz w:val="28"/>
          <w:szCs w:val="28"/>
        </w:rPr>
        <w:softHyphen/>
        <w:t>обходимый строительный материал.</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Проектная деятельность. Создавать условия для реализации детьми проектов трех типов: исследовательских, творческих и нормативных.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развитие проектной деятельности исследовательского ти</w:t>
      </w:r>
      <w:r w:rsidRPr="00A74A5A">
        <w:rPr>
          <w:rFonts w:ascii="Times New Roman" w:hAnsi="Times New Roman" w:cs="Times New Roman"/>
          <w:bCs/>
          <w:sz w:val="28"/>
          <w:szCs w:val="28"/>
        </w:rPr>
        <w:softHyphen/>
        <w:t>па. Организовывать презентации проектов. Способствовать формирова</w:t>
      </w:r>
      <w:r w:rsidRPr="00A74A5A">
        <w:rPr>
          <w:rFonts w:ascii="Times New Roman" w:hAnsi="Times New Roman" w:cs="Times New Roman"/>
          <w:bCs/>
          <w:sz w:val="28"/>
          <w:szCs w:val="28"/>
        </w:rPr>
        <w:softHyphen/>
        <w:t>нию у детей представления об авторстве проекта.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Способствовать формированию проектной деятельности нормативного типа. (Нормативная проектная деятельность—это проектная деятельность, </w:t>
      </w:r>
      <w:r w:rsidRPr="00A74A5A">
        <w:rPr>
          <w:rFonts w:ascii="Times New Roman" w:hAnsi="Times New Roman" w:cs="Times New Roman"/>
          <w:bCs/>
          <w:sz w:val="28"/>
          <w:szCs w:val="28"/>
        </w:rPr>
        <w:lastRenderedPageBreak/>
        <w:t>направленная на выработку детьми норм и правил поведения в детском коллективе.)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элементарных математических представлений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Количество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создавать множества (группы предметов) из разных по качеству элементов (предметов разного цвета, размера, формы, назначе</w:t>
      </w:r>
      <w:r w:rsidRPr="00A74A5A">
        <w:rPr>
          <w:rFonts w:ascii="Times New Roman" w:hAnsi="Times New Roman" w:cs="Times New Roman"/>
          <w:bCs/>
          <w:sz w:val="28"/>
          <w:szCs w:val="28"/>
        </w:rPr>
        <w:softHyphen/>
        <w:t>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w:t>
      </w:r>
      <w:r w:rsidRPr="00A74A5A">
        <w:rPr>
          <w:rFonts w:ascii="Times New Roman" w:hAnsi="Times New Roman" w:cs="Times New Roman"/>
          <w:bCs/>
          <w:sz w:val="28"/>
          <w:szCs w:val="28"/>
        </w:rPr>
        <w:softHyphen/>
        <w:t>тов (предметов) один к одному; определять большую (меньшую) часть множества или их равенство.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считать до 10; последовательно знакомить с образо</w:t>
      </w:r>
      <w:r w:rsidRPr="00A74A5A">
        <w:rPr>
          <w:rFonts w:ascii="Times New Roman" w:hAnsi="Times New Roman" w:cs="Times New Roman"/>
          <w:bCs/>
          <w:sz w:val="28"/>
          <w:szCs w:val="28"/>
        </w:rPr>
        <w:softHyphen/>
        <w:t>ванием каждого числа в пределах 5-10 (на наглядной основе).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сравнивать рядом стоящие числа в пределах 10 ш основе сравнения конкретных множеств; получать равенство из неравенс</w:t>
      </w:r>
      <w:r w:rsidRPr="00A74A5A">
        <w:rPr>
          <w:rFonts w:ascii="Times New Roman" w:hAnsi="Times New Roman" w:cs="Times New Roman"/>
          <w:bCs/>
          <w:sz w:val="28"/>
          <w:szCs w:val="28"/>
        </w:rPr>
        <w:softHyphen/>
        <w:t>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отсчитывать предметы из большого количества по образцу и заданному числу (в пределах 10).</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считать предметы на ощупь, считать и воспроизводить количество звуков, движений по образцу и заданному числу (в пределах 10).</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цифрами от 0 до 9.</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порядковым счетом в пределах 10, учить различать вопросы «Сколько?», «Который?» («Какой?») и правильно отвечать на них.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Упражнять в понимании того, что число не зависит от величины пред</w:t>
      </w:r>
      <w:r w:rsidRPr="00A74A5A">
        <w:rPr>
          <w:rFonts w:ascii="Times New Roman" w:hAnsi="Times New Roman" w:cs="Times New Roman"/>
          <w:bCs/>
          <w:sz w:val="28"/>
          <w:szCs w:val="28"/>
        </w:rPr>
        <w:softHyphen/>
        <w:t>метов, расстояния между предметами, формы, их расположения, а также направления счета (справа налево, слева направо, с любого предмета).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Познакомить с количественным составом числа из единиц в пределах 5 на конкретном материале: </w:t>
      </w:r>
      <w:r w:rsidRPr="00A74A5A">
        <w:rPr>
          <w:rFonts w:ascii="Times New Roman" w:hAnsi="Times New Roman" w:cs="Times New Roman"/>
          <w:bCs/>
          <w:i/>
          <w:iCs/>
          <w:smallCaps/>
          <w:sz w:val="28"/>
          <w:szCs w:val="28"/>
        </w:rPr>
        <w:t xml:space="preserve">5 </w:t>
      </w:r>
      <w:r w:rsidRPr="00A74A5A">
        <w:rPr>
          <w:rFonts w:ascii="Times New Roman" w:hAnsi="Times New Roman" w:cs="Times New Roman"/>
          <w:bCs/>
          <w:sz w:val="28"/>
          <w:szCs w:val="28"/>
        </w:rPr>
        <w:t>— это один, еще один, еще один, еще один и еще один.</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понятие о том, что предмет (лист бумаги, лента, круг, квад</w:t>
      </w:r>
      <w:r w:rsidRPr="00A74A5A">
        <w:rPr>
          <w:rFonts w:ascii="Times New Roman" w:hAnsi="Times New Roman" w:cs="Times New Roman"/>
          <w:bCs/>
          <w:sz w:val="28"/>
          <w:szCs w:val="28"/>
        </w:rPr>
        <w:softHyphen/>
        <w:t>рат и др.) можно разделить на несколько равных частей (на две, четыре).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называть части, полученные от деления, сравнивать целое и части, понимать, что целый предмет больше каждой своей части, - часть меньше целого.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Величина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iCs/>
          <w:sz w:val="28"/>
          <w:szCs w:val="28"/>
        </w:rPr>
        <w:t>Развивать умение сравнивать два предмета по величине (длине, ширине, высоте)</w:t>
      </w:r>
      <w:r w:rsidRPr="00A74A5A">
        <w:rPr>
          <w:rFonts w:ascii="Times New Roman" w:hAnsi="Times New Roman" w:cs="Times New Roman"/>
          <w:bCs/>
          <w:sz w:val="28"/>
          <w:szCs w:val="28"/>
        </w:rPr>
        <w:t>опосредованно — с помощью третьего (условной меры), равного одному из сравниваемых предметов.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глазомер, умение находить предметы длиннее (короче), выше (ниже), шире (уже), толще (тоньше) образца и равные ему.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w:t>
      </w:r>
      <w:r w:rsidRPr="00A74A5A">
        <w:rPr>
          <w:rFonts w:ascii="Times New Roman" w:hAnsi="Times New Roman" w:cs="Times New Roman"/>
          <w:bCs/>
          <w:sz w:val="28"/>
          <w:szCs w:val="28"/>
        </w:rPr>
        <w:softHyphen/>
        <w:t>моугольные, поднос и блюдо — овальные, тарелки — круглые и т.д.</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Развивать представление о том, как из одной формы сделать другую.</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Ориентировка в пространстве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умение ориентироваться в окружающем пространст</w:t>
      </w:r>
      <w:r w:rsidRPr="00A74A5A">
        <w:rPr>
          <w:rFonts w:ascii="Times New Roman" w:hAnsi="Times New Roman" w:cs="Times New Roman"/>
          <w:bCs/>
          <w:sz w:val="28"/>
          <w:szCs w:val="28"/>
        </w:rPr>
        <w:softHyphen/>
        <w:t>ве; понимать смысл пространственных отношений (вверху — внизу, впереди (спереди) — сзади (за), слева — справа, между, рядом с, около);двигаться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междуОлей и Таней, заМишей, позади (сзади)Кати, передНаташей, околоЮры»; обозначать в речи взаимное расположение предметов: « Справа откуклы сидит заяц, а слева откуклы стоит лошадка, сзади</w:t>
      </w:r>
      <w:r w:rsidRPr="00A74A5A">
        <w:rPr>
          <w:rFonts w:ascii="Times New Roman" w:hAnsi="Times New Roman" w:cs="Times New Roman"/>
          <w:bCs/>
          <w:i/>
          <w:iCs/>
          <w:sz w:val="28"/>
          <w:szCs w:val="28"/>
        </w:rPr>
        <w:t xml:space="preserve"> — </w:t>
      </w:r>
      <w:r w:rsidRPr="00A74A5A">
        <w:rPr>
          <w:rFonts w:ascii="Times New Roman" w:hAnsi="Times New Roman" w:cs="Times New Roman"/>
          <w:bCs/>
          <w:sz w:val="28"/>
          <w:szCs w:val="28"/>
        </w:rPr>
        <w:t>мишка, а впереди</w:t>
      </w:r>
      <w:r w:rsidRPr="00A74A5A">
        <w:rPr>
          <w:rFonts w:ascii="Times New Roman" w:hAnsi="Times New Roman" w:cs="Times New Roman"/>
          <w:bCs/>
          <w:i/>
          <w:iCs/>
          <w:sz w:val="28"/>
          <w:szCs w:val="28"/>
        </w:rPr>
        <w:t xml:space="preserve"> — </w:t>
      </w:r>
      <w:r w:rsidRPr="00A74A5A">
        <w:rPr>
          <w:rFonts w:ascii="Times New Roman" w:hAnsi="Times New Roman" w:cs="Times New Roman"/>
          <w:bCs/>
          <w:sz w:val="28"/>
          <w:szCs w:val="28"/>
        </w:rPr>
        <w:t>машина».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ориентироваться на листе бумаги (справа — сле</w:t>
      </w:r>
      <w:r w:rsidRPr="00A74A5A">
        <w:rPr>
          <w:rFonts w:ascii="Times New Roman" w:hAnsi="Times New Roman" w:cs="Times New Roman"/>
          <w:bCs/>
          <w:sz w:val="28"/>
          <w:szCs w:val="28"/>
        </w:rPr>
        <w:softHyphen/>
        <w:t>ва, вверху — внизу, в середине, в углу).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Ориентировка во времени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Дать представление о том, что утро, вечер, день, ночь составляют сутки.</w:t>
      </w:r>
    </w:p>
    <w:p w:rsidR="005F7B42" w:rsidRPr="00A74A5A" w:rsidRDefault="005F7B42" w:rsidP="005F7B42">
      <w:pPr>
        <w:autoSpaceDE w:val="0"/>
        <w:autoSpaceDN w:val="0"/>
        <w:adjustRightInd w:val="0"/>
        <w:ind w:firstLine="709"/>
        <w:jc w:val="both"/>
        <w:rPr>
          <w:rFonts w:ascii="Times New Roman" w:hAnsi="Times New Roman" w:cs="Times New Roman"/>
          <w:bCs/>
          <w:i/>
          <w:iCs/>
          <w:sz w:val="28"/>
          <w:szCs w:val="28"/>
        </w:rPr>
      </w:pPr>
      <w:r w:rsidRPr="00A74A5A">
        <w:rPr>
          <w:rFonts w:ascii="Times New Roman" w:hAnsi="Times New Roman" w:cs="Times New Roman"/>
          <w:bCs/>
          <w:sz w:val="28"/>
          <w:szCs w:val="28"/>
        </w:rPr>
        <w:t>Закреплять умение на конкретных примерах устанавливать последова</w:t>
      </w:r>
      <w:r w:rsidRPr="00A74A5A">
        <w:rPr>
          <w:rFonts w:ascii="Times New Roman" w:hAnsi="Times New Roman" w:cs="Times New Roman"/>
          <w:bCs/>
          <w:sz w:val="28"/>
          <w:szCs w:val="28"/>
        </w:rPr>
        <w:softHyphen/>
        <w:t>тельность различных событий: что было раньше (сначала</w:t>
      </w:r>
      <w:r w:rsidRPr="00A74A5A">
        <w:rPr>
          <w:rFonts w:ascii="Times New Roman" w:hAnsi="Times New Roman" w:cs="Times New Roman"/>
          <w:bCs/>
          <w:i/>
          <w:iCs/>
          <w:sz w:val="28"/>
          <w:szCs w:val="28"/>
        </w:rPr>
        <w:t xml:space="preserve">), </w:t>
      </w:r>
      <w:r w:rsidRPr="00A74A5A">
        <w:rPr>
          <w:rFonts w:ascii="Times New Roman" w:hAnsi="Times New Roman" w:cs="Times New Roman"/>
          <w:bCs/>
          <w:sz w:val="28"/>
          <w:szCs w:val="28"/>
        </w:rPr>
        <w:t>что позже (потом)</w:t>
      </w:r>
      <w:r w:rsidRPr="00A74A5A">
        <w:rPr>
          <w:rFonts w:ascii="Times New Roman" w:hAnsi="Times New Roman" w:cs="Times New Roman"/>
          <w:bCs/>
          <w:i/>
          <w:iCs/>
          <w:sz w:val="28"/>
          <w:szCs w:val="28"/>
        </w:rPr>
        <w:t xml:space="preserve">, </w:t>
      </w:r>
      <w:r w:rsidRPr="00A74A5A">
        <w:rPr>
          <w:rFonts w:ascii="Times New Roman" w:hAnsi="Times New Roman" w:cs="Times New Roman"/>
          <w:bCs/>
          <w:sz w:val="28"/>
          <w:szCs w:val="28"/>
        </w:rPr>
        <w:t>определять, какой день сегодня</w:t>
      </w:r>
      <w:r w:rsidRPr="00A74A5A">
        <w:rPr>
          <w:rFonts w:ascii="Times New Roman" w:hAnsi="Times New Roman" w:cs="Times New Roman"/>
          <w:bCs/>
          <w:i/>
          <w:iCs/>
          <w:sz w:val="28"/>
          <w:szCs w:val="28"/>
        </w:rPr>
        <w:t xml:space="preserve">, </w:t>
      </w:r>
      <w:r w:rsidRPr="00A74A5A">
        <w:rPr>
          <w:rFonts w:ascii="Times New Roman" w:hAnsi="Times New Roman" w:cs="Times New Roman"/>
          <w:bCs/>
          <w:sz w:val="28"/>
          <w:szCs w:val="28"/>
        </w:rPr>
        <w:t>какой был вчера</w:t>
      </w:r>
      <w:r w:rsidRPr="00A74A5A">
        <w:rPr>
          <w:rFonts w:ascii="Times New Roman" w:hAnsi="Times New Roman" w:cs="Times New Roman"/>
          <w:bCs/>
          <w:i/>
          <w:iCs/>
          <w:sz w:val="28"/>
          <w:szCs w:val="28"/>
        </w:rPr>
        <w:t xml:space="preserve">, </w:t>
      </w:r>
      <w:r w:rsidRPr="00A74A5A">
        <w:rPr>
          <w:rFonts w:ascii="Times New Roman" w:hAnsi="Times New Roman" w:cs="Times New Roman"/>
          <w:bCs/>
          <w:sz w:val="28"/>
          <w:szCs w:val="28"/>
        </w:rPr>
        <w:t>какой будет завтра</w:t>
      </w:r>
      <w:r w:rsidRPr="00A74A5A">
        <w:rPr>
          <w:rFonts w:ascii="Times New Roman" w:hAnsi="Times New Roman" w:cs="Times New Roman"/>
          <w:bCs/>
          <w:i/>
          <w:iCs/>
          <w:sz w:val="28"/>
          <w:szCs w:val="28"/>
        </w:rPr>
        <w:t>.</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целостной картины мира, расширение кругозора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Предметное и социальное окружение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w:t>
      </w:r>
      <w:r w:rsidRPr="00A74A5A">
        <w:rPr>
          <w:rFonts w:ascii="Times New Roman" w:hAnsi="Times New Roman" w:cs="Times New Roman"/>
          <w:bCs/>
          <w:sz w:val="28"/>
          <w:szCs w:val="28"/>
        </w:rPr>
        <w:softHyphen/>
        <w:t>мическая, пластмассовая). Рассказывать о том, что любая вещь создана трудом многих людей («Откуда «пришел» стол?», «Как получилась книжка?».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Расширять представления детей о профессиях.</w:t>
      </w:r>
    </w:p>
    <w:p w:rsidR="005F7B42" w:rsidRPr="00A74A5A" w:rsidRDefault="005F7B42" w:rsidP="005F7B42">
      <w:pPr>
        <w:tabs>
          <w:tab w:val="left" w:pos="7469"/>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5F7B42" w:rsidRPr="00A74A5A" w:rsidRDefault="005F7B42" w:rsidP="005F7B42">
      <w:pPr>
        <w:tabs>
          <w:tab w:val="left" w:pos="7469"/>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знакомить с понятием денег, их функциями (средство для оплаты труда, расчетов при покупках), бюджетом и возможностями семьи.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w:t>
      </w:r>
      <w:r w:rsidRPr="00A74A5A">
        <w:rPr>
          <w:rFonts w:ascii="Times New Roman" w:hAnsi="Times New Roman" w:cs="Times New Roman"/>
          <w:bCs/>
          <w:sz w:val="28"/>
          <w:szCs w:val="28"/>
        </w:rPr>
        <w:softHyphen/>
        <w:t>дов мира), реконструкцию образа жизни людей разных времен (одежда, утварь, традиции и др.).</w:t>
      </w:r>
    </w:p>
    <w:p w:rsidR="005F7B42" w:rsidRPr="00A74A5A" w:rsidRDefault="005F7B42" w:rsidP="005F7B42">
      <w:pPr>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66700" cy="295275"/>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66700" cy="295275"/>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Расширять знания детей об истории Донского края, познакомить с        жизнью, обычаями, занятиями наших предков.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Ознакомление с природой</w:t>
      </w:r>
    </w:p>
    <w:p w:rsidR="005F7B42" w:rsidRPr="00A74A5A" w:rsidRDefault="005F7B42" w:rsidP="005F7B42">
      <w:pPr>
        <w:tabs>
          <w:tab w:val="left" w:pos="7104"/>
        </w:tabs>
        <w:autoSpaceDE w:val="0"/>
        <w:autoSpaceDN w:val="0"/>
        <w:adjustRightInd w:val="0"/>
        <w:ind w:firstLine="709"/>
        <w:jc w:val="both"/>
        <w:rPr>
          <w:rFonts w:ascii="Times New Roman" w:hAnsi="Times New Roman" w:cs="Times New Roman"/>
          <w:bCs/>
          <w:i/>
          <w:iCs/>
          <w:sz w:val="28"/>
          <w:szCs w:val="28"/>
        </w:rPr>
      </w:pPr>
      <w:r w:rsidRPr="00A74A5A">
        <w:rPr>
          <w:rFonts w:ascii="Times New Roman" w:hAnsi="Times New Roman" w:cs="Times New Roman"/>
          <w:bCs/>
          <w:sz w:val="28"/>
          <w:szCs w:val="28"/>
        </w:rPr>
        <w:t>Расширять и уточнять представления детей о природе. Закреплять умение наблюдать.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представления о растениях ближайшего окружения: дере</w:t>
      </w:r>
      <w:r w:rsidRPr="00A74A5A">
        <w:rPr>
          <w:rFonts w:ascii="Times New Roman" w:hAnsi="Times New Roman" w:cs="Times New Roman"/>
          <w:bCs/>
          <w:sz w:val="28"/>
          <w:szCs w:val="28"/>
        </w:rPr>
        <w:softHyphen/>
        <w:t>вьях, кустарниках и травянистых растениях. Познакомить с понятиями «лес», «луг» и «сад».</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знакомить с комнатными растениями,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ухаживать за растениями. Рассказать детям о спосо</w:t>
      </w:r>
      <w:r w:rsidRPr="00A74A5A">
        <w:rPr>
          <w:rFonts w:ascii="Times New Roman" w:hAnsi="Times New Roman" w:cs="Times New Roman"/>
          <w:bCs/>
          <w:sz w:val="28"/>
          <w:szCs w:val="28"/>
        </w:rPr>
        <w:softHyphen/>
        <w:t>бах вегетативного размножения растений.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Расширять представления о домашних животных, их повадках, зависи</w:t>
      </w:r>
      <w:r w:rsidRPr="00A74A5A">
        <w:rPr>
          <w:rFonts w:ascii="Times New Roman" w:hAnsi="Times New Roman" w:cs="Times New Roman"/>
          <w:bCs/>
          <w:sz w:val="28"/>
          <w:szCs w:val="28"/>
        </w:rPr>
        <w:softHyphen/>
        <w:t>мости от человека.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ухаживать за обитателями уголка природы.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Расширять представления детей о диких животных: где живут, как до</w:t>
      </w:r>
      <w:r w:rsidRPr="00A74A5A">
        <w:rPr>
          <w:rFonts w:ascii="Times New Roman" w:hAnsi="Times New Roman" w:cs="Times New Roman"/>
          <w:bCs/>
          <w:sz w:val="28"/>
          <w:szCs w:val="28"/>
        </w:rPr>
        <w:softHyphen/>
        <w:t>бывают пищу и готовятся к зимней спячке. Познакомить с птицами (лас</w:t>
      </w:r>
      <w:r w:rsidRPr="00A74A5A">
        <w:rPr>
          <w:rFonts w:ascii="Times New Roman" w:hAnsi="Times New Roman" w:cs="Times New Roman"/>
          <w:bCs/>
          <w:sz w:val="28"/>
          <w:szCs w:val="28"/>
        </w:rPr>
        <w:softHyphen/>
        <w:t>точка, скворец).</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представителями класса пресмыкающихся (ящерица, черепаха) и насекомых (пчела, комар, муха).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представления о чередовании времен года, частей суток и их некоторых характеристиках.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с многообразием родной природы; с растениями и животны</w:t>
      </w:r>
      <w:r w:rsidRPr="00A74A5A">
        <w:rPr>
          <w:rFonts w:ascii="Times New Roman" w:hAnsi="Times New Roman" w:cs="Times New Roman"/>
          <w:bCs/>
          <w:sz w:val="28"/>
          <w:szCs w:val="28"/>
        </w:rPr>
        <w:softHyphen/>
        <w:t>ми различных климатических зон.</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Показать, как человек в своей жизни использует воду, песок, глину, кам</w:t>
      </w:r>
      <w:r w:rsidRPr="00A74A5A">
        <w:rPr>
          <w:rFonts w:ascii="Times New Roman" w:hAnsi="Times New Roman" w:cs="Times New Roman"/>
          <w:bCs/>
          <w:sz w:val="28"/>
          <w:szCs w:val="28"/>
        </w:rPr>
        <w:softHyphen/>
        <w:t>ни. Формировать представления о том, что человек — часть природы и что он должен беречь, охранять и защищать ее.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Учить устанавливать причинно-следственные связи между природны</w:t>
      </w:r>
      <w:r w:rsidRPr="00A74A5A">
        <w:rPr>
          <w:rFonts w:ascii="Times New Roman" w:hAnsi="Times New Roman" w:cs="Times New Roman"/>
          <w:bCs/>
          <w:sz w:val="28"/>
          <w:szCs w:val="28"/>
        </w:rPr>
        <w:softHyphen/>
        <w:t>ми явлениями (сезон — растительность — труд людей).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Показать детям взаимодействие живой и неживой природы.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Рассказывать о значении солнца и воздуха в жизни человека, животных и растений.</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66700" cy="29527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66700" cy="295275"/>
                    </a:xfrm>
                    <a:prstGeom prst="rect">
                      <a:avLst/>
                    </a:prstGeom>
                    <a:noFill/>
                    <a:ln w="9525">
                      <a:noFill/>
                      <a:miter lim="800000"/>
                      <a:headEnd/>
                      <a:tailEnd/>
                    </a:ln>
                  </pic:spPr>
                </pic:pic>
              </a:graphicData>
            </a:graphic>
          </wp:inline>
        </w:drawing>
      </w:r>
      <w:r w:rsidRPr="00A74A5A">
        <w:rPr>
          <w:rFonts w:ascii="Times New Roman" w:hAnsi="Times New Roman" w:cs="Times New Roman"/>
          <w:bCs/>
          <w:noProof/>
          <w:sz w:val="28"/>
          <w:szCs w:val="28"/>
        </w:rPr>
        <w:t>Знакомить детей с</w:t>
      </w:r>
      <w:r w:rsidRPr="00A74A5A">
        <w:rPr>
          <w:rFonts w:ascii="Times New Roman" w:hAnsi="Times New Roman" w:cs="Times New Roman"/>
          <w:bCs/>
          <w:sz w:val="28"/>
          <w:szCs w:val="28"/>
        </w:rPr>
        <w:t xml:space="preserve"> растительным и животным миром Ростовской области.</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Охрана природы.</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Зеленая аптека (лекарственные растения).</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Особенности ландшафта Ростовской области.</w:t>
      </w:r>
    </w:p>
    <w:p w:rsidR="005F7B42" w:rsidRPr="00A74A5A" w:rsidRDefault="005F7B42" w:rsidP="005F7B42">
      <w:pPr>
        <w:autoSpaceDE w:val="0"/>
        <w:autoSpaceDN w:val="0"/>
        <w:adjustRightInd w:val="0"/>
        <w:ind w:firstLine="709"/>
        <w:jc w:val="both"/>
        <w:rPr>
          <w:rFonts w:ascii="Times New Roman" w:hAnsi="Times New Roman" w:cs="Times New Roman"/>
          <w:bCs/>
          <w:i/>
          <w:i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Сезонные наблюдения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Осень. Закреплять представления детей о том, как похолодание и со</w:t>
      </w:r>
      <w:r w:rsidRPr="00A74A5A">
        <w:rPr>
          <w:rFonts w:ascii="Times New Roman" w:hAnsi="Times New Roman" w:cs="Times New Roman"/>
          <w:bCs/>
          <w:sz w:val="28"/>
          <w:szCs w:val="28"/>
        </w:rPr>
        <w:softHyphen/>
        <w:t>кращение продолжительности дня изменяют жизнь растений, животных и человека.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Знакомить детей с тем, как некоторые животные готовятся к зиме (ля</w:t>
      </w:r>
      <w:r w:rsidRPr="00A74A5A">
        <w:rPr>
          <w:rFonts w:ascii="Times New Roman" w:hAnsi="Times New Roman" w:cs="Times New Roman"/>
          <w:bCs/>
          <w:sz w:val="28"/>
          <w:szCs w:val="28"/>
        </w:rPr>
        <w:softHyphen/>
        <w:t>гушки, ящерицы, черепахи, ежи, медведи впадают в спячку, зайцы линяют, некоторые птицы (гуси, утки, журавли) улетают в теплые края).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w:t>
      </w:r>
      <w:r w:rsidRPr="00A74A5A">
        <w:rPr>
          <w:rFonts w:ascii="Times New Roman" w:hAnsi="Times New Roman" w:cs="Times New Roman"/>
          <w:bCs/>
          <w:sz w:val="28"/>
          <w:szCs w:val="28"/>
        </w:rPr>
        <w:softHyphen/>
        <w:t>вание птиц (ворон).</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Лето. Расширять и обогащать представления детей о влиянии тепла, солнечного света на жизнь людей, животных и растений (природа «расцве</w:t>
      </w:r>
      <w:r w:rsidRPr="00A74A5A">
        <w:rPr>
          <w:rFonts w:ascii="Times New Roman" w:hAnsi="Times New Roman" w:cs="Times New Roman"/>
          <w:bCs/>
          <w:sz w:val="28"/>
          <w:szCs w:val="28"/>
        </w:rPr>
        <w:softHyphen/>
        <w:t>тает», много ягод, фруктов, овощей; много корма для зверей, птиц и их де</w:t>
      </w:r>
      <w:r w:rsidRPr="00A74A5A">
        <w:rPr>
          <w:rFonts w:ascii="Times New Roman" w:hAnsi="Times New Roman" w:cs="Times New Roman"/>
          <w:bCs/>
          <w:sz w:val="28"/>
          <w:szCs w:val="28"/>
        </w:rPr>
        <w:softHyphen/>
        <w:t>тенышей). Рассказать о съедобных и несъедобных грибах (съедобные — маслята, опята, лисички и т. п.; несъедобные — мухомор, ложный опенок).'</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Образовательная область «</w:t>
      </w:r>
      <w:r w:rsidRPr="00A74A5A">
        <w:rPr>
          <w:rFonts w:ascii="Times New Roman" w:hAnsi="Times New Roman" w:cs="Times New Roman"/>
          <w:sz w:val="28"/>
          <w:szCs w:val="28"/>
        </w:rPr>
        <w:t>речевое развитие»:</w:t>
      </w:r>
    </w:p>
    <w:p w:rsidR="005F7B42" w:rsidRPr="00A74A5A" w:rsidRDefault="005F7B42" w:rsidP="005F7B42">
      <w:pPr>
        <w:tabs>
          <w:tab w:val="left" w:pos="518"/>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развитие свободного общения со взрослыми и детьми;</w:t>
      </w:r>
    </w:p>
    <w:p w:rsidR="005F7B42" w:rsidRPr="00A74A5A" w:rsidRDefault="005F7B42" w:rsidP="005F7B42">
      <w:pPr>
        <w:tabs>
          <w:tab w:val="left" w:pos="518"/>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развитие всех компонентов устной речи детей (лексической стороны, грамматического строя речи, произносительной стороны речи; связной речи—диалогической и монологической форм) в различных формах и видах детской деятельности;</w:t>
      </w:r>
    </w:p>
    <w:p w:rsidR="005F7B42" w:rsidRPr="00A74A5A" w:rsidRDefault="005F7B42" w:rsidP="005F7B42">
      <w:pPr>
        <w:tabs>
          <w:tab w:val="left" w:pos="518"/>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практическое овладение воспитанниками нормами речи».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свободного общения со взрослыми и детьми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развивать речь как средство общения. Расширять пред</w:t>
      </w:r>
      <w:r w:rsidRPr="00A74A5A">
        <w:rPr>
          <w:rFonts w:ascii="Times New Roman" w:hAnsi="Times New Roman" w:cs="Times New Roman"/>
          <w:bCs/>
          <w:sz w:val="28"/>
          <w:szCs w:val="28"/>
        </w:rPr>
        <w:softHyphen/>
        <w:t>ставления детей о многообразии окружающего мира.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Поощрять попытки делиться с педагогом и другими детьми разнообраз</w:t>
      </w:r>
      <w:r w:rsidRPr="00A74A5A">
        <w:rPr>
          <w:rFonts w:ascii="Times New Roman" w:hAnsi="Times New Roman" w:cs="Times New Roman"/>
          <w:bCs/>
          <w:sz w:val="28"/>
          <w:szCs w:val="28"/>
        </w:rPr>
        <w:softHyphen/>
        <w:t>ными впечатлениями, уточнять источник полученной информации (телепе</w:t>
      </w:r>
      <w:r w:rsidRPr="00A74A5A">
        <w:rPr>
          <w:rFonts w:ascii="Times New Roman" w:hAnsi="Times New Roman" w:cs="Times New Roman"/>
          <w:bCs/>
          <w:sz w:val="28"/>
          <w:szCs w:val="28"/>
        </w:rPr>
        <w:softHyphen/>
        <w:t>редача, рассказ взрослого, посещение выставки, детского спектакля и т.д.).</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Учить детей решать спорные вопросы и улаживать конфликты с помо</w:t>
      </w:r>
      <w:r w:rsidRPr="00A74A5A">
        <w:rPr>
          <w:rFonts w:ascii="Times New Roman" w:hAnsi="Times New Roman" w:cs="Times New Roman"/>
          <w:bCs/>
          <w:sz w:val="28"/>
          <w:szCs w:val="28"/>
        </w:rPr>
        <w:softHyphen/>
        <w:t>щью речи: убеждать, доказывать, объяснять. Учить строить высказывания.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Развитие всех компонентов устной речи, практическое овладение нормами речи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словаря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Обогащать речь детей существительными, обозначающими предметы бытового окружения; прилагательными, характеризующими свойства и ка</w:t>
      </w:r>
      <w:r w:rsidRPr="00A74A5A">
        <w:rPr>
          <w:rFonts w:ascii="Times New Roman" w:hAnsi="Times New Roman" w:cs="Times New Roman"/>
          <w:bCs/>
          <w:sz w:val="28"/>
          <w:szCs w:val="28"/>
        </w:rPr>
        <w:softHyphen/>
        <w:t>чества предметов; наречиями, обозначающими взаимоотношения людей, их отношение к труду.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Помогать детям употреблять слова в точном соответствии со смыслом.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Звуковая культура речи</w:t>
      </w:r>
    </w:p>
    <w:p w:rsidR="005F7B42" w:rsidRPr="00A74A5A" w:rsidRDefault="005F7B42" w:rsidP="005F7B42">
      <w:pPr>
        <w:autoSpaceDE w:val="0"/>
        <w:autoSpaceDN w:val="0"/>
        <w:adjustRightInd w:val="0"/>
        <w:ind w:firstLine="709"/>
        <w:jc w:val="both"/>
        <w:rPr>
          <w:rFonts w:ascii="Times New Roman" w:hAnsi="Times New Roman" w:cs="Times New Roman"/>
          <w:bCs/>
          <w:i/>
          <w:iCs/>
          <w:sz w:val="28"/>
          <w:szCs w:val="28"/>
        </w:rPr>
      </w:pPr>
      <w:r w:rsidRPr="00A74A5A">
        <w:rPr>
          <w:rFonts w:ascii="Times New Roman" w:hAnsi="Times New Roman" w:cs="Times New Roman"/>
          <w:bCs/>
          <w:sz w:val="28"/>
          <w:szCs w:val="28"/>
        </w:rPr>
        <w:t>Закреплять правильное, отчетливое произнесение звуков. Учить разли</w:t>
      </w:r>
      <w:r w:rsidRPr="00A74A5A">
        <w:rPr>
          <w:rFonts w:ascii="Times New Roman" w:hAnsi="Times New Roman" w:cs="Times New Roman"/>
          <w:bCs/>
          <w:sz w:val="28"/>
          <w:szCs w:val="28"/>
        </w:rPr>
        <w:softHyphen/>
        <w:t xml:space="preserve">чать на слух и отчетливо произносить сходные по артикуляции и звучанию согласные звуки: </w:t>
      </w:r>
      <w:r w:rsidRPr="00A74A5A">
        <w:rPr>
          <w:rFonts w:ascii="Times New Roman" w:hAnsi="Times New Roman" w:cs="Times New Roman"/>
          <w:bCs/>
          <w:i/>
          <w:iCs/>
          <w:sz w:val="28"/>
          <w:szCs w:val="28"/>
        </w:rPr>
        <w:t xml:space="preserve">с— з, с — ц, ш — ж, ч — ц, </w:t>
      </w:r>
      <w:r w:rsidRPr="00A74A5A">
        <w:rPr>
          <w:rFonts w:ascii="Times New Roman" w:hAnsi="Times New Roman" w:cs="Times New Roman"/>
          <w:bCs/>
          <w:sz w:val="28"/>
          <w:szCs w:val="28"/>
        </w:rPr>
        <w:t xml:space="preserve">с — </w:t>
      </w:r>
      <w:r w:rsidRPr="00A74A5A">
        <w:rPr>
          <w:rFonts w:ascii="Times New Roman" w:hAnsi="Times New Roman" w:cs="Times New Roman"/>
          <w:bCs/>
          <w:i/>
          <w:iCs/>
          <w:sz w:val="28"/>
          <w:szCs w:val="28"/>
        </w:rPr>
        <w:t xml:space="preserve">ш, ж — з, л </w:t>
      </w:r>
      <w:r w:rsidRPr="00A74A5A">
        <w:rPr>
          <w:rFonts w:ascii="Times New Roman" w:hAnsi="Times New Roman" w:cs="Times New Roman"/>
          <w:bCs/>
          <w:sz w:val="28"/>
          <w:szCs w:val="28"/>
        </w:rPr>
        <w:t xml:space="preserve">— </w:t>
      </w:r>
      <w:r w:rsidRPr="00A74A5A">
        <w:rPr>
          <w:rFonts w:ascii="Times New Roman" w:hAnsi="Times New Roman" w:cs="Times New Roman"/>
          <w:bCs/>
          <w:i/>
          <w:iCs/>
          <w:sz w:val="28"/>
          <w:szCs w:val="28"/>
        </w:rPr>
        <w:t>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развивать фонематический слух. Учить определять место звука в слове (начало, середина, конец).</w:t>
      </w:r>
    </w:p>
    <w:p w:rsidR="005F7B42" w:rsidRPr="00A74A5A" w:rsidRDefault="005F7B42" w:rsidP="005F7B42">
      <w:pPr>
        <w:tabs>
          <w:tab w:val="left" w:pos="7344"/>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Отрабатывать интонационную выразительность речи.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Грамматический строй речи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умение согласовывать слова в предложениях: сущес</w:t>
      </w:r>
      <w:r w:rsidRPr="00A74A5A">
        <w:rPr>
          <w:rFonts w:ascii="Times New Roman" w:hAnsi="Times New Roman" w:cs="Times New Roman"/>
          <w:bCs/>
          <w:sz w:val="28"/>
          <w:szCs w:val="28"/>
        </w:rPr>
        <w:softHyphen/>
        <w:t>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w:t>
      </w:r>
      <w:r w:rsidRPr="00A74A5A">
        <w:rPr>
          <w:rFonts w:ascii="Times New Roman" w:hAnsi="Times New Roman" w:cs="Times New Roman"/>
          <w:bCs/>
          <w:sz w:val="28"/>
          <w:szCs w:val="28"/>
        </w:rPr>
        <w:softHyphen/>
        <w:t>ных, предоставлять возможность самостоятельно ее исправить.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с разными способами образования слов (сахарница, хлебни</w:t>
      </w:r>
      <w:r w:rsidRPr="00A74A5A">
        <w:rPr>
          <w:rFonts w:ascii="Times New Roman" w:hAnsi="Times New Roman" w:cs="Times New Roman"/>
          <w:bCs/>
          <w:sz w:val="28"/>
          <w:szCs w:val="28"/>
        </w:rPr>
        <w:softHyphen/>
        <w:t>ца; масленка, солонка; воспитатель, учитель, строитель).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Упражнять в образовании однокоренных слов (медведь — медведица — медвежонок — медвежья), в том числе глаголов с приставками (забе</w:t>
      </w:r>
      <w:r w:rsidRPr="00A74A5A">
        <w:rPr>
          <w:rFonts w:ascii="Times New Roman" w:hAnsi="Times New Roman" w:cs="Times New Roman"/>
          <w:bCs/>
          <w:sz w:val="28"/>
          <w:szCs w:val="28"/>
        </w:rPr>
        <w:softHyphen/>
        <w:t>гал — выбежал — перебежал).</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Помогать детям правильно употреблять существительные множественного числа в именительном и винительном падежах; глаголы в </w:t>
      </w:r>
      <w:r w:rsidRPr="00A74A5A">
        <w:rPr>
          <w:rFonts w:ascii="Times New Roman" w:hAnsi="Times New Roman" w:cs="Times New Roman"/>
          <w:bCs/>
          <w:sz w:val="28"/>
          <w:szCs w:val="28"/>
        </w:rPr>
        <w:lastRenderedPageBreak/>
        <w:t>повелительном наклонении; прилагательные и наречия в сравнительной степени; несклоняемые существительные.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составлять по образцу простые и сложные предложения. Совершенствовать умение пользоваться прямой и косвенной речью.</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Связная речь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поддерживать беседу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диалогическую форму речи. Поощрять попытки вызывать свою точку зрения, согласие или несогласие с ответом товарища.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монологическую форму речи.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связно, последовательно и выразительно пересказать небольшие сказки, рассказы.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составлять рассказы о событиях из личного опыта, придумывать свои концовки к сказкам.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составлять небольшие рассказы творческого ха</w:t>
      </w:r>
      <w:r w:rsidRPr="00A74A5A">
        <w:rPr>
          <w:rFonts w:ascii="Times New Roman" w:hAnsi="Times New Roman" w:cs="Times New Roman"/>
          <w:bCs/>
          <w:sz w:val="28"/>
          <w:szCs w:val="28"/>
        </w:rPr>
        <w:softHyphen/>
        <w:t>рактера на тему, предложенную воспитателем.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tabs>
          <w:tab w:val="left" w:pos="509"/>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целостной картины мира, в том числе первичных ценностных представлений.</w:t>
      </w:r>
    </w:p>
    <w:p w:rsidR="005F7B42" w:rsidRPr="00A74A5A" w:rsidRDefault="005F7B42" w:rsidP="005F7B42">
      <w:pPr>
        <w:tabs>
          <w:tab w:val="left" w:pos="509"/>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литературной речи.</w:t>
      </w:r>
    </w:p>
    <w:p w:rsidR="005F7B42" w:rsidRPr="00A74A5A" w:rsidRDefault="005F7B42" w:rsidP="005F7B42">
      <w:pPr>
        <w:tabs>
          <w:tab w:val="left" w:pos="509"/>
        </w:tabs>
        <w:autoSpaceDE w:val="0"/>
        <w:autoSpaceDN w:val="0"/>
        <w:adjustRightInd w:val="0"/>
        <w:ind w:right="51"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Приобщение к словесному искусству, в том числе развитие художественного восприятия и эстетического вкуса.</w:t>
      </w:r>
    </w:p>
    <w:p w:rsidR="005F7B42" w:rsidRPr="00A74A5A" w:rsidRDefault="005F7B42" w:rsidP="005F7B42">
      <w:pPr>
        <w:tabs>
          <w:tab w:val="left" w:pos="7315"/>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Формирование интереса и потребности в чтении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развивать интерес детей к художественной и познаватель</w:t>
      </w:r>
      <w:r w:rsidRPr="00A74A5A">
        <w:rPr>
          <w:rFonts w:ascii="Times New Roman" w:hAnsi="Times New Roman" w:cs="Times New Roman"/>
          <w:bCs/>
          <w:sz w:val="28"/>
          <w:szCs w:val="28"/>
        </w:rPr>
        <w:softHyphen/>
        <w:t>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Способствовать формированию эмоционального отношения к литера</w:t>
      </w:r>
      <w:r w:rsidRPr="00A74A5A">
        <w:rPr>
          <w:rFonts w:ascii="Times New Roman" w:hAnsi="Times New Roman" w:cs="Times New Roman"/>
          <w:bCs/>
          <w:sz w:val="28"/>
          <w:szCs w:val="28"/>
        </w:rPr>
        <w:softHyphen/>
        <w:t>турным произведениям.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чуткость к художественному слову; зачитывать отрывки с наиболее яркими, запоминающимися описаниями, сравнениями, эпитета</w:t>
      </w:r>
      <w:r w:rsidRPr="00A74A5A">
        <w:rPr>
          <w:rFonts w:ascii="Times New Roman" w:hAnsi="Times New Roman" w:cs="Times New Roman"/>
          <w:bCs/>
          <w:sz w:val="28"/>
          <w:szCs w:val="28"/>
        </w:rPr>
        <w:softHyphen/>
        <w:t>ми. Учить вслушиваться в ритм и мелодику поэтического текста.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Помогать выразительно, с естественными интонациями читать стихи, участвовать в чтении текста по ролям, в инсценировках.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объяснять (с опорой на прочитанное произведение) до</w:t>
      </w:r>
      <w:r w:rsidRPr="00A74A5A">
        <w:rPr>
          <w:rFonts w:ascii="Times New Roman" w:hAnsi="Times New Roman" w:cs="Times New Roman"/>
          <w:bCs/>
          <w:sz w:val="28"/>
          <w:szCs w:val="28"/>
        </w:rPr>
        <w:softHyphen/>
        <w:t>ступные детям жанровые особенности сказок, рассказов, стихотворений.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знакомить с книгами. Обращать внимание детей на офор</w:t>
      </w:r>
      <w:r w:rsidRPr="00A74A5A">
        <w:rPr>
          <w:rFonts w:ascii="Times New Roman" w:hAnsi="Times New Roman" w:cs="Times New Roman"/>
          <w:bCs/>
          <w:sz w:val="28"/>
          <w:szCs w:val="28"/>
        </w:rPr>
        <w:softHyphen/>
        <w:t>мление книги, на иллюстрации. Сравнивать иллюстрации разных худож</w:t>
      </w:r>
      <w:r w:rsidRPr="00A74A5A">
        <w:rPr>
          <w:rFonts w:ascii="Times New Roman" w:hAnsi="Times New Roman" w:cs="Times New Roman"/>
          <w:bCs/>
          <w:sz w:val="28"/>
          <w:szCs w:val="28"/>
        </w:rPr>
        <w:softHyphen/>
        <w:t>ников к одному и тому же произведению.</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 xml:space="preserve"> Продолжать знакомить с произведениями устного народного творчества</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Ростовской области.</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у детей умение слышать колорит речи донских казаков.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Рекомендуемая литература для чтения детям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Русский</w:t>
      </w:r>
      <w:r w:rsidR="00EF377C">
        <w:rPr>
          <w:rFonts w:ascii="Times New Roman" w:hAnsi="Times New Roman" w:cs="Times New Roman"/>
          <w:bCs/>
          <w:sz w:val="28"/>
          <w:szCs w:val="28"/>
        </w:rPr>
        <w:t xml:space="preserve"> </w:t>
      </w:r>
      <w:r w:rsidRPr="00A74A5A">
        <w:rPr>
          <w:rFonts w:ascii="Times New Roman" w:hAnsi="Times New Roman" w:cs="Times New Roman"/>
          <w:bCs/>
          <w:sz w:val="28"/>
          <w:szCs w:val="28"/>
        </w:rPr>
        <w:t>фольклор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Песенки. «Как на тоненький ледок...»; «Никоденька-гусачок...»; «Уж я колышки тешу...»; «Как у бабушки козел...»; «Ты мороз, мороз, мороз...»: «По дубочку постучишь, прилетает синий чиж...»; «Ранним-рано поутру...»: «Грачи-киричи...»;«Уж ты, пташечка, ты залетная...»; «Ласточка- ласточка...»: «Дождик, дождик, веселей...»; «Божья коровка...».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Сказки. «Лиса и кувшин», обр. О. Капицы; «Крылатый, мохнатый да масляный» обр. И. Карнауховой; «Хаврошечка», обр. А. Н, Толсто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
    <w:p w:rsidR="005F7B42" w:rsidRPr="00A74A5A" w:rsidRDefault="005F7B42" w:rsidP="005F7B42">
      <w:pPr>
        <w:tabs>
          <w:tab w:val="left" w:pos="7354"/>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Фольклор народов мира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Песенки. «Гречку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Сказки.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noProof/>
          <w:sz w:val="28"/>
          <w:szCs w:val="28"/>
        </w:rPr>
        <w:t xml:space="preserve"> Донской фольклор.</w:t>
      </w:r>
    </w:p>
    <w:p w:rsidR="005F7B42" w:rsidRPr="00A74A5A" w:rsidRDefault="005F7B42" w:rsidP="005F7B42">
      <w:pPr>
        <w:autoSpaceDE w:val="0"/>
        <w:autoSpaceDN w:val="0"/>
        <w:adjustRightInd w:val="0"/>
        <w:ind w:firstLine="709"/>
        <w:jc w:val="both"/>
        <w:rPr>
          <w:rFonts w:ascii="Times New Roman" w:hAnsi="Times New Roman" w:cs="Times New Roman"/>
          <w:bCs/>
          <w:noProof/>
          <w:sz w:val="28"/>
          <w:szCs w:val="28"/>
        </w:rPr>
      </w:pP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rPr>
        <w:t>Походные песни казаков. «Поехал казак на чужбину далеку».</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rPr>
        <w:t>Семейные песни. «Посидите гости, побеседуйте», «Сею, вею беленький леночек».</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rPr>
        <w:t>Потешки, небывальщины. «Ой, ребята, та-ра-ра», «Щука плавает в Дону».</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rPr>
        <w:t>Народные сказки Донского края. «Кот и лиса», «Жбан».</w:t>
      </w:r>
    </w:p>
    <w:p w:rsidR="005F7B42" w:rsidRPr="00A74A5A" w:rsidRDefault="005F7B42" w:rsidP="005F7B42">
      <w:pPr>
        <w:autoSpaceDE w:val="0"/>
        <w:autoSpaceDN w:val="0"/>
        <w:adjustRightInd w:val="0"/>
        <w:ind w:firstLine="709"/>
        <w:jc w:val="both"/>
        <w:rPr>
          <w:rFonts w:ascii="Times New Roman" w:hAnsi="Times New Roman" w:cs="Times New Roman"/>
          <w:bCs/>
          <w:i/>
          <w:i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i/>
          <w:i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i/>
          <w:iCs/>
          <w:sz w:val="28"/>
          <w:szCs w:val="28"/>
        </w:rPr>
      </w:pPr>
      <w:r w:rsidRPr="00A74A5A">
        <w:rPr>
          <w:rFonts w:ascii="Times New Roman" w:hAnsi="Times New Roman" w:cs="Times New Roman"/>
          <w:bCs/>
          <w:sz w:val="28"/>
          <w:szCs w:val="28"/>
        </w:rPr>
        <w:t>Произведения поэтов</w:t>
      </w:r>
      <w:r w:rsidR="00EF377C">
        <w:rPr>
          <w:rFonts w:ascii="Times New Roman" w:hAnsi="Times New Roman" w:cs="Times New Roman"/>
          <w:bCs/>
          <w:sz w:val="28"/>
          <w:szCs w:val="28"/>
        </w:rPr>
        <w:t xml:space="preserve"> </w:t>
      </w:r>
      <w:r w:rsidRPr="00A74A5A">
        <w:rPr>
          <w:rFonts w:ascii="Times New Roman" w:hAnsi="Times New Roman" w:cs="Times New Roman"/>
          <w:bCs/>
          <w:sz w:val="28"/>
          <w:szCs w:val="28"/>
        </w:rPr>
        <w:t>и писателей России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Поэзия.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Черный. «Волк»; В. Левин. «Сундук», «Лошадь»; М.Яснов. «Мирная считалка». С. Городецкий. «Котенок»; Ф. Тютчев. «Зима недаром злится...»; А. Барто. «Веревочка».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Проза. В. Дмитриева. «Малыш и Жучка» (главы); Л. Толстой. «Косточка», «Прыжок», «Лев и собачка»; Н. Носов. «Живая шляпа»; Алмазов. «Горбушка»; А. Гайдар. «Чук и Гек» (главы); С. Георгиев. «Я спас </w:t>
      </w:r>
      <w:r w:rsidRPr="00A74A5A">
        <w:rPr>
          <w:rFonts w:ascii="Times New Roman" w:hAnsi="Times New Roman" w:cs="Times New Roman"/>
          <w:bCs/>
          <w:sz w:val="28"/>
          <w:szCs w:val="28"/>
        </w:rPr>
        <w:lastRenderedPageBreak/>
        <w:t>Деда Мороза»; В. Драгунский. «Друг детства», «Сверху вниз, наискосок»; К. Паустовский. «Кот-ворюга».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Литературные сказки. Т. Александрова. «Домовенок Кузька» (главы); B.Бианки. «Сова»; Б. Заходер. «Серая звездочка»; А. Пушкин. «Сказка о царе Салтане, о сыне его славном и могучем богатыре Гвидоне Салтановиче </w:t>
      </w:r>
      <w:r w:rsidRPr="00A74A5A">
        <w:rPr>
          <w:rFonts w:ascii="Times New Roman" w:hAnsi="Times New Roman" w:cs="Times New Roman"/>
          <w:bCs/>
          <w:i/>
          <w:iCs/>
          <w:sz w:val="28"/>
          <w:szCs w:val="28"/>
        </w:rPr>
        <w:t xml:space="preserve">л </w:t>
      </w:r>
      <w:r w:rsidRPr="00A74A5A">
        <w:rPr>
          <w:rFonts w:ascii="Times New Roman" w:hAnsi="Times New Roman" w:cs="Times New Roman"/>
          <w:bCs/>
          <w:sz w:val="28"/>
          <w:szCs w:val="28"/>
        </w:rPr>
        <w:t>о прекрасной царевне Лебеди»; П. Бажов. «Серебряное копытце»; Н. Телешов. «Крупеничка»; В. Катаев. «Цветик-семицветик».</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Произведения поэтов и писателей разных стран</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Поэзия. А. Милн. «Баллада о королевском бутерброде», пер. с англ. C.Маршака; В. Смит. «Про летающую корову», пер. с англ. Б. Заходера; Я. Бжехва. «На горизонтских островах», пер. с польск. Б. Заходера; Лж. Ривз. «Шумный Ба-бах», пер. с англ. М. Бородицкой; «Письмо ко всем детям по одному очень важному делу», пер. с польск. С. Михалкова.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Литературные сказки. X. Мякеля. «Господин Ау» (главы), пер. с финск. Э. Успенского; Р. Киплинг. «Слоненок», пер. с англ. К. Чуковского, стихи з пер. С. Маршака; А. Линдгрен. «Карлсон, который живет на крыше, опять прилетел» (главы в сокр.), пер. со швед. Л. Лунгиной.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Для заучивания наизусть</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 дубочку постучишь...», рус. нар. песня; И. Белоусов. «Весенняя гос</w:t>
      </w:r>
      <w:r w:rsidRPr="00A74A5A">
        <w:rPr>
          <w:rFonts w:ascii="Times New Roman" w:hAnsi="Times New Roman" w:cs="Times New Roman"/>
          <w:bCs/>
          <w:sz w:val="28"/>
          <w:szCs w:val="28"/>
        </w:rPr>
        <w:softHyphen/>
        <w:t>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w:t>
      </w:r>
      <w:r w:rsidRPr="00A74A5A">
        <w:rPr>
          <w:rFonts w:ascii="Times New Roman" w:hAnsi="Times New Roman" w:cs="Times New Roman"/>
          <w:bCs/>
          <w:sz w:val="28"/>
          <w:szCs w:val="28"/>
        </w:rPr>
        <w:softHyphen/>
        <w:t>ный...» (из поэмы «Руслан и Людмила»); И. Суриков. «Вот моя деревня».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Для чтения в лицах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Ю. Владимиров. «Чудаки»; С. Городецкий. «Котенок»; В. Орлов. «Ты скажи мне, реченька...»; Э. Успенский. «Разгром».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Дополнительная литература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Русские народные сказки. «Никита Кожемяка» (из сборника сказок А. Афанасьева); «Докучные сказки».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Зарубежные народные сказки. «О мышонке, который был кошкой, со</w:t>
      </w:r>
      <w:r w:rsidRPr="00A74A5A">
        <w:rPr>
          <w:rFonts w:ascii="Times New Roman" w:hAnsi="Times New Roman" w:cs="Times New Roman"/>
          <w:bCs/>
          <w:sz w:val="28"/>
          <w:szCs w:val="28"/>
        </w:rPr>
        <w:softHyphen/>
        <w:t>бакой и тигром», инд. пер. Н. Ходзы; «Как братья отцовский клад нашли», молд., обр. М. Булатова; «Желтый аист», кит., пер. Ф. Ярлина.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Проза. 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Поэзия. Я. Аким. «Жадина»; Ю. Мориц. «Домик с грубой»; Р. Сеф. «Совет», «Бесконечные стихи»; Д. Хармс. «Уж я бегал, бегал, бегал,..»; Д. Чиарди. «О том, у кого три глаза», пер. с англ. Р Сефа;Б. Заходер. «Приятная встреча»; С. Черный. «Волк»; А. Плещеев. «Мой садик»; С. Маршак. «Почта».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Литературные сказки. 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w:t>
      </w:r>
      <w:r w:rsidRPr="00A74A5A">
        <w:rPr>
          <w:rFonts w:ascii="Times New Roman" w:hAnsi="Times New Roman" w:cs="Times New Roman"/>
          <w:bCs/>
          <w:sz w:val="28"/>
          <w:szCs w:val="28"/>
        </w:rPr>
        <w:softHyphen/>
        <w:t>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«Каклягушку продавали»; Л. Петрушевская. «Кот, который умел петь»; А. Митяев. «Сказка про трех пиратов».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Образовательная область «</w:t>
      </w:r>
      <w:r w:rsidRPr="00A74A5A">
        <w:rPr>
          <w:rFonts w:ascii="Times New Roman" w:hAnsi="Times New Roman" w:cs="Times New Roman"/>
          <w:sz w:val="28"/>
          <w:szCs w:val="28"/>
        </w:rPr>
        <w:t>художественно-эстетическое развитие»:</w:t>
      </w:r>
    </w:p>
    <w:p w:rsidR="005F7B42" w:rsidRPr="00A74A5A" w:rsidRDefault="005F7B42" w:rsidP="005F7B42">
      <w:pPr>
        <w:tabs>
          <w:tab w:val="left" w:pos="518"/>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развитие продуктивной деятельности детей (рисование, лепка, аппликация, художественный труд);</w:t>
      </w:r>
    </w:p>
    <w:p w:rsidR="005F7B42" w:rsidRPr="00A74A5A" w:rsidRDefault="005F7B42" w:rsidP="005F7B42">
      <w:pPr>
        <w:tabs>
          <w:tab w:val="left" w:pos="518"/>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развитие детского творчества;</w:t>
      </w:r>
    </w:p>
    <w:p w:rsidR="005F7B42" w:rsidRPr="00A74A5A" w:rsidRDefault="005F7B42" w:rsidP="005F7B42">
      <w:pPr>
        <w:tabs>
          <w:tab w:val="left" w:pos="518"/>
        </w:tabs>
        <w:autoSpaceDE w:val="0"/>
        <w:autoSpaceDN w:val="0"/>
        <w:adjustRightInd w:val="0"/>
        <w:ind w:right="51"/>
        <w:jc w:val="both"/>
        <w:rPr>
          <w:rFonts w:ascii="Times New Roman" w:hAnsi="Times New Roman" w:cs="Times New Roman"/>
          <w:bCs/>
          <w:sz w:val="28"/>
          <w:szCs w:val="28"/>
        </w:rPr>
      </w:pPr>
      <w:r w:rsidRPr="00A74A5A">
        <w:rPr>
          <w:rFonts w:ascii="Times New Roman" w:hAnsi="Times New Roman" w:cs="Times New Roman"/>
          <w:bCs/>
          <w:sz w:val="28"/>
          <w:szCs w:val="28"/>
        </w:rPr>
        <w:t>- приобщение к изобразительному искусству.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продуктивной деятельности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Рисование.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Предметное рисование. Продолжать совершенствовать умение переда</w:t>
      </w:r>
      <w:r w:rsidRPr="00A74A5A">
        <w:rPr>
          <w:rFonts w:ascii="Times New Roman" w:hAnsi="Times New Roman" w:cs="Times New Roman"/>
          <w:bCs/>
          <w:sz w:val="28"/>
          <w:szCs w:val="28"/>
        </w:rPr>
        <w:softHyphen/>
        <w:t>вать в рисунке образы предметов, объектов, персонажей сказок, литера</w:t>
      </w:r>
      <w:r w:rsidRPr="00A74A5A">
        <w:rPr>
          <w:rFonts w:ascii="Times New Roman" w:hAnsi="Times New Roman" w:cs="Times New Roman"/>
          <w:bCs/>
          <w:sz w:val="28"/>
          <w:szCs w:val="28"/>
        </w:rPr>
        <w:softHyphen/>
        <w:t>турных произведений. Обращать внимание детей на отличия предметов по форме, величине, пропорциям частей; побуждать их передавать эти отли</w:t>
      </w:r>
      <w:r w:rsidRPr="00A74A5A">
        <w:rPr>
          <w:rFonts w:ascii="Times New Roman" w:hAnsi="Times New Roman" w:cs="Times New Roman"/>
          <w:bCs/>
          <w:sz w:val="28"/>
          <w:szCs w:val="28"/>
        </w:rPr>
        <w:softHyphen/>
        <w:t>чия в рисунках.</w:t>
      </w:r>
    </w:p>
    <w:p w:rsidR="005F7B42" w:rsidRPr="00A74A5A" w:rsidRDefault="005F7B42" w:rsidP="005F7B42">
      <w:pPr>
        <w:tabs>
          <w:tab w:val="left" w:pos="7133"/>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Закреплять умение передавать положение предметов в пространстве на листе бумаги, обращать внимание детей на то, что предметы могут по-  </w:t>
      </w:r>
      <w:r w:rsidRPr="00A74A5A">
        <w:rPr>
          <w:rFonts w:ascii="Times New Roman" w:hAnsi="Times New Roman" w:cs="Times New Roman"/>
          <w:bCs/>
          <w:sz w:val="28"/>
          <w:szCs w:val="28"/>
        </w:rPr>
        <w:lastRenderedPageBreak/>
        <w:t>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5F7B42" w:rsidRPr="00A74A5A" w:rsidRDefault="005F7B42" w:rsidP="005F7B42">
      <w:pPr>
        <w:tabs>
          <w:tab w:val="left" w:pos="7421"/>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w:t>
      </w:r>
      <w:r w:rsidRPr="00A74A5A">
        <w:rPr>
          <w:rFonts w:ascii="Times New Roman" w:hAnsi="Times New Roman" w:cs="Times New Roman"/>
          <w:bCs/>
          <w:sz w:val="28"/>
          <w:szCs w:val="28"/>
        </w:rPr>
        <w:br/>
        <w:t>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Вырабатывать навык рисования контура предмета простым каранда</w:t>
      </w:r>
      <w:r w:rsidRPr="00A74A5A">
        <w:rPr>
          <w:rFonts w:ascii="Times New Roman" w:hAnsi="Times New Roman" w:cs="Times New Roman"/>
          <w:bCs/>
          <w:sz w:val="28"/>
          <w:szCs w:val="28"/>
        </w:rPr>
        <w:softHyphen/>
        <w:t>шом с легким нажимом на него, чтобы при последующем закрашивании изображения не оставалось жестких, грубых линий, пачкающих рисунок.</w:t>
      </w:r>
    </w:p>
    <w:p w:rsidR="005F7B42" w:rsidRPr="00A74A5A" w:rsidRDefault="005F7B42" w:rsidP="005F7B42">
      <w:pPr>
        <w:tabs>
          <w:tab w:val="left" w:pos="7133"/>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Знакомить с новыми цветами (фиолетовый) и оттенками (голубой, </w:t>
      </w:r>
      <w:r w:rsidRPr="00A74A5A">
        <w:rPr>
          <w:rFonts w:ascii="Times New Roman" w:hAnsi="Times New Roman" w:cs="Times New Roman"/>
          <w:bCs/>
          <w:sz w:val="28"/>
          <w:szCs w:val="28"/>
          <w:lang w:val="en-US"/>
        </w:rPr>
        <w:t>po</w:t>
      </w:r>
      <w:r w:rsidRPr="00A74A5A">
        <w:rPr>
          <w:rFonts w:ascii="Times New Roman" w:hAnsi="Times New Roman" w:cs="Times New Roman"/>
          <w:bCs/>
          <w:sz w:val="28"/>
          <w:szCs w:val="28"/>
        </w:rPr>
        <w:t>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w:t>
      </w:r>
      <w:r w:rsidRPr="00A74A5A">
        <w:rPr>
          <w:rFonts w:ascii="Times New Roman" w:hAnsi="Times New Roman" w:cs="Times New Roman"/>
          <w:bCs/>
          <w:sz w:val="28"/>
          <w:szCs w:val="28"/>
        </w:rPr>
        <w:softHyphen/>
        <w:t>гулируя нажим, передать до трех оттенков цвета.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Сюжетное рисование. Подводить детей к созданию сюжетных компа</w:t>
      </w:r>
      <w:r w:rsidRPr="00A74A5A">
        <w:rPr>
          <w:rFonts w:ascii="Times New Roman" w:hAnsi="Times New Roman" w:cs="Times New Roman"/>
          <w:bCs/>
          <w:sz w:val="28"/>
          <w:szCs w:val="28"/>
        </w:rPr>
        <w:softHyphen/>
        <w:t>ртий на темы окружающей жизни и на темы литературных произведений  Кого встретил Колобок», «Два жадных медвежонка!», «Где обедал воробей !?» и др.).</w:t>
      </w:r>
    </w:p>
    <w:p w:rsidR="005F7B42" w:rsidRPr="00A74A5A" w:rsidRDefault="005F7B42" w:rsidP="005F7B42">
      <w:pPr>
        <w:tabs>
          <w:tab w:val="left" w:pos="4886"/>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композиционные умения, учить располагать изображения на поле внизу листа, по всему листу.</w:t>
      </w:r>
    </w:p>
    <w:p w:rsidR="005F7B42" w:rsidRPr="00A74A5A" w:rsidRDefault="005F7B42" w:rsidP="005F7B42">
      <w:pPr>
        <w:tabs>
          <w:tab w:val="left" w:pos="4886"/>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Обращать внимание детей на соотношение по величине разных предме</w:t>
      </w:r>
      <w:r w:rsidRPr="00A74A5A">
        <w:rPr>
          <w:rFonts w:ascii="Times New Roman" w:hAnsi="Times New Roman" w:cs="Times New Roman"/>
          <w:bCs/>
          <w:sz w:val="28"/>
          <w:szCs w:val="28"/>
        </w:rPr>
        <w:softHyphen/>
        <w:t>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w:t>
      </w:r>
      <w:r w:rsidRPr="00A74A5A">
        <w:rPr>
          <w:rFonts w:ascii="Times New Roman" w:hAnsi="Times New Roman" w:cs="Times New Roman"/>
          <w:bCs/>
          <w:sz w:val="28"/>
          <w:szCs w:val="28"/>
        </w:rPr>
        <w:softHyphen/>
        <w:t>ред домом деревья частично его загораживают и т. п.).</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Декоративное рисование. Продолжать знакомить детей с изделиями на</w:t>
      </w:r>
      <w:r w:rsidRPr="00A74A5A">
        <w:rPr>
          <w:rFonts w:ascii="Times New Roman" w:hAnsi="Times New Roman" w:cs="Times New Roman"/>
          <w:bCs/>
          <w:sz w:val="28"/>
          <w:szCs w:val="28"/>
        </w:rPr>
        <w:softHyphen/>
        <w:t>родных промыслов, закреплять и углублять знания о дымковской и филимо-новской игрушках и их росписи; предлагать создавать изображения по моти</w:t>
      </w:r>
      <w:r w:rsidRPr="00A74A5A">
        <w:rPr>
          <w:rFonts w:ascii="Times New Roman" w:hAnsi="Times New Roman" w:cs="Times New Roman"/>
          <w:bCs/>
          <w:sz w:val="28"/>
          <w:szCs w:val="28"/>
        </w:rPr>
        <w:softHyphen/>
        <w:t>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A74A5A">
        <w:rPr>
          <w:rFonts w:ascii="Times New Roman" w:hAnsi="Times New Roman" w:cs="Times New Roman"/>
          <w:bCs/>
          <w:sz w:val="28"/>
          <w:szCs w:val="28"/>
        </w:rPr>
        <w:softHyphen/>
        <w:t>шением, спецификой создания декоративных цветов (как правило, не чистых тонов, а оттенков), учить использовать для украшения оживки.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Предлагать детям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Вызывать желание создавать узоры на листах в форме народного изделия (поднос, солонка, чашка, розетка и др.).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ритмично располагать узор. Предлагать расписывать бумажные силуэты и объемные фигуры.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Лепка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знакомить детей с особенностями лепки из глины, пластилина и пластической массы.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Развивать умение лепить с натуры и по представлению знакомые предметы (овощи, фрукты, грибы, посуда, игрушки); передавать их </w:t>
      </w:r>
      <w:r w:rsidRPr="00A74A5A">
        <w:rPr>
          <w:rFonts w:ascii="Times New Roman" w:hAnsi="Times New Roman" w:cs="Times New Roman"/>
          <w:bCs/>
          <w:sz w:val="28"/>
          <w:szCs w:val="28"/>
        </w:rPr>
        <w:lastRenderedPageBreak/>
        <w:t>характерные особенности. Совершенствовать умение лепить посуду из целого куска глины и пластилина ленточным способом.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лепить предметы пластическим, конструктивным и комбинированным способами. Формировать умение сглаживать поверх</w:t>
      </w:r>
      <w:r w:rsidRPr="00A74A5A">
        <w:rPr>
          <w:rFonts w:ascii="Times New Roman" w:hAnsi="Times New Roman" w:cs="Times New Roman"/>
          <w:bCs/>
          <w:sz w:val="28"/>
          <w:szCs w:val="28"/>
        </w:rPr>
        <w:softHyphen/>
        <w:t>ность формы, делать предметы устойчивыми.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формировать умение лепить мелкие детали; пользуясь сте</w:t>
      </w:r>
      <w:r w:rsidRPr="00A74A5A">
        <w:rPr>
          <w:rFonts w:ascii="Times New Roman" w:hAnsi="Times New Roman" w:cs="Times New Roman"/>
          <w:bCs/>
          <w:sz w:val="28"/>
          <w:szCs w:val="28"/>
        </w:rPr>
        <w:softHyphen/>
        <w:t>кой, наносить рисунок чешуек у рыбки, обозначать глаза, шерсть животно</w:t>
      </w:r>
      <w:r w:rsidRPr="00A74A5A">
        <w:rPr>
          <w:rFonts w:ascii="Times New Roman" w:hAnsi="Times New Roman" w:cs="Times New Roman"/>
          <w:bCs/>
          <w:sz w:val="28"/>
          <w:szCs w:val="28"/>
        </w:rPr>
        <w:softHyphen/>
        <w:t>го, перышки птицы, узор, складки на одежде людей и т.п.</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5F7B42" w:rsidRPr="00A74A5A" w:rsidRDefault="005F7B42" w:rsidP="005F7B42">
      <w:pPr>
        <w:tabs>
          <w:tab w:val="left" w:pos="7133"/>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навыки аккуратной лепки.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привычку тщательно мыть руки по окончании лепки.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украшать узорами предметы декоративного ис</w:t>
      </w:r>
      <w:r w:rsidRPr="00A74A5A">
        <w:rPr>
          <w:rFonts w:ascii="Times New Roman" w:hAnsi="Times New Roman" w:cs="Times New Roman"/>
          <w:bCs/>
          <w:sz w:val="28"/>
          <w:szCs w:val="28"/>
        </w:rPr>
        <w:softHyphen/>
        <w:t>кусства. Учить расписывать изделия гуашью, украшать их налетами и уг</w:t>
      </w:r>
      <w:r w:rsidRPr="00A74A5A">
        <w:rPr>
          <w:rFonts w:ascii="Times New Roman" w:hAnsi="Times New Roman" w:cs="Times New Roman"/>
          <w:bCs/>
          <w:sz w:val="28"/>
          <w:szCs w:val="28"/>
        </w:rPr>
        <w:softHyphen/>
        <w:t>лубленным рельефом, использовать стеку.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Учить сглаживать неровности вылепленного изображения, обмакивая пальцы в воду, когда это необходимо для передачи образа.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Аппликация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w:t>
      </w:r>
      <w:r w:rsidRPr="00A74A5A">
        <w:rPr>
          <w:rFonts w:ascii="Times New Roman" w:hAnsi="Times New Roman" w:cs="Times New Roman"/>
          <w:bCs/>
          <w:sz w:val="28"/>
          <w:szCs w:val="28"/>
        </w:rPr>
        <w:softHyphen/>
        <w:t>ка, прямоугольник — в полоски, квадраты или маленькие прямоугольни</w:t>
      </w:r>
      <w:r w:rsidRPr="00A74A5A">
        <w:rPr>
          <w:rFonts w:ascii="Times New Roman" w:hAnsi="Times New Roman" w:cs="Times New Roman"/>
          <w:bCs/>
          <w:sz w:val="28"/>
          <w:szCs w:val="28"/>
        </w:rPr>
        <w:softHyphen/>
        <w:t>ки), создавать из этих фигур изображения разных предметов или декора</w:t>
      </w:r>
      <w:r w:rsidRPr="00A74A5A">
        <w:rPr>
          <w:rFonts w:ascii="Times New Roman" w:hAnsi="Times New Roman" w:cs="Times New Roman"/>
          <w:bCs/>
          <w:sz w:val="28"/>
          <w:szCs w:val="28"/>
        </w:rPr>
        <w:softHyphen/>
        <w:t>тивные композиции.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Побуждать создавать предметные и сюжетные композиции, дополнять их деталями, обогащающими изображения.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аккуратное и бережное отношение к материалам.</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детского творчества</w:t>
      </w:r>
    </w:p>
    <w:p w:rsidR="005F7B42" w:rsidRPr="00A74A5A" w:rsidRDefault="005F7B42" w:rsidP="005F7B42">
      <w:pPr>
        <w:autoSpaceDE w:val="0"/>
        <w:autoSpaceDN w:val="0"/>
        <w:adjustRightInd w:val="0"/>
        <w:ind w:firstLine="709"/>
        <w:jc w:val="both"/>
        <w:rPr>
          <w:rFonts w:ascii="Times New Roman" w:eastAsia="Calibri" w:hAnsi="Times New Roman" w:cs="Times New Roman"/>
          <w:bCs/>
          <w:sz w:val="28"/>
          <w:szCs w:val="28"/>
        </w:rPr>
      </w:pPr>
      <w:r w:rsidRPr="00A74A5A">
        <w:rPr>
          <w:rFonts w:ascii="Times New Roman" w:hAnsi="Times New Roman" w:cs="Times New Roman"/>
          <w:bCs/>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эстетическое восприятие, умение созерцать красоту окружа</w:t>
      </w:r>
      <w:r w:rsidRPr="00A74A5A">
        <w:rPr>
          <w:rFonts w:ascii="Times New Roman" w:hAnsi="Times New Roman" w:cs="Times New Roman"/>
          <w:bCs/>
          <w:sz w:val="28"/>
          <w:szCs w:val="28"/>
        </w:rPr>
        <w:softHyphen/>
        <w:t>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w:t>
      </w:r>
      <w:r w:rsidRPr="00A74A5A">
        <w:rPr>
          <w:rFonts w:ascii="Times New Roman" w:hAnsi="Times New Roman" w:cs="Times New Roman"/>
          <w:bCs/>
          <w:sz w:val="28"/>
          <w:szCs w:val="28"/>
        </w:rPr>
        <w:softHyphen/>
        <w:t>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способность наблюдать, всматриваться (вслушиваться) в явления и объекты природы, замечать их изменения (например, как изме</w:t>
      </w:r>
      <w:r w:rsidRPr="00A74A5A">
        <w:rPr>
          <w:rFonts w:ascii="Times New Roman" w:hAnsi="Times New Roman" w:cs="Times New Roman"/>
          <w:bCs/>
          <w:sz w:val="28"/>
          <w:szCs w:val="28"/>
        </w:rPr>
        <w:softHyphen/>
        <w:t>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способность наблюдать явления природы, замечать их дина</w:t>
      </w:r>
      <w:r w:rsidRPr="00A74A5A">
        <w:rPr>
          <w:rFonts w:ascii="Times New Roman" w:hAnsi="Times New Roman" w:cs="Times New Roman"/>
          <w:bCs/>
          <w:sz w:val="28"/>
          <w:szCs w:val="28"/>
        </w:rPr>
        <w:softHyphen/>
        <w:t>мику, форму и цвет медленно плывущих облаков.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Совершенствовать изобразительные навыки и умения, формировать художественно-творческие способности,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чувство формы, цвета, пропорций,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знакомить с народным декоративно-прикладным искусст</w:t>
      </w:r>
      <w:r w:rsidRPr="00A74A5A">
        <w:rPr>
          <w:rFonts w:ascii="Times New Roman" w:hAnsi="Times New Roman" w:cs="Times New Roman"/>
          <w:bCs/>
          <w:sz w:val="28"/>
          <w:szCs w:val="28"/>
        </w:rPr>
        <w:softHyphen/>
        <w:t>вом (Городец, Полхов-Майдан, Гжель), расширять представления о на</w:t>
      </w:r>
      <w:r w:rsidRPr="00A74A5A">
        <w:rPr>
          <w:rFonts w:ascii="Times New Roman" w:hAnsi="Times New Roman" w:cs="Times New Roman"/>
          <w:bCs/>
          <w:sz w:val="28"/>
          <w:szCs w:val="28"/>
        </w:rPr>
        <w:softHyphen/>
        <w:t>родных игрушках (матрешки — Городецкая, Богородская; бирюльки).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детей с национальным декоративно-прикладным искусст</w:t>
      </w:r>
      <w:r w:rsidRPr="00A74A5A">
        <w:rPr>
          <w:rFonts w:ascii="Times New Roman" w:hAnsi="Times New Roman" w:cs="Times New Roman"/>
          <w:bCs/>
          <w:sz w:val="28"/>
          <w:szCs w:val="28"/>
        </w:rPr>
        <w:softHyphen/>
        <w:t>вом (на основе региональных особенностей); с другими видами декора</w:t>
      </w:r>
      <w:r w:rsidRPr="00A74A5A">
        <w:rPr>
          <w:rFonts w:ascii="Times New Roman" w:hAnsi="Times New Roman" w:cs="Times New Roman"/>
          <w:bCs/>
          <w:sz w:val="28"/>
          <w:szCs w:val="28"/>
        </w:rPr>
        <w:softHyphen/>
        <w:t>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совершенствовать умение детей рассматривать работы (рисунки, лепку, аппликации), радоваться достигнутому результату, заме</w:t>
      </w:r>
      <w:r w:rsidRPr="00A74A5A">
        <w:rPr>
          <w:rFonts w:ascii="Times New Roman" w:hAnsi="Times New Roman" w:cs="Times New Roman"/>
          <w:bCs/>
          <w:sz w:val="28"/>
          <w:szCs w:val="28"/>
        </w:rPr>
        <w:softHyphen/>
        <w:t>чать и выделять выразительные решения изображений.</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238125" cy="26670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Самостоятельно изображать предметы казачьего быта, расписывать костюмы элементами символики, изготовлять игрушки.</w:t>
      </w:r>
    </w:p>
    <w:p w:rsidR="005F7B42" w:rsidRPr="00A74A5A" w:rsidRDefault="005F7B42" w:rsidP="005F7B42">
      <w:pPr>
        <w:autoSpaceDE w:val="0"/>
        <w:autoSpaceDN w:val="0"/>
        <w:adjustRightInd w:val="0"/>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Приобщение к изобразительному искусству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Учить выделять, называть, группировать произведения по видам искусства (литература, музыка, изобразительное искусство, архитектура, театр).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детей с жанрами изобразительного и музыкального искусства. Учить выделять и использовать в своей изобразительной, музы</w:t>
      </w:r>
      <w:r w:rsidRPr="00A74A5A">
        <w:rPr>
          <w:rFonts w:ascii="Times New Roman" w:hAnsi="Times New Roman" w:cs="Times New Roman"/>
          <w:bCs/>
          <w:sz w:val="28"/>
          <w:szCs w:val="28"/>
        </w:rPr>
        <w:softHyphen/>
        <w:t>кальной, театрализованной деятельности средства выразительности раз</w:t>
      </w:r>
      <w:r w:rsidRPr="00A74A5A">
        <w:rPr>
          <w:rFonts w:ascii="Times New Roman" w:hAnsi="Times New Roman" w:cs="Times New Roman"/>
          <w:bCs/>
          <w:sz w:val="28"/>
          <w:szCs w:val="28"/>
        </w:rPr>
        <w:softHyphen/>
        <w:t>ных видов искусства, знать и называть материалы для разных видов художественной деятельности.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произведениями живописи (И. Шишкин, И. Левитан. В. Серов, И. Грабарь, П. Кончаловский и др.) и изображением родной приро</w:t>
      </w:r>
      <w:r w:rsidRPr="00A74A5A">
        <w:rPr>
          <w:rFonts w:ascii="Times New Roman" w:hAnsi="Times New Roman" w:cs="Times New Roman"/>
          <w:bCs/>
          <w:sz w:val="28"/>
          <w:szCs w:val="28"/>
        </w:rPr>
        <w:softHyphen/>
        <w:t>ды в картинах художников. Расширять представления о графике (ее вырази</w:t>
      </w:r>
      <w:r w:rsidRPr="00A74A5A">
        <w:rPr>
          <w:rFonts w:ascii="Times New Roman" w:hAnsi="Times New Roman" w:cs="Times New Roman"/>
          <w:bCs/>
          <w:sz w:val="28"/>
          <w:szCs w:val="28"/>
        </w:rPr>
        <w:softHyphen/>
        <w:t>тельных средствах). Знакомить с творчеством художников-иллюстраторов детских книг (Ю. Васнецов, Е. Рачев, Е. Чарушин, И. Билибин и др.).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Обращать внимание детей на сходства и различия архитектурных со</w:t>
      </w:r>
      <w:r w:rsidRPr="00A74A5A">
        <w:rPr>
          <w:rFonts w:ascii="Times New Roman" w:hAnsi="Times New Roman" w:cs="Times New Roman"/>
          <w:bCs/>
          <w:sz w:val="28"/>
          <w:szCs w:val="28"/>
        </w:rPr>
        <w:softHyphen/>
        <w:t>оружений одинакового назначения: форма, пропорции (высота, длина, ук</w:t>
      </w:r>
      <w:r w:rsidRPr="00A74A5A">
        <w:rPr>
          <w:rFonts w:ascii="Times New Roman" w:hAnsi="Times New Roman" w:cs="Times New Roman"/>
          <w:bCs/>
          <w:sz w:val="28"/>
          <w:szCs w:val="28"/>
        </w:rPr>
        <w:softHyphen/>
        <w:t>рашения — декор и т.д.). Подводить к пониманию зависимости конст</w:t>
      </w:r>
      <w:r w:rsidRPr="00A74A5A">
        <w:rPr>
          <w:rFonts w:ascii="Times New Roman" w:hAnsi="Times New Roman" w:cs="Times New Roman"/>
          <w:bCs/>
          <w:sz w:val="28"/>
          <w:szCs w:val="28"/>
        </w:rPr>
        <w:softHyphen/>
        <w:t>рукции здания от его назначения: жилой дом, театр, храм и т.д.</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наблюдательность, учить внимательно рассматривать зда</w:t>
      </w:r>
      <w:r w:rsidRPr="00A74A5A">
        <w:rPr>
          <w:rFonts w:ascii="Times New Roman" w:hAnsi="Times New Roman" w:cs="Times New Roman"/>
          <w:bCs/>
          <w:sz w:val="28"/>
          <w:szCs w:val="28"/>
        </w:rPr>
        <w:softHyphen/>
        <w:t>ния, замечать их характерные особенности, разнообразие пропорций, конструкций, украшающих деталей.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 чтении литературных произведений, сказок обращать внимание детей на описание сказочных домиков (теремок, рукавичка, избушка на ку</w:t>
      </w:r>
      <w:r w:rsidRPr="00A74A5A">
        <w:rPr>
          <w:rFonts w:ascii="Times New Roman" w:hAnsi="Times New Roman" w:cs="Times New Roman"/>
          <w:bCs/>
          <w:sz w:val="28"/>
          <w:szCs w:val="28"/>
        </w:rPr>
        <w:softHyphen/>
        <w:t>рьих ножках), дворцов.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эстетические чувства, эмоции, эстетический вкус, эстетиче</w:t>
      </w:r>
      <w:r w:rsidRPr="00A74A5A">
        <w:rPr>
          <w:rFonts w:ascii="Times New Roman" w:hAnsi="Times New Roman" w:cs="Times New Roman"/>
          <w:bCs/>
          <w:sz w:val="28"/>
          <w:szCs w:val="28"/>
        </w:rPr>
        <w:softHyphen/>
        <w:t>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w:t>
      </w:r>
      <w:r w:rsidRPr="00A74A5A">
        <w:rPr>
          <w:rFonts w:ascii="Times New Roman" w:hAnsi="Times New Roman" w:cs="Times New Roman"/>
          <w:bCs/>
          <w:sz w:val="28"/>
          <w:szCs w:val="28"/>
        </w:rPr>
        <w:softHyphen/>
        <w:t>тельной художественной деятельности.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Подвести детей к понятиям «народное искусство», «виды и жанры на</w:t>
      </w:r>
      <w:r w:rsidRPr="00A74A5A">
        <w:rPr>
          <w:rFonts w:ascii="Times New Roman" w:hAnsi="Times New Roman" w:cs="Times New Roman"/>
          <w:bCs/>
          <w:sz w:val="28"/>
          <w:szCs w:val="28"/>
        </w:rPr>
        <w:softHyphen/>
        <w:t>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бережное отношение к произведениям искусства.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Эстетическая развивающая среда. Продолжать формировать интерес к ближайшей окружающей среде: к детскому саду, домам, где живут дети, участку детского сада и др.</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Обращать внимание на своеобразие оформления разных помещений, фор</w:t>
      </w:r>
      <w:r w:rsidRPr="00A74A5A">
        <w:rPr>
          <w:rFonts w:ascii="Times New Roman" w:hAnsi="Times New Roman" w:cs="Times New Roman"/>
          <w:bCs/>
          <w:sz w:val="28"/>
          <w:szCs w:val="28"/>
        </w:rPr>
        <w:softHyphen/>
        <w:t>мировать понимание зависимости оформления помещения от его функций.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Вызывать стремление поддерживать чистоту и порядок в группе, укра</w:t>
      </w:r>
      <w:r w:rsidRPr="00A74A5A">
        <w:rPr>
          <w:rFonts w:ascii="Times New Roman" w:hAnsi="Times New Roman" w:cs="Times New Roman"/>
          <w:bCs/>
          <w:sz w:val="28"/>
          <w:szCs w:val="28"/>
        </w:rPr>
        <w:softHyphen/>
        <w:t>шать ее произведениями искусства, рисунками.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Привлекать детей к оформлению групповой комнаты, зала к праздни</w:t>
      </w:r>
      <w:r w:rsidRPr="00A74A5A">
        <w:rPr>
          <w:rFonts w:ascii="Times New Roman" w:hAnsi="Times New Roman" w:cs="Times New Roman"/>
          <w:bCs/>
          <w:sz w:val="28"/>
          <w:szCs w:val="28"/>
        </w:rPr>
        <w:softHyphen/>
        <w:t>кам; использовать при этом созданные детьми изделия, рисунки, аппликации (птички, бабочки, снежинки, веточки с листьями и т.п.).</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замечать изменения в оформлении помещения детского сада (в соответствии с сезоном, праздниками, досуговой деятельностью); объяснять причины таких изменений; высказывать свое мнение по их поводу, вносить свои предложения о возможных вариантах оформления.</w:t>
      </w:r>
    </w:p>
    <w:p w:rsidR="005F7B42" w:rsidRPr="00A74A5A" w:rsidRDefault="005F7B42" w:rsidP="005F7B42">
      <w:pPr>
        <w:tabs>
          <w:tab w:val="left" w:pos="7018"/>
        </w:tabs>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Подводить детей к оценке окружающей среды.</w:t>
      </w:r>
    </w:p>
    <w:p w:rsidR="005F7B42" w:rsidRPr="00A74A5A" w:rsidRDefault="005F7B42" w:rsidP="005F7B42">
      <w:pPr>
        <w:tabs>
          <w:tab w:val="left" w:pos="547"/>
        </w:tabs>
        <w:autoSpaceDE w:val="0"/>
        <w:autoSpaceDN w:val="0"/>
        <w:adjustRightInd w:val="0"/>
        <w:ind w:left="709" w:right="51"/>
        <w:jc w:val="both"/>
        <w:rPr>
          <w:rFonts w:ascii="Times New Roman" w:hAnsi="Times New Roman" w:cs="Times New Roman"/>
          <w:bCs/>
          <w:sz w:val="28"/>
          <w:szCs w:val="28"/>
        </w:rPr>
      </w:pPr>
      <w:r w:rsidRPr="00A74A5A">
        <w:rPr>
          <w:rFonts w:ascii="Times New Roman" w:hAnsi="Times New Roman" w:cs="Times New Roman"/>
          <w:bCs/>
          <w:sz w:val="28"/>
          <w:szCs w:val="28"/>
        </w:rPr>
        <w:t>Развитие музыкально художественной деятельности.</w:t>
      </w:r>
    </w:p>
    <w:p w:rsidR="005F7B42" w:rsidRPr="00A74A5A" w:rsidRDefault="005F7B42" w:rsidP="005F7B42">
      <w:pPr>
        <w:tabs>
          <w:tab w:val="left" w:pos="547"/>
        </w:tabs>
        <w:autoSpaceDE w:val="0"/>
        <w:autoSpaceDN w:val="0"/>
        <w:adjustRightInd w:val="0"/>
        <w:ind w:left="709" w:right="51"/>
        <w:jc w:val="both"/>
        <w:rPr>
          <w:rFonts w:ascii="Times New Roman" w:hAnsi="Times New Roman" w:cs="Times New Roman"/>
          <w:bCs/>
          <w:sz w:val="28"/>
          <w:szCs w:val="28"/>
        </w:rPr>
      </w:pPr>
      <w:r w:rsidRPr="00A74A5A">
        <w:rPr>
          <w:rFonts w:ascii="Times New Roman" w:hAnsi="Times New Roman" w:cs="Times New Roman"/>
          <w:bCs/>
          <w:sz w:val="28"/>
          <w:szCs w:val="28"/>
        </w:rPr>
        <w:t>Приобщение к музыкальному искусству.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музыкально-художественной деятельности, приобщение к музыкальному искусству</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Слушание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развивать интерес и любовь к музыке, музыкальную от</w:t>
      </w:r>
      <w:r w:rsidRPr="00A74A5A">
        <w:rPr>
          <w:rFonts w:ascii="Times New Roman" w:hAnsi="Times New Roman" w:cs="Times New Roman"/>
          <w:bCs/>
          <w:sz w:val="28"/>
          <w:szCs w:val="28"/>
        </w:rPr>
        <w:softHyphen/>
        <w:t>зывчивость на нее.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музыкальную культуру на основе знакомства с класси</w:t>
      </w:r>
      <w:r w:rsidRPr="00A74A5A">
        <w:rPr>
          <w:rFonts w:ascii="Times New Roman" w:hAnsi="Times New Roman" w:cs="Times New Roman"/>
          <w:bCs/>
          <w:sz w:val="28"/>
          <w:szCs w:val="28"/>
        </w:rPr>
        <w:softHyphen/>
        <w:t>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знакомить с жанрами музыкальных произведений (марш, танец, песня).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музыкальную память через узнавание мелодий по отдельным фрагментам произведения (вступление, заключение, музыкальная фраза).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навык различения звуков по высоте в пределах квинты, звучания музыкальных инструментов (клавишно-ударные и струн</w:t>
      </w:r>
      <w:r w:rsidRPr="00A74A5A">
        <w:rPr>
          <w:rFonts w:ascii="Times New Roman" w:hAnsi="Times New Roman" w:cs="Times New Roman"/>
          <w:bCs/>
          <w:sz w:val="28"/>
          <w:szCs w:val="28"/>
        </w:rPr>
        <w:softHyphen/>
        <w:t>ные: фортепиано, скрипка, виолончель, балалайка).</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lang w:eastAsia="ru-RU"/>
        </w:rPr>
        <w:lastRenderedPageBreak/>
        <w:drawing>
          <wp:inline distT="0" distB="0" distL="0" distR="0">
            <wp:extent cx="314325" cy="35242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Pr="00A74A5A">
        <w:rPr>
          <w:rFonts w:ascii="Times New Roman" w:hAnsi="Times New Roman" w:cs="Times New Roman"/>
          <w:bCs/>
          <w:noProof/>
          <w:sz w:val="28"/>
          <w:szCs w:val="28"/>
        </w:rPr>
        <w:t>Знакомство детей с произведениями донских композиторов, с народными песнями, музыкальными былинами о природе Дона, о его жителях, о любви казаков к своей земле.</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rPr>
        <w:t>Развитие умения различать средства музыкальной выразительности,умения высказываться о характере, настроении, музыкально – художественном образе, детально анализировать произведение.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Пение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Формировать певческие навыки, умение петь легким звуком в диапазоне от «ре» первой октавы до «до» второй октавы, брать дыхание перед на</w:t>
      </w:r>
      <w:r w:rsidRPr="00A74A5A">
        <w:rPr>
          <w:rFonts w:ascii="Times New Roman" w:hAnsi="Times New Roman" w:cs="Times New Roman"/>
          <w:bCs/>
          <w:sz w:val="28"/>
          <w:szCs w:val="28"/>
        </w:rPr>
        <w:softHyphen/>
        <w:t>чалом песни, между музыкальными фразами, произносить отчетливо сло</w:t>
      </w:r>
      <w:r w:rsidRPr="00A74A5A">
        <w:rPr>
          <w:rFonts w:ascii="Times New Roman" w:hAnsi="Times New Roman" w:cs="Times New Roman"/>
          <w:bCs/>
          <w:sz w:val="28"/>
          <w:szCs w:val="28"/>
        </w:rPr>
        <w:softHyphen/>
        <w:t>ва, своевременно начинать и заканчивать песню, эмоционально передавать характер мелодии, петь умеренно, громко и тихо.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Способствовать развитию навыков сольного пения с музыкальным со</w:t>
      </w:r>
      <w:r w:rsidRPr="00A74A5A">
        <w:rPr>
          <w:rFonts w:ascii="Times New Roman" w:hAnsi="Times New Roman" w:cs="Times New Roman"/>
          <w:bCs/>
          <w:sz w:val="28"/>
          <w:szCs w:val="28"/>
        </w:rPr>
        <w:softHyphen/>
        <w:t>провождением и без него.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Содействовать проявлению самостоятельности, творческому исполне</w:t>
      </w:r>
      <w:r w:rsidRPr="00A74A5A">
        <w:rPr>
          <w:rFonts w:ascii="Times New Roman" w:hAnsi="Times New Roman" w:cs="Times New Roman"/>
          <w:bCs/>
          <w:sz w:val="28"/>
          <w:szCs w:val="28"/>
        </w:rPr>
        <w:softHyphen/>
        <w:t>нию песен разного характера.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песенный музыкальный вкус.</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314325" cy="35242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Pr="00A74A5A">
        <w:rPr>
          <w:rFonts w:ascii="Times New Roman" w:hAnsi="Times New Roman" w:cs="Times New Roman"/>
          <w:bCs/>
          <w:noProof/>
          <w:sz w:val="28"/>
          <w:szCs w:val="28"/>
        </w:rPr>
        <w:t>Знакомить детей с жанрами казачьих песен: колыбельная, хороводная, лирическая. Учить детей петь чисто интонируя мелодию, петь по подражанию музыкального руководителя с колоритом присущим казакам Донского края. Петь ярко, эмоционально, выразительно, с музыкальным сопровождением и без него.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Песенное творчество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навык импровизации мелодии на заданный текст, сочинять мелодии различного характера: ласковую колыбельную, задорный или бод</w:t>
      </w:r>
      <w:r w:rsidRPr="00A74A5A">
        <w:rPr>
          <w:rFonts w:ascii="Times New Roman" w:hAnsi="Times New Roman" w:cs="Times New Roman"/>
          <w:bCs/>
          <w:sz w:val="28"/>
          <w:szCs w:val="28"/>
        </w:rPr>
        <w:softHyphen/>
        <w:t>рый марш, плавный вальс, веселую плясовую.</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Музыкально-ритмические движения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Развивать чувство ритма, умение передавать через движения характер - музыки, ее эмоционально-образное содержание; умение свободно ориенти</w:t>
      </w:r>
      <w:r w:rsidRPr="00A74A5A">
        <w:rPr>
          <w:rFonts w:ascii="Times New Roman" w:hAnsi="Times New Roman" w:cs="Times New Roman"/>
          <w:bCs/>
          <w:sz w:val="28"/>
          <w:szCs w:val="28"/>
        </w:rPr>
        <w:softHyphen/>
        <w:t>роваться в пространстве, выполнять простые перестроения, самостоя</w:t>
      </w:r>
      <w:r w:rsidRPr="00A74A5A">
        <w:rPr>
          <w:rFonts w:ascii="Times New Roman" w:hAnsi="Times New Roman" w:cs="Times New Roman"/>
          <w:bCs/>
          <w:sz w:val="28"/>
          <w:szCs w:val="28"/>
        </w:rPr>
        <w:softHyphen/>
        <w:t>тельно переходить от умеренного к быстрому или медленному темпу, ме</w:t>
      </w:r>
      <w:r w:rsidRPr="00A74A5A">
        <w:rPr>
          <w:rFonts w:ascii="Times New Roman" w:hAnsi="Times New Roman" w:cs="Times New Roman"/>
          <w:bCs/>
          <w:sz w:val="28"/>
          <w:szCs w:val="28"/>
        </w:rPr>
        <w:softHyphen/>
        <w:t>нять движения в соответствии с музыкальными фразами.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A74A5A">
        <w:rPr>
          <w:rFonts w:ascii="Times New Roman" w:hAnsi="Times New Roman" w:cs="Times New Roman"/>
          <w:bCs/>
          <w:sz w:val="28"/>
          <w:szCs w:val="28"/>
        </w:rPr>
        <w:softHyphen/>
        <w:t>ставлением ноги вперед).</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детей с русскими хороводом, пляской, а также с танцами других народов.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Продолжать развивать навыки инсценирования песен; умение изобра</w:t>
      </w:r>
      <w:r w:rsidRPr="00A74A5A">
        <w:rPr>
          <w:rFonts w:ascii="Times New Roman" w:hAnsi="Times New Roman" w:cs="Times New Roman"/>
          <w:bCs/>
          <w:sz w:val="28"/>
          <w:szCs w:val="28"/>
        </w:rPr>
        <w:softHyphen/>
        <w:t>жать сказочных животных и птиц (лошадка, коза, лиса, медведь, заяц, жу</w:t>
      </w:r>
      <w:r w:rsidRPr="00A74A5A">
        <w:rPr>
          <w:rFonts w:ascii="Times New Roman" w:hAnsi="Times New Roman" w:cs="Times New Roman"/>
          <w:bCs/>
          <w:sz w:val="28"/>
          <w:szCs w:val="28"/>
        </w:rPr>
        <w:softHyphen/>
        <w:t>равль, ворон и т.д.) в разных игровых ситуациях.</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lang w:eastAsia="ru-RU"/>
        </w:rPr>
        <w:drawing>
          <wp:inline distT="0" distB="0" distL="0" distR="0">
            <wp:extent cx="314325" cy="352425"/>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Pr="00A74A5A">
        <w:rPr>
          <w:rFonts w:ascii="Times New Roman" w:hAnsi="Times New Roman" w:cs="Times New Roman"/>
          <w:bCs/>
          <w:noProof/>
          <w:sz w:val="28"/>
          <w:szCs w:val="28"/>
        </w:rPr>
        <w:t>Формировать музыкально-ритмические навыки средствами казачьего фольклора. Обучать детей движениям казачьего пляса: для девочек -  казачий шаг ( шаг с припаданием) и плавные движения с согнутыми в локтях руками; кружения с припаданием; для мальчиков – движения «штаны», «хлопота», «топота», « молоток».</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rPr>
        <w:t>Различные виды танцевального шага: простой хороводный, шаг кадрили, дробный шаг, «топающий».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танцевально-игрового творчества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танцевальное творчество; формировать умение придумывать движения к пляскам, танцам, составлять композицию танца, проявляя са</w:t>
      </w:r>
      <w:r w:rsidRPr="00A74A5A">
        <w:rPr>
          <w:rFonts w:ascii="Times New Roman" w:hAnsi="Times New Roman" w:cs="Times New Roman"/>
          <w:bCs/>
          <w:sz w:val="28"/>
          <w:szCs w:val="28"/>
        </w:rPr>
        <w:softHyphen/>
        <w:t>мостоятельность в творчестве.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Совершенствовать умение самостоятельно придумывать движения, отражающие содержание песни.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Побуждать к инсцинированию содержания песен, хороводов.</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Игра на детских музыкальных инструментах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Развивать умение исполнять простейшие мелодии на детских музы</w:t>
      </w:r>
      <w:r w:rsidRPr="00A74A5A">
        <w:rPr>
          <w:rFonts w:ascii="Times New Roman" w:hAnsi="Times New Roman" w:cs="Times New Roman"/>
          <w:bCs/>
          <w:sz w:val="28"/>
          <w:szCs w:val="28"/>
        </w:rPr>
        <w:softHyphen/>
        <w:t>кальных инструментах; знакомые песенки индивидуально и небольшими группами, соблюдая при этом общую динамику и темп.</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Развивать творчество, побуждать детей к активным самостоятельным действиям.</w:t>
      </w:r>
    </w:p>
    <w:p w:rsidR="005F7B42" w:rsidRPr="00A74A5A" w:rsidRDefault="005F7B42" w:rsidP="005F7B42">
      <w:pPr>
        <w:autoSpaceDE w:val="0"/>
        <w:autoSpaceDN w:val="0"/>
        <w:adjustRightInd w:val="0"/>
        <w:ind w:firstLine="709"/>
        <w:jc w:val="both"/>
        <w:rPr>
          <w:rFonts w:ascii="Times New Roman" w:hAnsi="Times New Roman" w:cs="Times New Roman"/>
          <w:bCs/>
          <w:iCs/>
          <w:sz w:val="28"/>
          <w:szCs w:val="28"/>
        </w:rPr>
      </w:pPr>
      <w:r w:rsidRPr="00A74A5A">
        <w:rPr>
          <w:rFonts w:ascii="Times New Roman" w:hAnsi="Times New Roman" w:cs="Times New Roman"/>
          <w:bCs/>
          <w:iCs/>
          <w:sz w:val="28"/>
          <w:szCs w:val="28"/>
        </w:rPr>
        <w:t>Примерный музыкальный репертуар</w:t>
      </w:r>
    </w:p>
    <w:p w:rsidR="005F7B42" w:rsidRPr="00A74A5A" w:rsidRDefault="005F7B42" w:rsidP="005F7B42">
      <w:pPr>
        <w:autoSpaceDE w:val="0"/>
        <w:autoSpaceDN w:val="0"/>
        <w:adjustRightInd w:val="0"/>
        <w:ind w:firstLine="709"/>
        <w:jc w:val="both"/>
        <w:rPr>
          <w:rFonts w:ascii="Times New Roman" w:hAnsi="Times New Roman" w:cs="Times New Roman"/>
          <w:bCs/>
          <w:iCs/>
          <w:sz w:val="28"/>
          <w:szCs w:val="28"/>
        </w:rPr>
      </w:pPr>
      <w:r w:rsidRPr="00A74A5A">
        <w:rPr>
          <w:rFonts w:ascii="Times New Roman" w:hAnsi="Times New Roman" w:cs="Times New Roman"/>
          <w:bCs/>
          <w:iCs/>
          <w:sz w:val="28"/>
          <w:szCs w:val="28"/>
        </w:rPr>
        <w:t>Слушание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3.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чуз. Н. Елисеева, сл. 3.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w:t>
      </w:r>
      <w:r w:rsidRPr="00A74A5A">
        <w:rPr>
          <w:rFonts w:ascii="Times New Roman" w:hAnsi="Times New Roman" w:cs="Times New Roman"/>
          <w:bCs/>
          <w:sz w:val="28"/>
          <w:szCs w:val="28"/>
        </w:rPr>
        <w:softHyphen/>
        <w:t>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r w:rsidRPr="00A74A5A">
        <w:rPr>
          <w:rFonts w:ascii="Times New Roman" w:hAnsi="Times New Roman" w:cs="Times New Roman"/>
          <w:bCs/>
          <w:noProof/>
          <w:sz w:val="28"/>
          <w:szCs w:val="28"/>
          <w:lang w:eastAsia="ru-RU"/>
        </w:rPr>
        <w:drawing>
          <wp:inline distT="0" distB="0" distL="0" distR="0">
            <wp:extent cx="314325" cy="35242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Pr="00A74A5A">
        <w:rPr>
          <w:rFonts w:ascii="Times New Roman" w:hAnsi="Times New Roman" w:cs="Times New Roman"/>
          <w:bCs/>
          <w:noProof/>
          <w:sz w:val="28"/>
          <w:szCs w:val="28"/>
        </w:rPr>
        <w:t>Гимн Донского казачества- «Всколыхнулся, взволновался православный Тихий Дон», «Ой, да ты станица Белая Калитва» сл. М Солодило, муз. А Браславского, «Посадила я сады» казачья песня, «Казачье сердце»- казачья колыбельная.</w:t>
      </w:r>
    </w:p>
    <w:p w:rsidR="005F7B42" w:rsidRPr="00A74A5A" w:rsidRDefault="005F7B42" w:rsidP="005F7B42">
      <w:pPr>
        <w:autoSpaceDE w:val="0"/>
        <w:autoSpaceDN w:val="0"/>
        <w:adjustRightInd w:val="0"/>
        <w:jc w:val="both"/>
        <w:rPr>
          <w:rFonts w:ascii="Times New Roman" w:hAnsi="Times New Roman" w:cs="Times New Roman"/>
          <w:bCs/>
          <w:noProof/>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Пение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Упражнения на развитие слуха и голоса.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«Барабана, муз. </w:t>
      </w:r>
      <w:r w:rsidRPr="00A74A5A">
        <w:rPr>
          <w:rFonts w:ascii="Times New Roman" w:hAnsi="Times New Roman" w:cs="Times New Roman"/>
          <w:bCs/>
          <w:sz w:val="28"/>
          <w:szCs w:val="28"/>
        </w:rPr>
        <w:lastRenderedPageBreak/>
        <w:t>Е. Тиличеевой, сл. Н. Найденовой; «Тучка», закличка; «Колыбельная», муз. Е. Тиличеевой, сл. Н. Найденовой; рус. нар. песенки и попевки.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w:t>
      </w:r>
      <w:r w:rsidRPr="00A74A5A">
        <w:rPr>
          <w:rFonts w:ascii="Times New Roman" w:hAnsi="Times New Roman" w:cs="Times New Roman"/>
          <w:bCs/>
          <w:sz w:val="28"/>
          <w:szCs w:val="28"/>
        </w:rPr>
        <w:softHyphen/>
        <w:t>данского, сл. М. Клоковой; «Гуси-гусеняга», муз. Ан. Александрова, сл. Г. Бойко; «Рыбка», муз. М. Красева, сл. М. Клоковой. «Курица», муз. Е. Тиличе</w:t>
      </w:r>
      <w:r w:rsidRPr="00A74A5A">
        <w:rPr>
          <w:rFonts w:ascii="Times New Roman" w:hAnsi="Times New Roman" w:cs="Times New Roman"/>
          <w:bCs/>
          <w:sz w:val="28"/>
          <w:szCs w:val="28"/>
        </w:rPr>
        <w:softHyphen/>
        <w:t>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w:t>
      </w:r>
      <w:r w:rsidRPr="00A74A5A">
        <w:rPr>
          <w:rFonts w:ascii="Times New Roman" w:hAnsi="Times New Roman" w:cs="Times New Roman"/>
          <w:bCs/>
          <w:sz w:val="28"/>
          <w:szCs w:val="28"/>
        </w:rPr>
        <w:softHyphen/>
        <w:t>севой, сл. Н. Френкель; «Гуси», муз. А. Филиппенко, сл. Т. Волгиной.</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314325" cy="35242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Pr="00A74A5A">
        <w:rPr>
          <w:rFonts w:ascii="Times New Roman" w:hAnsi="Times New Roman" w:cs="Times New Roman"/>
          <w:bCs/>
          <w:noProof/>
          <w:sz w:val="28"/>
          <w:szCs w:val="28"/>
        </w:rPr>
        <w:t>Казачья колыбельная «Казачье сердце», «Ой , на горе –то калина», «на горушке, на горе», «Ай, во поле липонька», «Косил сено казачок»</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Песенное творчество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«Колыбельная», рус. нар. песня; «Марш», муз. М. Красева; «Дили-дили! Бом! Бом!», укр. нар. песня, сл. Е. Макшанцевой; «Придумай песенку»; по</w:t>
      </w:r>
      <w:r w:rsidRPr="00A74A5A">
        <w:rPr>
          <w:rFonts w:ascii="Times New Roman" w:hAnsi="Times New Roman" w:cs="Times New Roman"/>
          <w:bCs/>
          <w:sz w:val="28"/>
          <w:szCs w:val="28"/>
        </w:rPr>
        <w:softHyphen/>
        <w:t>тешки, дразнилки, считалки и другие рус. нар. попевки.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iCs/>
          <w:sz w:val="28"/>
          <w:szCs w:val="28"/>
        </w:rPr>
      </w:pPr>
      <w:r w:rsidRPr="00A74A5A">
        <w:rPr>
          <w:rFonts w:ascii="Times New Roman" w:hAnsi="Times New Roman" w:cs="Times New Roman"/>
          <w:bCs/>
          <w:iCs/>
          <w:sz w:val="28"/>
          <w:szCs w:val="28"/>
        </w:rPr>
        <w:t>Музыкально-ритмические движения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Упражнения.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w:t>
      </w:r>
      <w:r w:rsidRPr="00A74A5A">
        <w:rPr>
          <w:rFonts w:ascii="Times New Roman" w:hAnsi="Times New Roman" w:cs="Times New Roman"/>
          <w:bCs/>
          <w:sz w:val="28"/>
          <w:szCs w:val="28"/>
        </w:rPr>
        <w:softHyphen/>
        <w:t>лодию «Из-под дуба, из-под вяза»); «Росинки», муз. С. Майкапара; «Канава», рус. нар. мелодия, обр. Р. Рустамова.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Упражнения с предметами. «Вальс», муз. А. Дворжака; «Упражнения с ленточками», укр. нар. мелодия, обр. Р. Рустамова; «Гавот», муз. Ф. Госсека; «Передача платочка», муз. Т. Ломовой; «Упражнения с мячами», муз. Т. Ломовой; «Вальс», муз. Ф. Бургмюллера.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Этюды. «Тихий танец» (тема из вариаций), муз. В. Моцарта; «Полька», нем. нар. танец; «Поспи и попляши» («Игра с куклой»), муз. Т. Ломовой; «Ау!» («Игра в лесу», муз. Т. Ломовой).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Танцы и пляски.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w:t>
      </w:r>
      <w:r w:rsidRPr="00A74A5A">
        <w:rPr>
          <w:rFonts w:ascii="Times New Roman" w:hAnsi="Times New Roman" w:cs="Times New Roman"/>
          <w:bCs/>
          <w:sz w:val="28"/>
          <w:szCs w:val="28"/>
        </w:rPr>
        <w:softHyphen/>
        <w:t>дии; «Круговая пляска», рус. нар. мелодия, обр, С. Разоренова; «Русская пляска», рус. нар. мелодия («Во саду ли, в огороде»); «Кадриль с ложка</w:t>
      </w:r>
      <w:r w:rsidRPr="00A74A5A">
        <w:rPr>
          <w:rFonts w:ascii="Times New Roman" w:hAnsi="Times New Roman" w:cs="Times New Roman"/>
          <w:bCs/>
          <w:sz w:val="28"/>
          <w:szCs w:val="28"/>
        </w:rPr>
        <w:softHyphen/>
        <w:t>ми», рус. нар. мелодия, обр. Е. Туманяна; пляска мальчиков «Чеботуха», рус. нар. мелодия.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Характерные танцы.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 «Танец скоморохов», муз. Н. Римского-Корсакова; «Танец цирковых лошадок», муз. М. Красева; «Пляска медвежат», муз. М. Красева; «Встреча в лесу», муз. Е. Тиличеевой.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Хороводы. «К нам гости пришли», муз. Ан. Александрова, сл. М, Ивенсен; «Урожайная», муз. А. Филиппенко, сл. О. Волгиной; «Ново</w:t>
      </w:r>
      <w:r w:rsidRPr="00A74A5A">
        <w:rPr>
          <w:rFonts w:ascii="Times New Roman" w:hAnsi="Times New Roman" w:cs="Times New Roman"/>
          <w:bCs/>
          <w:sz w:val="28"/>
          <w:szCs w:val="28"/>
        </w:rPr>
        <w:softHyphen/>
        <w:t>годняя хороводная», муз. С. Шайдар; «Новогодний хоровод», муз. Т. Попатенко; «К нам приходит Новый год», муз. В. Герчик, сл. 3. Петровой; «Хоро</w:t>
      </w:r>
      <w:r w:rsidRPr="00A74A5A">
        <w:rPr>
          <w:rFonts w:ascii="Times New Roman" w:hAnsi="Times New Roman" w:cs="Times New Roman"/>
          <w:bCs/>
          <w:sz w:val="28"/>
          <w:szCs w:val="28"/>
        </w:rPr>
        <w:softHyphen/>
        <w:t>вод цветов», муз. Ю. Слонова; «Как пошли наши подружки», «Со вьюном я хожу», «А я по лугу», «Земелюшка-чернозем», рус. нар. песни, обр. В. Ага-ронникова; «Ай да березка», муз. Т. Попатенко, сл. Ж. Агаджановой; «Воз</w:t>
      </w:r>
      <w:r w:rsidRPr="00A74A5A">
        <w:rPr>
          <w:rFonts w:ascii="Times New Roman" w:hAnsi="Times New Roman" w:cs="Times New Roman"/>
          <w:bCs/>
          <w:sz w:val="28"/>
          <w:szCs w:val="28"/>
        </w:rPr>
        <w:softHyphen/>
        <w:t>ле речки, возле моста»; «Пошла млада за водой», рус. нар. песни, обр. В, Агафонникова.</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314325" cy="35242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Пляска «Варенька», хоровод «Ох, аленький, лазоревый цветочек», пляска для мальчиков «У плетня».</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i/>
          <w:i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Музыкальные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Игры. «Ловишка», муз. Й. Гайдна; «Не выпустим», муз. Т. Ломовой; «Будь ловким!», муз. Н. Ладухина; «Игра с бубном», муз. М. Красева; «Ищи игрушку», «Будь ловкий», рус. нар. мелодия, обр. В. Агафонникова; «Летчики на аэродроме», муз. М. Раухвергера; «Найди себе пару», латв. мелодия, обраб. Т. Попатенко; «Игра со звоночком», муз. С. Ржавской; лот и </w:t>
      </w:r>
      <w:r w:rsidRPr="00A74A5A">
        <w:rPr>
          <w:rFonts w:ascii="Times New Roman" w:hAnsi="Times New Roman" w:cs="Times New Roman"/>
          <w:bCs/>
          <w:sz w:val="28"/>
          <w:szCs w:val="28"/>
        </w:rPr>
        <w:lastRenderedPageBreak/>
        <w:t>мыши», муз. Т. Ломовой; «Погремушки», муз. Т. Вилькорейской; береги обруч», муз. В. Витлина; «Найди игрушку», латв. нар. песня, обр. Фрида.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Игры с пением. «Колпачок», «Ой, заинька по сенечкам», «Ворон», рус.нар. песни; «Заинька», рус. нар. песня, обр. Н. Римского-Корсакова; «Как на тоненький ледок», рус. нар. песня, обраб. А. Рубца; «Ворон», рус. нар.мелодия, обр. Е. Тиличеевой; «Две тетери», рус. нар. мелодия, обраб. В. Агафонникова; «Кот Васька», муз. Г. Лобачева, сл. Н. Френкель; «Ёжик», муз. А. Аверина; «Хоровод в лесу», муз. М. Иорданского; «Ежик и мышки», муз. М. Красева, сл. М. Клоковой; «Цветы», муз. Н. Бахутовой, слова народные.</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Музыкально-дидактические игры</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звуковысотного слуха. «Музыкальное лото», «Ступеньки», «Где мои детки?», «Мама и детки».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чувства ритма. «Определи по ритму», «Ритмические поло</w:t>
      </w:r>
      <w:r w:rsidRPr="00A74A5A">
        <w:rPr>
          <w:rFonts w:ascii="Times New Roman" w:hAnsi="Times New Roman" w:cs="Times New Roman"/>
          <w:bCs/>
          <w:sz w:val="28"/>
          <w:szCs w:val="28"/>
        </w:rPr>
        <w:softHyphen/>
        <w:t>ски», «Учись танцевать», «Ищи».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тембрового слуха. «На чем играю?», «Музыкальные за</w:t>
      </w:r>
      <w:r w:rsidRPr="00A74A5A">
        <w:rPr>
          <w:rFonts w:ascii="Times New Roman" w:hAnsi="Times New Roman" w:cs="Times New Roman"/>
          <w:bCs/>
          <w:sz w:val="28"/>
          <w:szCs w:val="28"/>
        </w:rPr>
        <w:softHyphen/>
        <w:t>гадки», «Музыкальный домик».</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диатонического слуха. «Громко, тихо запоем», «Звенящие колокольчики».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Развитие восприятия музыки и музыкальной памяти. «Будь внимательным», «Бурагино», «Музыкальный магазин», «Времена года», «Наши песни».</w:t>
      </w:r>
    </w:p>
    <w:p w:rsidR="005F7B42" w:rsidRPr="00A74A5A" w:rsidRDefault="005F7B42" w:rsidP="005F7B42">
      <w:pPr>
        <w:autoSpaceDE w:val="0"/>
        <w:autoSpaceDN w:val="0"/>
        <w:adjustRightInd w:val="0"/>
        <w:jc w:val="both"/>
        <w:rPr>
          <w:rFonts w:ascii="Times New Roman" w:hAnsi="Times New Roman" w:cs="Times New Roman"/>
          <w:bCs/>
          <w:sz w:val="28"/>
          <w:szCs w:val="28"/>
        </w:rPr>
      </w:pPr>
      <w:r w:rsidRPr="00A74A5A">
        <w:rPr>
          <w:rFonts w:ascii="Times New Roman" w:hAnsi="Times New Roman" w:cs="Times New Roman"/>
          <w:bCs/>
          <w:noProof/>
          <w:sz w:val="28"/>
          <w:szCs w:val="28"/>
          <w:lang w:eastAsia="ru-RU"/>
        </w:rPr>
        <w:drawing>
          <wp:inline distT="0" distB="0" distL="0" distR="0">
            <wp:extent cx="314325" cy="35242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Pr="00A74A5A">
        <w:rPr>
          <w:rFonts w:ascii="Times New Roman" w:hAnsi="Times New Roman" w:cs="Times New Roman"/>
          <w:bCs/>
          <w:sz w:val="28"/>
          <w:szCs w:val="28"/>
        </w:rPr>
        <w:t>Хороводная игра «Селезень», «Сокол и лебедушка», игра «На горушке, на горе», «Колечко».</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Инсценировки и музыкальные спектакли</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 нам гости пришли», муз. Ан. Александрова; «Как у наших у ворот», рус. нар. мелодия, обр. В, Агафонникова; «Где ты был, Иванушка?», рус. нар. мелодия, обр, М. Иорданского; «Моя любимая кукла», автор Т. Коре</w:t>
      </w:r>
      <w:r w:rsidRPr="00A74A5A">
        <w:rPr>
          <w:rFonts w:ascii="Times New Roman" w:hAnsi="Times New Roman" w:cs="Times New Roman"/>
          <w:bCs/>
          <w:sz w:val="28"/>
          <w:szCs w:val="28"/>
        </w:rPr>
        <w:softHyphen/>
        <w:t>ева; «Полянка» (музыкальная игра-сказка), муз.Т. Вилькорейской.</w:t>
      </w:r>
    </w:p>
    <w:p w:rsidR="005F7B42" w:rsidRPr="00A74A5A" w:rsidRDefault="005F7B42" w:rsidP="005F7B42">
      <w:pPr>
        <w:autoSpaceDE w:val="0"/>
        <w:autoSpaceDN w:val="0"/>
        <w:adjustRightInd w:val="0"/>
        <w:ind w:firstLine="709"/>
        <w:jc w:val="both"/>
        <w:rPr>
          <w:rFonts w:ascii="Times New Roman" w:hAnsi="Times New Roman" w:cs="Times New Roman"/>
          <w:bCs/>
          <w:iCs/>
          <w:sz w:val="28"/>
          <w:szCs w:val="28"/>
        </w:rPr>
      </w:pPr>
      <w:r w:rsidRPr="00A74A5A">
        <w:rPr>
          <w:rFonts w:ascii="Times New Roman" w:hAnsi="Times New Roman" w:cs="Times New Roman"/>
          <w:bCs/>
          <w:iCs/>
          <w:sz w:val="28"/>
          <w:szCs w:val="28"/>
        </w:rPr>
        <w:t>Развитие танцевально-игрового творчества</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«Котик и козлик», «Я полю, полю лук», муз. Е. Тиличеевой; «Вальс кошки», муз. В. Золотарева; свободная пляска под любые плясовые мело</w:t>
      </w:r>
      <w:r w:rsidRPr="00A74A5A">
        <w:rPr>
          <w:rFonts w:ascii="Times New Roman" w:hAnsi="Times New Roman" w:cs="Times New Roman"/>
          <w:bCs/>
          <w:sz w:val="28"/>
          <w:szCs w:val="28"/>
        </w:rPr>
        <w:softHyphen/>
        <w:t>дии в аудиозаписи; «Гори, гори ясно!», рус. нар. мелодия, обр. Р. Рустамова; «А я по лугу», рус. нар. мелодия, обр. Т. Смирновой.</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Игра на детских музыкальных инструментах</w:t>
      </w:r>
    </w:p>
    <w:p w:rsidR="005F7B42" w:rsidRPr="00A74A5A" w:rsidRDefault="005F7B42" w:rsidP="005F7B42">
      <w:pPr>
        <w:autoSpaceDE w:val="0"/>
        <w:autoSpaceDN w:val="0"/>
        <w:adjustRightInd w:val="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«Небо синее», «Смелый пилот», муз. Е. Тиличеевой, сл. М. Долинова; «Дон-дон», рус. нар. песня, обр, Р, Рустамова; «Гори, гори ясно!», рус. нар. ме</w:t>
      </w:r>
      <w:r w:rsidRPr="00A74A5A">
        <w:rPr>
          <w:rFonts w:ascii="Times New Roman" w:hAnsi="Times New Roman" w:cs="Times New Roman"/>
          <w:bCs/>
          <w:sz w:val="28"/>
          <w:szCs w:val="28"/>
        </w:rPr>
        <w:softHyphen/>
        <w:t>лодия; «Пастушок», чеш. нар. мелодия, обр. И. Берковича; «Петушок», рус. нар. песня, обр. М. Красева; «Часики», муз. С. Вольфензона; «Жил у нашей бабушки черный баран», рус. нар. шуточная песня, обр. В. Агафонникова,</w:t>
      </w:r>
    </w:p>
    <w:p w:rsidR="009A1C22" w:rsidRPr="00A74A5A" w:rsidRDefault="009A1C22" w:rsidP="009A1C22">
      <w:pPr>
        <w:autoSpaceDE w:val="0"/>
        <w:autoSpaceDN w:val="0"/>
        <w:adjustRightInd w:val="0"/>
        <w:rPr>
          <w:rFonts w:ascii="Times New Roman" w:hAnsi="Times New Roman" w:cs="Times New Roman"/>
          <w:b/>
          <w:bCs/>
          <w:i/>
          <w:sz w:val="28"/>
          <w:szCs w:val="28"/>
        </w:rPr>
      </w:pPr>
    </w:p>
    <w:p w:rsidR="002D2BBC" w:rsidRPr="00A74A5A" w:rsidRDefault="002D2BBC" w:rsidP="002D2BBC">
      <w:pPr>
        <w:spacing w:after="0"/>
        <w:jc w:val="center"/>
        <w:rPr>
          <w:rFonts w:ascii="Times New Roman" w:hAnsi="Times New Roman" w:cs="Times New Roman"/>
          <w:b/>
          <w:bCs/>
          <w:sz w:val="28"/>
          <w:szCs w:val="28"/>
        </w:rPr>
      </w:pPr>
      <w:r w:rsidRPr="00A74A5A">
        <w:rPr>
          <w:rFonts w:ascii="Times New Roman" w:hAnsi="Times New Roman" w:cs="Times New Roman"/>
          <w:b/>
          <w:bCs/>
          <w:sz w:val="28"/>
          <w:szCs w:val="28"/>
        </w:rPr>
        <w:t>2.</w:t>
      </w:r>
      <w:r w:rsidR="001F6E36" w:rsidRPr="00A74A5A">
        <w:rPr>
          <w:rFonts w:ascii="Times New Roman" w:hAnsi="Times New Roman" w:cs="Times New Roman"/>
          <w:b/>
          <w:bCs/>
          <w:sz w:val="28"/>
          <w:szCs w:val="28"/>
        </w:rPr>
        <w:t>6.</w:t>
      </w:r>
      <w:r w:rsidRPr="00A74A5A">
        <w:rPr>
          <w:rFonts w:ascii="Times New Roman" w:hAnsi="Times New Roman" w:cs="Times New Roman"/>
          <w:b/>
          <w:bCs/>
          <w:sz w:val="28"/>
          <w:szCs w:val="28"/>
        </w:rPr>
        <w:t xml:space="preserve">  Взаимодействие взрослых с детьми</w:t>
      </w:r>
    </w:p>
    <w:p w:rsidR="002D2BBC" w:rsidRPr="00A74A5A" w:rsidRDefault="002D2BBC" w:rsidP="002D2BBC">
      <w:pPr>
        <w:spacing w:after="0"/>
        <w:jc w:val="center"/>
        <w:rPr>
          <w:rFonts w:ascii="Times New Roman" w:hAnsi="Times New Roman" w:cs="Times New Roman"/>
          <w:b/>
          <w:bCs/>
          <w:i/>
          <w:sz w:val="28"/>
          <w:szCs w:val="28"/>
        </w:rPr>
      </w:pP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w:t>
      </w:r>
      <w:r w:rsidRPr="00A74A5A">
        <w:rPr>
          <w:rFonts w:ascii="Times New Roman" w:hAnsi="Times New Roman" w:cs="Times New Roman"/>
          <w:bCs/>
          <w:sz w:val="28"/>
          <w:szCs w:val="28"/>
        </w:rPr>
        <w:lastRenderedPageBreak/>
        <w:t xml:space="preserve">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r w:rsidRPr="00A74A5A">
        <w:rPr>
          <w:rFonts w:ascii="Times New Roman" w:hAnsi="Times New Roman" w:cs="Times New Roman"/>
          <w:bCs/>
          <w:sz w:val="28"/>
          <w:szCs w:val="28"/>
        </w:rPr>
        <w:cr/>
      </w:r>
      <w:r w:rsidRPr="00A74A5A">
        <w:rPr>
          <w:rFonts w:ascii="Times New Roman" w:hAnsi="Times New Roman" w:cs="Times New Roman"/>
          <w:bCs/>
          <w:sz w:val="28"/>
          <w:szCs w:val="28"/>
        </w:rPr>
        <w:tab/>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w:t>
      </w: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Взаимное  доверие  между  взрослыми  и  детьми  способствует  истинному  принятию  ребенком моральных норм. </w:t>
      </w: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2D2BBC" w:rsidRPr="00A74A5A" w:rsidRDefault="002D2BBC" w:rsidP="002D2BBC">
      <w:pPr>
        <w:spacing w:after="0"/>
        <w:ind w:firstLine="708"/>
        <w:jc w:val="both"/>
        <w:rPr>
          <w:rFonts w:ascii="Times New Roman" w:hAnsi="Times New Roman" w:cs="Times New Roman"/>
          <w:bCs/>
          <w:sz w:val="28"/>
          <w:szCs w:val="28"/>
        </w:rPr>
      </w:pPr>
      <w:r w:rsidRPr="00A74A5A">
        <w:rPr>
          <w:rFonts w:ascii="Times New Roman" w:hAnsi="Times New Roman" w:cs="Times New Roman"/>
          <w:bCs/>
          <w:sz w:val="28"/>
          <w:szCs w:val="28"/>
        </w:rPr>
        <w:t xml:space="preserve">Ребенок учится понимать других и сочувствовать им, потому что получает этот опыт из общения со взрослыми и переносит его на других людей. </w:t>
      </w:r>
    </w:p>
    <w:p w:rsidR="002D2BBC" w:rsidRPr="00A74A5A" w:rsidRDefault="002D2BBC" w:rsidP="00550E04">
      <w:pPr>
        <w:spacing w:after="0"/>
        <w:jc w:val="both"/>
        <w:rPr>
          <w:rFonts w:ascii="Times New Roman" w:hAnsi="Times New Roman" w:cs="Times New Roman"/>
          <w:bCs/>
          <w:sz w:val="28"/>
          <w:szCs w:val="28"/>
        </w:rPr>
      </w:pPr>
    </w:p>
    <w:p w:rsidR="002D2BBC" w:rsidRPr="00A74A5A" w:rsidRDefault="002D2BBC" w:rsidP="001F6E36">
      <w:pPr>
        <w:pStyle w:val="a7"/>
        <w:numPr>
          <w:ilvl w:val="1"/>
          <w:numId w:val="29"/>
        </w:numPr>
        <w:autoSpaceDE w:val="0"/>
        <w:autoSpaceDN w:val="0"/>
        <w:adjustRightInd w:val="0"/>
        <w:spacing w:after="0"/>
        <w:jc w:val="center"/>
        <w:rPr>
          <w:rFonts w:ascii="Times New Roman" w:hAnsi="Times New Roman" w:cs="Times New Roman"/>
          <w:b/>
          <w:sz w:val="28"/>
        </w:rPr>
      </w:pPr>
      <w:r w:rsidRPr="00A74A5A">
        <w:rPr>
          <w:rFonts w:ascii="Times New Roman" w:hAnsi="Times New Roman" w:cs="Times New Roman"/>
          <w:b/>
          <w:sz w:val="28"/>
        </w:rPr>
        <w:t>Коррекционная работа</w:t>
      </w:r>
    </w:p>
    <w:p w:rsidR="002D2BBC" w:rsidRPr="00A74A5A" w:rsidRDefault="002D2BBC" w:rsidP="002D2BBC">
      <w:pPr>
        <w:pStyle w:val="a7"/>
        <w:autoSpaceDE w:val="0"/>
        <w:autoSpaceDN w:val="0"/>
        <w:adjustRightInd w:val="0"/>
        <w:spacing w:after="0"/>
        <w:ind w:left="3839"/>
        <w:rPr>
          <w:rFonts w:ascii="Times New Roman" w:hAnsi="Times New Roman" w:cs="Times New Roman"/>
          <w:b/>
          <w:sz w:val="28"/>
        </w:rPr>
      </w:pPr>
    </w:p>
    <w:p w:rsidR="002D2BBC" w:rsidRPr="00A74A5A" w:rsidRDefault="002D2BBC" w:rsidP="002D2BBC">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Важным компонентом в образовательном процессе является коррекционно-развивающее обучение и воспитание, позволяющие решать задачи своевременной эффективной помощи детям с ограниченными возможностями здоровья.</w:t>
      </w:r>
    </w:p>
    <w:p w:rsidR="002D2BBC" w:rsidRPr="00A74A5A" w:rsidRDefault="002D2BBC" w:rsidP="002D2BBC">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sz w:val="28"/>
          <w:szCs w:val="14"/>
        </w:rPr>
        <w:t>Коррекционная работа направлена на:</w:t>
      </w:r>
    </w:p>
    <w:p w:rsidR="002D2BBC" w:rsidRPr="00A74A5A" w:rsidRDefault="002D2BBC" w:rsidP="002D2BBC">
      <w:pPr>
        <w:pStyle w:val="af0"/>
        <w:shd w:val="clear" w:color="auto" w:fill="FFFFFF"/>
        <w:spacing w:before="240" w:beforeAutospacing="0" w:after="0" w:afterAutospacing="0" w:line="276" w:lineRule="auto"/>
        <w:ind w:left="406"/>
        <w:jc w:val="both"/>
        <w:rPr>
          <w:rFonts w:ascii="Times New Roman" w:hAnsi="Times New Roman" w:cs="Times New Roman"/>
          <w:sz w:val="28"/>
          <w:szCs w:val="14"/>
        </w:rPr>
      </w:pPr>
      <w:r w:rsidRPr="00A74A5A">
        <w:rPr>
          <w:rFonts w:ascii="Times New Roman" w:hAnsi="Times New Roman" w:cs="Times New Roman"/>
          <w:sz w:val="28"/>
          <w:szCs w:val="14"/>
        </w:rPr>
        <w:t>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2D2BBC" w:rsidRPr="00A74A5A" w:rsidRDefault="002D2BBC" w:rsidP="002D2BBC">
      <w:pPr>
        <w:pStyle w:val="af0"/>
        <w:shd w:val="clear" w:color="auto" w:fill="FFFFFF"/>
        <w:spacing w:before="0" w:beforeAutospacing="0" w:after="0" w:afterAutospacing="0" w:line="276" w:lineRule="auto"/>
        <w:ind w:left="406"/>
        <w:jc w:val="both"/>
        <w:rPr>
          <w:rFonts w:ascii="Times New Roman" w:hAnsi="Times New Roman" w:cs="Times New Roman"/>
          <w:sz w:val="28"/>
        </w:rPr>
      </w:pPr>
      <w:r w:rsidRPr="00A74A5A">
        <w:rPr>
          <w:rFonts w:ascii="Times New Roman" w:hAnsi="Times New Roman" w:cs="Times New Roman"/>
          <w:sz w:val="28"/>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2D2BBC" w:rsidRPr="00A74A5A" w:rsidRDefault="002D2BBC" w:rsidP="002D2BBC">
      <w:pPr>
        <w:spacing w:after="0"/>
        <w:ind w:firstLine="567"/>
        <w:jc w:val="both"/>
        <w:rPr>
          <w:rFonts w:ascii="Times New Roman" w:hAnsi="Times New Roman" w:cs="Times New Roman"/>
          <w:bCs/>
          <w:sz w:val="28"/>
          <w:szCs w:val="28"/>
        </w:rPr>
      </w:pPr>
    </w:p>
    <w:tbl>
      <w:tblPr>
        <w:tblW w:w="0" w:type="auto"/>
        <w:tblLook w:val="04A0"/>
      </w:tblPr>
      <w:tblGrid>
        <w:gridCol w:w="2101"/>
        <w:gridCol w:w="2684"/>
        <w:gridCol w:w="2393"/>
        <w:gridCol w:w="2393"/>
      </w:tblGrid>
      <w:tr w:rsidR="002D2BBC" w:rsidRPr="00A74A5A" w:rsidTr="008948E0">
        <w:trPr>
          <w:trHeight w:val="711"/>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Физическое развитие</w:t>
            </w:r>
          </w:p>
        </w:tc>
        <w:tc>
          <w:tcPr>
            <w:tcW w:w="2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Социально-коммуникативное развитие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Познавательное развитие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Художественно-эстетическое развитие</w:t>
            </w:r>
          </w:p>
        </w:tc>
      </w:tr>
      <w:tr w:rsidR="002D2BBC" w:rsidRPr="00A74A5A" w:rsidTr="008948E0">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«Здоровье» - режим дня в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детском саду и дома;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чередование различных видов деятельности и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отдыха.  </w:t>
            </w:r>
          </w:p>
          <w:p w:rsidR="002D2BBC" w:rsidRPr="00A74A5A" w:rsidRDefault="002D2BBC" w:rsidP="008948E0">
            <w:pPr>
              <w:spacing w:after="0"/>
              <w:rPr>
                <w:rFonts w:ascii="Times New Roman" w:hAnsi="Times New Roman" w:cs="Times New Roman"/>
                <w:sz w:val="28"/>
                <w:szCs w:val="28"/>
              </w:rPr>
            </w:pP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 «Физическая культура» -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lastRenderedPageBreak/>
              <w:t xml:space="preserve">развитие речи посредством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движения; формирование в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процессе двигательной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деятельности различных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видов познавательной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деятельности.   </w:t>
            </w:r>
          </w:p>
          <w:p w:rsidR="002D2BBC" w:rsidRPr="00A74A5A" w:rsidRDefault="002D2BBC" w:rsidP="008948E0">
            <w:pPr>
              <w:spacing w:after="0"/>
              <w:rPr>
                <w:rFonts w:ascii="Times New Roman" w:hAnsi="Times New Roman" w:cs="Times New Roman"/>
                <w:sz w:val="28"/>
                <w:szCs w:val="28"/>
              </w:rPr>
            </w:pPr>
          </w:p>
          <w:p w:rsidR="002D2BBC" w:rsidRPr="00A74A5A" w:rsidRDefault="002D2BBC" w:rsidP="002D2BBC">
            <w:pPr>
              <w:rPr>
                <w:rFonts w:ascii="Times New Roman" w:hAnsi="Times New Roman" w:cs="Times New Roman"/>
                <w:sz w:val="28"/>
                <w:szCs w:val="28"/>
              </w:rPr>
            </w:pPr>
          </w:p>
        </w:tc>
        <w:tc>
          <w:tcPr>
            <w:tcW w:w="2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lastRenderedPageBreak/>
              <w:t xml:space="preserve">«Социализация» -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взаимодействие со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сверстниками. </w:t>
            </w:r>
          </w:p>
          <w:p w:rsidR="002D2BBC" w:rsidRPr="00A74A5A" w:rsidRDefault="002D2BBC" w:rsidP="008948E0">
            <w:pPr>
              <w:spacing w:after="0"/>
              <w:rPr>
                <w:rFonts w:ascii="Times New Roman" w:hAnsi="Times New Roman" w:cs="Times New Roman"/>
                <w:sz w:val="28"/>
                <w:szCs w:val="28"/>
              </w:rPr>
            </w:pP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«Труд» -  формирование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умений использовать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трудовые навыки в игре и продуктивной деятельности;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lastRenderedPageBreak/>
              <w:t xml:space="preserve">ознакомление детей с трудом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взрослых.  </w:t>
            </w:r>
          </w:p>
          <w:p w:rsidR="002D2BBC" w:rsidRPr="00A74A5A" w:rsidRDefault="002D2BBC" w:rsidP="008948E0">
            <w:pPr>
              <w:spacing w:after="0"/>
              <w:rPr>
                <w:rFonts w:ascii="Times New Roman" w:hAnsi="Times New Roman" w:cs="Times New Roman"/>
                <w:sz w:val="28"/>
                <w:szCs w:val="28"/>
              </w:rPr>
            </w:pPr>
          </w:p>
          <w:p w:rsidR="002D2BBC" w:rsidRPr="00A74A5A" w:rsidRDefault="002D2BBC" w:rsidP="008948E0">
            <w:pPr>
              <w:spacing w:after="0"/>
              <w:rPr>
                <w:rFonts w:ascii="Times New Roman" w:hAnsi="Times New Roman" w:cs="Times New Roman"/>
                <w:sz w:val="28"/>
                <w:szCs w:val="28"/>
              </w:rPr>
            </w:pP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«Безопасность» - сведения о </w:t>
            </w:r>
          </w:p>
          <w:p w:rsidR="002D2BBC" w:rsidRPr="00A74A5A" w:rsidRDefault="008948E0" w:rsidP="002D2BBC">
            <w:pPr>
              <w:rPr>
                <w:rFonts w:ascii="Times New Roman" w:hAnsi="Times New Roman" w:cs="Times New Roman"/>
                <w:sz w:val="28"/>
                <w:szCs w:val="28"/>
              </w:rPr>
            </w:pPr>
            <w:r w:rsidRPr="00A74A5A">
              <w:rPr>
                <w:rFonts w:ascii="Times New Roman" w:hAnsi="Times New Roman" w:cs="Times New Roman"/>
                <w:sz w:val="28"/>
                <w:szCs w:val="28"/>
              </w:rPr>
              <w:t xml:space="preserve">предметах или явлениях, </w:t>
            </w:r>
            <w:r w:rsidR="002D2BBC" w:rsidRPr="00A74A5A">
              <w:rPr>
                <w:rFonts w:ascii="Times New Roman" w:hAnsi="Times New Roman" w:cs="Times New Roman"/>
                <w:sz w:val="28"/>
                <w:szCs w:val="28"/>
              </w:rPr>
              <w:t xml:space="preserve">представляющих </w:t>
            </w:r>
            <w:r w:rsidRPr="00A74A5A">
              <w:rPr>
                <w:rFonts w:ascii="Times New Roman" w:hAnsi="Times New Roman" w:cs="Times New Roman"/>
                <w:sz w:val="28"/>
                <w:szCs w:val="28"/>
              </w:rPr>
              <w:t xml:space="preserve">опасность </w:t>
            </w:r>
            <w:r w:rsidR="002D2BBC" w:rsidRPr="00A74A5A">
              <w:rPr>
                <w:rFonts w:ascii="Times New Roman" w:hAnsi="Times New Roman" w:cs="Times New Roman"/>
                <w:sz w:val="28"/>
                <w:szCs w:val="28"/>
              </w:rPr>
              <w:t xml:space="preserve">для человека.   </w:t>
            </w:r>
          </w:p>
          <w:p w:rsidR="002D2BBC" w:rsidRPr="00A74A5A" w:rsidRDefault="002D2BBC" w:rsidP="002D2BBC">
            <w:pPr>
              <w:rPr>
                <w:rFonts w:ascii="Times New Roman" w:hAnsi="Times New Roman" w:cs="Times New Roman"/>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BBC" w:rsidRPr="00A74A5A" w:rsidRDefault="002D2BBC" w:rsidP="002D2BBC">
            <w:pPr>
              <w:rPr>
                <w:rFonts w:ascii="Times New Roman" w:hAnsi="Times New Roman" w:cs="Times New Roman"/>
                <w:sz w:val="28"/>
                <w:szCs w:val="28"/>
              </w:rPr>
            </w:pPr>
            <w:r w:rsidRPr="00A74A5A">
              <w:rPr>
                <w:rFonts w:ascii="Times New Roman" w:hAnsi="Times New Roman" w:cs="Times New Roman"/>
                <w:sz w:val="28"/>
                <w:szCs w:val="28"/>
              </w:rPr>
              <w:lastRenderedPageBreak/>
              <w:t>«Познание» - се</w:t>
            </w:r>
            <w:r w:rsidR="008948E0" w:rsidRPr="00A74A5A">
              <w:rPr>
                <w:rFonts w:ascii="Times New Roman" w:hAnsi="Times New Roman" w:cs="Times New Roman"/>
                <w:sz w:val="28"/>
                <w:szCs w:val="28"/>
              </w:rPr>
              <w:t xml:space="preserve">нсорное развитие  восприятия – зрительного, слухового, тактильно-двигательного, </w:t>
            </w:r>
            <w:r w:rsidRPr="00A74A5A">
              <w:rPr>
                <w:rFonts w:ascii="Times New Roman" w:hAnsi="Times New Roman" w:cs="Times New Roman"/>
                <w:sz w:val="28"/>
                <w:szCs w:val="28"/>
              </w:rPr>
              <w:t xml:space="preserve">вкусового.  </w:t>
            </w:r>
          </w:p>
          <w:p w:rsidR="002D2BBC" w:rsidRPr="00A74A5A" w:rsidRDefault="002D2BBC" w:rsidP="002D2BBC">
            <w:pPr>
              <w:rPr>
                <w:rFonts w:ascii="Times New Roman" w:hAnsi="Times New Roman" w:cs="Times New Roman"/>
                <w:sz w:val="28"/>
                <w:szCs w:val="28"/>
              </w:rPr>
            </w:pPr>
          </w:p>
          <w:p w:rsidR="002D2BBC" w:rsidRPr="00A74A5A" w:rsidRDefault="008948E0" w:rsidP="002D2BBC">
            <w:pPr>
              <w:rPr>
                <w:rFonts w:ascii="Times New Roman" w:hAnsi="Times New Roman" w:cs="Times New Roman"/>
                <w:sz w:val="28"/>
                <w:szCs w:val="28"/>
              </w:rPr>
            </w:pPr>
            <w:r w:rsidRPr="00A74A5A">
              <w:rPr>
                <w:rFonts w:ascii="Times New Roman" w:hAnsi="Times New Roman" w:cs="Times New Roman"/>
                <w:sz w:val="28"/>
                <w:szCs w:val="28"/>
              </w:rPr>
              <w:t xml:space="preserve"> </w:t>
            </w:r>
            <w:r w:rsidRPr="00A74A5A">
              <w:rPr>
                <w:rFonts w:ascii="Times New Roman" w:hAnsi="Times New Roman" w:cs="Times New Roman"/>
                <w:sz w:val="28"/>
                <w:szCs w:val="28"/>
              </w:rPr>
              <w:lastRenderedPageBreak/>
              <w:t xml:space="preserve">«Коммуникации» - </w:t>
            </w:r>
            <w:r w:rsidR="002D2BBC" w:rsidRPr="00A74A5A">
              <w:rPr>
                <w:rFonts w:ascii="Times New Roman" w:hAnsi="Times New Roman" w:cs="Times New Roman"/>
                <w:sz w:val="28"/>
                <w:szCs w:val="28"/>
              </w:rPr>
              <w:t xml:space="preserve">организация слухоречевой среды в группе.  </w:t>
            </w:r>
          </w:p>
          <w:p w:rsidR="002D2BBC" w:rsidRPr="00A74A5A" w:rsidRDefault="002D2BBC" w:rsidP="002D2BBC">
            <w:pPr>
              <w:rPr>
                <w:rFonts w:ascii="Times New Roman" w:hAnsi="Times New Roman" w:cs="Times New Roman"/>
                <w:sz w:val="28"/>
                <w:szCs w:val="28"/>
              </w:rPr>
            </w:pPr>
          </w:p>
          <w:p w:rsidR="002D2BBC" w:rsidRPr="00A74A5A" w:rsidRDefault="002D2BBC" w:rsidP="002D2BBC">
            <w:pPr>
              <w:rPr>
                <w:rFonts w:ascii="Times New Roman" w:hAnsi="Times New Roman" w:cs="Times New Roman"/>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lastRenderedPageBreak/>
              <w:t xml:space="preserve">«Худ. творчество» - учет специфики методов обучения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различным видам </w:t>
            </w:r>
          </w:p>
          <w:p w:rsidR="002D2BBC" w:rsidRPr="00A74A5A" w:rsidRDefault="002D2BBC" w:rsidP="008948E0">
            <w:pPr>
              <w:rPr>
                <w:rFonts w:ascii="Times New Roman" w:hAnsi="Times New Roman" w:cs="Times New Roman"/>
                <w:sz w:val="28"/>
                <w:szCs w:val="28"/>
              </w:rPr>
            </w:pPr>
            <w:r w:rsidRPr="00A74A5A">
              <w:rPr>
                <w:rFonts w:ascii="Times New Roman" w:hAnsi="Times New Roman" w:cs="Times New Roman"/>
                <w:sz w:val="28"/>
                <w:szCs w:val="28"/>
              </w:rPr>
              <w:t xml:space="preserve">изобразительной деятельности.  </w:t>
            </w:r>
          </w:p>
          <w:p w:rsidR="002D2BBC" w:rsidRPr="00A74A5A" w:rsidRDefault="008948E0" w:rsidP="008948E0">
            <w:pPr>
              <w:rPr>
                <w:rFonts w:ascii="Times New Roman" w:hAnsi="Times New Roman" w:cs="Times New Roman"/>
                <w:sz w:val="28"/>
                <w:szCs w:val="28"/>
              </w:rPr>
            </w:pPr>
            <w:r w:rsidRPr="00A74A5A">
              <w:rPr>
                <w:rFonts w:ascii="Times New Roman" w:hAnsi="Times New Roman" w:cs="Times New Roman"/>
                <w:sz w:val="28"/>
                <w:szCs w:val="28"/>
              </w:rPr>
              <w:t xml:space="preserve"> «Музыка» - овладение основными видами </w:t>
            </w:r>
            <w:r w:rsidRPr="00A74A5A">
              <w:rPr>
                <w:rFonts w:ascii="Times New Roman" w:hAnsi="Times New Roman" w:cs="Times New Roman"/>
                <w:sz w:val="28"/>
                <w:szCs w:val="28"/>
              </w:rPr>
              <w:lastRenderedPageBreak/>
              <w:t xml:space="preserve">музыкальной деятельности: восприятие, пение, </w:t>
            </w:r>
            <w:r w:rsidR="002D2BBC" w:rsidRPr="00A74A5A">
              <w:rPr>
                <w:rFonts w:ascii="Times New Roman" w:hAnsi="Times New Roman" w:cs="Times New Roman"/>
                <w:sz w:val="28"/>
                <w:szCs w:val="28"/>
              </w:rPr>
              <w:t xml:space="preserve">ритмические движения, игра на музыкальных  инструментах.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«Чтение художественной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 xml:space="preserve">литературы» - </w:t>
            </w:r>
          </w:p>
          <w:p w:rsidR="002D2BBC" w:rsidRPr="00A74A5A" w:rsidRDefault="002D2BBC" w:rsidP="008948E0">
            <w:pPr>
              <w:spacing w:after="0"/>
              <w:rPr>
                <w:rFonts w:ascii="Times New Roman" w:hAnsi="Times New Roman" w:cs="Times New Roman"/>
                <w:sz w:val="28"/>
                <w:szCs w:val="28"/>
              </w:rPr>
            </w:pPr>
            <w:r w:rsidRPr="00A74A5A">
              <w:rPr>
                <w:rFonts w:ascii="Times New Roman" w:hAnsi="Times New Roman" w:cs="Times New Roman"/>
                <w:sz w:val="28"/>
                <w:szCs w:val="28"/>
              </w:rPr>
              <w:t>стимулировать овл</w:t>
            </w:r>
            <w:r w:rsidR="008948E0" w:rsidRPr="00A74A5A">
              <w:rPr>
                <w:rFonts w:ascii="Times New Roman" w:hAnsi="Times New Roman" w:cs="Times New Roman"/>
                <w:sz w:val="28"/>
                <w:szCs w:val="28"/>
              </w:rPr>
              <w:t xml:space="preserve">адение детьми словесной речи.  </w:t>
            </w:r>
          </w:p>
        </w:tc>
      </w:tr>
    </w:tbl>
    <w:p w:rsidR="002D2BBC" w:rsidRPr="00A74A5A" w:rsidRDefault="002D2BBC" w:rsidP="008948E0">
      <w:pPr>
        <w:tabs>
          <w:tab w:val="left" w:pos="709"/>
        </w:tabs>
        <w:spacing w:after="0"/>
        <w:jc w:val="both"/>
        <w:rPr>
          <w:rFonts w:ascii="Times New Roman" w:hAnsi="Times New Roman" w:cs="Times New Roman"/>
          <w:bCs/>
          <w:sz w:val="28"/>
          <w:szCs w:val="28"/>
        </w:rPr>
      </w:pPr>
    </w:p>
    <w:p w:rsidR="002D2BBC" w:rsidRPr="00A74A5A" w:rsidRDefault="002D2BBC" w:rsidP="001F6E36">
      <w:pPr>
        <w:pStyle w:val="a7"/>
        <w:numPr>
          <w:ilvl w:val="1"/>
          <w:numId w:val="29"/>
        </w:numPr>
        <w:shd w:val="clear" w:color="auto" w:fill="FFFFFF"/>
        <w:spacing w:line="240" w:lineRule="auto"/>
        <w:ind w:right="10"/>
        <w:jc w:val="center"/>
        <w:rPr>
          <w:rStyle w:val="FontStyle207"/>
          <w:rFonts w:ascii="Times New Roman" w:hAnsi="Times New Roman" w:cs="Times New Roman"/>
          <w:sz w:val="28"/>
          <w:szCs w:val="28"/>
        </w:rPr>
      </w:pPr>
      <w:r w:rsidRPr="00A74A5A">
        <w:rPr>
          <w:rFonts w:ascii="Times New Roman" w:hAnsi="Times New Roman" w:cs="Times New Roman"/>
          <w:b/>
          <w:sz w:val="28"/>
          <w:szCs w:val="28"/>
        </w:rPr>
        <w:t>Взаимодействие с семьями детей</w:t>
      </w:r>
    </w:p>
    <w:p w:rsidR="002D2BBC" w:rsidRPr="00A74A5A" w:rsidRDefault="002D2BBC" w:rsidP="002D2BBC">
      <w:pPr>
        <w:pStyle w:val="Style11"/>
        <w:widowControl/>
        <w:spacing w:line="240" w:lineRule="auto"/>
        <w:rPr>
          <w:rStyle w:val="FontStyle207"/>
          <w:rFonts w:ascii="Times New Roman" w:hAnsi="Times New Roman" w:cs="Times New Roman"/>
          <w:sz w:val="28"/>
          <w:szCs w:val="28"/>
        </w:rPr>
      </w:pPr>
      <w:r w:rsidRPr="00A74A5A">
        <w:rPr>
          <w:rStyle w:val="FontStyle207"/>
          <w:rFonts w:ascii="Times New Roman" w:hAnsi="Times New Roman" w:cs="Times New Roman"/>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w:t>
      </w:r>
      <w:r w:rsidRPr="00A74A5A">
        <w:rPr>
          <w:rStyle w:val="FontStyle207"/>
          <w:rFonts w:ascii="Times New Roman" w:hAnsi="Times New Roman" w:cs="Times New Roman"/>
          <w:sz w:val="28"/>
          <w:szCs w:val="28"/>
        </w:rPr>
        <w:softHyphen/>
        <w:t>ное развитие личности дошкольника, повышение компетентности родителей в области воспитания.</w:t>
      </w:r>
    </w:p>
    <w:p w:rsidR="002D2BBC" w:rsidRPr="00A74A5A" w:rsidRDefault="002D2BBC" w:rsidP="002D2BBC">
      <w:pPr>
        <w:pStyle w:val="Style17"/>
        <w:widowControl/>
        <w:tabs>
          <w:tab w:val="left" w:pos="7373"/>
        </w:tabs>
        <w:ind w:left="675"/>
        <w:rPr>
          <w:rStyle w:val="FontStyle209"/>
          <w:rFonts w:ascii="Times New Roman" w:hAnsi="Times New Roman" w:cs="Times New Roman"/>
          <w:sz w:val="28"/>
          <w:szCs w:val="28"/>
        </w:rPr>
      </w:pPr>
    </w:p>
    <w:p w:rsidR="002D2BBC" w:rsidRPr="00A74A5A" w:rsidRDefault="002D2BBC" w:rsidP="002D2BBC">
      <w:pPr>
        <w:pStyle w:val="Style17"/>
        <w:widowControl/>
        <w:tabs>
          <w:tab w:val="left" w:pos="7373"/>
        </w:tabs>
        <w:ind w:left="675"/>
        <w:jc w:val="center"/>
        <w:rPr>
          <w:rStyle w:val="FontStyle209"/>
          <w:rFonts w:ascii="Times New Roman" w:hAnsi="Times New Roman" w:cs="Times New Roman"/>
          <w:sz w:val="28"/>
          <w:szCs w:val="28"/>
        </w:rPr>
      </w:pPr>
      <w:r w:rsidRPr="00A74A5A">
        <w:rPr>
          <w:rStyle w:val="FontStyle209"/>
          <w:rFonts w:ascii="Times New Roman" w:hAnsi="Times New Roman" w:cs="Times New Roman"/>
          <w:sz w:val="28"/>
          <w:szCs w:val="28"/>
        </w:rPr>
        <w:t>2.</w:t>
      </w:r>
      <w:r w:rsidR="001F6E36" w:rsidRPr="00A74A5A">
        <w:rPr>
          <w:rStyle w:val="FontStyle209"/>
          <w:rFonts w:ascii="Times New Roman" w:hAnsi="Times New Roman" w:cs="Times New Roman"/>
          <w:sz w:val="28"/>
          <w:szCs w:val="28"/>
        </w:rPr>
        <w:t>8</w:t>
      </w:r>
      <w:r w:rsidRPr="00A74A5A">
        <w:rPr>
          <w:rStyle w:val="FontStyle209"/>
          <w:rFonts w:ascii="Times New Roman" w:hAnsi="Times New Roman" w:cs="Times New Roman"/>
          <w:sz w:val="28"/>
          <w:szCs w:val="28"/>
        </w:rPr>
        <w:t>.1.Основные формы взаимодействия с семьей</w:t>
      </w:r>
    </w:p>
    <w:p w:rsidR="002D2BBC" w:rsidRPr="00A74A5A" w:rsidRDefault="002D2BBC" w:rsidP="002D2BBC">
      <w:pPr>
        <w:pStyle w:val="Style17"/>
        <w:widowControl/>
        <w:tabs>
          <w:tab w:val="left" w:pos="7373"/>
        </w:tabs>
        <w:ind w:left="675"/>
        <w:jc w:val="center"/>
        <w:rPr>
          <w:rStyle w:val="FontStyle209"/>
          <w:rFonts w:ascii="Times New Roman" w:hAnsi="Times New Roman" w:cs="Times New Roman"/>
          <w:i/>
          <w:sz w:val="28"/>
          <w:szCs w:val="28"/>
        </w:rPr>
      </w:pPr>
    </w:p>
    <w:p w:rsidR="002D2BBC" w:rsidRPr="00A74A5A" w:rsidRDefault="002D2BBC" w:rsidP="002D2BBC">
      <w:pPr>
        <w:pStyle w:val="Style11"/>
        <w:widowControl/>
        <w:spacing w:line="240" w:lineRule="auto"/>
        <w:rPr>
          <w:rStyle w:val="FontStyle207"/>
          <w:rFonts w:ascii="Times New Roman" w:hAnsi="Times New Roman" w:cs="Times New Roman"/>
          <w:sz w:val="28"/>
          <w:szCs w:val="28"/>
        </w:rPr>
      </w:pPr>
      <w:r w:rsidRPr="00A74A5A">
        <w:rPr>
          <w:rStyle w:val="FontStyle292"/>
          <w:rFonts w:ascii="Times New Roman" w:hAnsi="Times New Roman" w:cs="Times New Roman"/>
          <w:i/>
          <w:sz w:val="28"/>
          <w:szCs w:val="28"/>
          <w:u w:val="single"/>
        </w:rPr>
        <w:t>Знакомство с семьей:</w:t>
      </w:r>
      <w:r w:rsidRPr="00A74A5A">
        <w:rPr>
          <w:rStyle w:val="FontStyle207"/>
          <w:rFonts w:ascii="Times New Roman" w:hAnsi="Times New Roman" w:cs="Times New Roman"/>
          <w:sz w:val="28"/>
          <w:szCs w:val="28"/>
        </w:rPr>
        <w:t>встречи-знакомства, посещение семей, анкетирование семей.</w:t>
      </w:r>
    </w:p>
    <w:p w:rsidR="002D2BBC" w:rsidRPr="00A74A5A" w:rsidRDefault="002D2BBC" w:rsidP="002D2BBC">
      <w:pPr>
        <w:pStyle w:val="Style184"/>
        <w:widowControl/>
        <w:ind w:firstLine="384"/>
        <w:jc w:val="both"/>
        <w:rPr>
          <w:rStyle w:val="FontStyle207"/>
          <w:rFonts w:ascii="Times New Roman" w:hAnsi="Times New Roman" w:cs="Times New Roman"/>
          <w:sz w:val="28"/>
          <w:szCs w:val="28"/>
        </w:rPr>
      </w:pPr>
      <w:r w:rsidRPr="00A74A5A">
        <w:rPr>
          <w:rStyle w:val="FontStyle292"/>
          <w:rFonts w:ascii="Times New Roman" w:hAnsi="Times New Roman" w:cs="Times New Roman"/>
          <w:i/>
          <w:sz w:val="28"/>
          <w:szCs w:val="28"/>
          <w:u w:val="single"/>
        </w:rPr>
        <w:t xml:space="preserve">Информирование родителей о </w:t>
      </w:r>
      <w:r w:rsidRPr="00A74A5A">
        <w:rPr>
          <w:rStyle w:val="FontStyle207"/>
          <w:rFonts w:ascii="Times New Roman" w:hAnsi="Times New Roman" w:cs="Times New Roman"/>
          <w:b/>
          <w:i/>
          <w:sz w:val="28"/>
          <w:szCs w:val="28"/>
          <w:u w:val="single"/>
        </w:rPr>
        <w:t xml:space="preserve">ходе </w:t>
      </w:r>
      <w:r w:rsidRPr="00A74A5A">
        <w:rPr>
          <w:rStyle w:val="FontStyle292"/>
          <w:rFonts w:ascii="Times New Roman" w:hAnsi="Times New Roman" w:cs="Times New Roman"/>
          <w:i/>
          <w:sz w:val="28"/>
          <w:szCs w:val="28"/>
          <w:u w:val="single"/>
        </w:rPr>
        <w:t xml:space="preserve">образовательного процесса: </w:t>
      </w:r>
      <w:r w:rsidRPr="00A74A5A">
        <w:rPr>
          <w:rStyle w:val="FontStyle207"/>
          <w:rFonts w:ascii="Times New Roman" w:hAnsi="Times New Roman" w:cs="Times New Roman"/>
          <w:sz w:val="28"/>
          <w:szCs w:val="28"/>
        </w:rPr>
        <w:t xml:space="preserve">дни открытых дверей, индивидуальные </w:t>
      </w:r>
      <w:r w:rsidRPr="00A74A5A">
        <w:rPr>
          <w:rStyle w:val="FontStyle292"/>
          <w:rFonts w:ascii="Times New Roman" w:hAnsi="Times New Roman" w:cs="Times New Roman"/>
          <w:sz w:val="28"/>
          <w:szCs w:val="28"/>
        </w:rPr>
        <w:t xml:space="preserve">и </w:t>
      </w:r>
      <w:r w:rsidRPr="00A74A5A">
        <w:rPr>
          <w:rStyle w:val="FontStyle207"/>
          <w:rFonts w:ascii="Times New Roman" w:hAnsi="Times New Roman" w:cs="Times New Roman"/>
          <w:sz w:val="28"/>
          <w:szCs w:val="28"/>
        </w:rPr>
        <w:t>групповые консультации, родительские собрания, оформление информационных стендов, организация выста</w:t>
      </w:r>
      <w:r w:rsidRPr="00A74A5A">
        <w:rPr>
          <w:rStyle w:val="FontStyle207"/>
          <w:rFonts w:ascii="Times New Roman" w:hAnsi="Times New Roman" w:cs="Times New Roman"/>
          <w:sz w:val="28"/>
          <w:szCs w:val="28"/>
        </w:rPr>
        <w:softHyphen/>
        <w:t xml:space="preserve">вок детского творчества, приглашение родителей на детские концерты </w:t>
      </w:r>
      <w:r w:rsidRPr="00A74A5A">
        <w:rPr>
          <w:rStyle w:val="FontStyle292"/>
          <w:rFonts w:ascii="Times New Roman" w:hAnsi="Times New Roman" w:cs="Times New Roman"/>
          <w:sz w:val="28"/>
          <w:szCs w:val="28"/>
        </w:rPr>
        <w:t xml:space="preserve">и </w:t>
      </w:r>
      <w:r w:rsidRPr="00A74A5A">
        <w:rPr>
          <w:rStyle w:val="FontStyle207"/>
          <w:rFonts w:ascii="Times New Roman" w:hAnsi="Times New Roman" w:cs="Times New Roman"/>
          <w:sz w:val="28"/>
          <w:szCs w:val="28"/>
        </w:rPr>
        <w:t>праздники, создание памяток.</w:t>
      </w:r>
    </w:p>
    <w:p w:rsidR="002D2BBC" w:rsidRPr="00A74A5A" w:rsidRDefault="002D2BBC" w:rsidP="002D2BBC">
      <w:pPr>
        <w:pStyle w:val="Style11"/>
        <w:widowControl/>
        <w:spacing w:line="240" w:lineRule="auto"/>
        <w:rPr>
          <w:rStyle w:val="FontStyle207"/>
          <w:rFonts w:ascii="Times New Roman" w:hAnsi="Times New Roman" w:cs="Times New Roman"/>
          <w:sz w:val="28"/>
          <w:szCs w:val="28"/>
        </w:rPr>
      </w:pPr>
      <w:r w:rsidRPr="00A74A5A">
        <w:rPr>
          <w:rStyle w:val="FontStyle292"/>
          <w:rFonts w:ascii="Times New Roman" w:hAnsi="Times New Roman" w:cs="Times New Roman"/>
          <w:i/>
          <w:sz w:val="28"/>
          <w:szCs w:val="28"/>
          <w:u w:val="single"/>
        </w:rPr>
        <w:t>Образование родителей:</w:t>
      </w:r>
      <w:r w:rsidRPr="00A74A5A">
        <w:rPr>
          <w:rStyle w:val="FontStyle207"/>
          <w:rFonts w:ascii="Times New Roman" w:hAnsi="Times New Roman" w:cs="Times New Roman"/>
          <w:sz w:val="28"/>
          <w:szCs w:val="28"/>
        </w:rPr>
        <w:t>организация «школы для родителей» (лекции, семинары, семинары-практикумы), проведение мастер-классов, тренингов.</w:t>
      </w:r>
    </w:p>
    <w:p w:rsidR="002D2BBC" w:rsidRPr="00A74A5A" w:rsidRDefault="002D2BBC" w:rsidP="006B13EA">
      <w:pPr>
        <w:pStyle w:val="Style11"/>
        <w:widowControl/>
        <w:spacing w:line="240" w:lineRule="auto"/>
        <w:rPr>
          <w:rStyle w:val="FontStyle209"/>
          <w:rFonts w:ascii="Times New Roman" w:hAnsi="Times New Roman" w:cs="Times New Roman"/>
          <w:b w:val="0"/>
          <w:bCs w:val="0"/>
          <w:sz w:val="28"/>
          <w:szCs w:val="28"/>
        </w:rPr>
      </w:pPr>
      <w:r w:rsidRPr="00A74A5A">
        <w:rPr>
          <w:rStyle w:val="FontStyle292"/>
          <w:rFonts w:ascii="Times New Roman" w:hAnsi="Times New Roman" w:cs="Times New Roman"/>
          <w:i/>
          <w:sz w:val="28"/>
          <w:szCs w:val="28"/>
          <w:u w:val="single"/>
        </w:rPr>
        <w:t>Совместная деятельность:</w:t>
      </w:r>
      <w:r w:rsidRPr="00A74A5A">
        <w:rPr>
          <w:rStyle w:val="FontStyle207"/>
          <w:rFonts w:ascii="Times New Roman" w:hAnsi="Times New Roman" w:cs="Times New Roman"/>
          <w:sz w:val="28"/>
          <w:szCs w:val="28"/>
        </w:rPr>
        <w:t xml:space="preserve">привлечение родителей к организации вечеров музыки и поэзии, гостиных, конкурсов,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w:t>
      </w:r>
      <w:r w:rsidRPr="00A74A5A">
        <w:rPr>
          <w:rStyle w:val="FontStyle292"/>
          <w:rFonts w:ascii="Times New Roman" w:hAnsi="Times New Roman" w:cs="Times New Roman"/>
          <w:sz w:val="28"/>
          <w:szCs w:val="28"/>
        </w:rPr>
        <w:t xml:space="preserve">к </w:t>
      </w:r>
      <w:r w:rsidRPr="00A74A5A">
        <w:rPr>
          <w:rStyle w:val="FontStyle207"/>
          <w:rFonts w:ascii="Times New Roman" w:hAnsi="Times New Roman" w:cs="Times New Roman"/>
          <w:sz w:val="28"/>
          <w:szCs w:val="28"/>
        </w:rPr>
        <w:t xml:space="preserve">участию </w:t>
      </w:r>
      <w:r w:rsidRPr="00A74A5A">
        <w:rPr>
          <w:rStyle w:val="FontStyle292"/>
          <w:rFonts w:ascii="Times New Roman" w:hAnsi="Times New Roman" w:cs="Times New Roman"/>
          <w:sz w:val="28"/>
          <w:szCs w:val="28"/>
        </w:rPr>
        <w:t xml:space="preserve">в </w:t>
      </w:r>
      <w:r w:rsidRPr="00A74A5A">
        <w:rPr>
          <w:rStyle w:val="FontStyle207"/>
          <w:rFonts w:ascii="Times New Roman" w:hAnsi="Times New Roman" w:cs="Times New Roman"/>
          <w:sz w:val="28"/>
          <w:szCs w:val="28"/>
        </w:rPr>
        <w:t>детской исследова</w:t>
      </w:r>
      <w:r w:rsidRPr="00A74A5A">
        <w:rPr>
          <w:rStyle w:val="FontStyle207"/>
          <w:rFonts w:ascii="Times New Roman" w:hAnsi="Times New Roman" w:cs="Times New Roman"/>
          <w:sz w:val="28"/>
          <w:szCs w:val="28"/>
        </w:rPr>
        <w:softHyphen/>
        <w:t>тел</w:t>
      </w:r>
      <w:r w:rsidR="006B13EA" w:rsidRPr="00A74A5A">
        <w:rPr>
          <w:rStyle w:val="FontStyle207"/>
          <w:rFonts w:ascii="Times New Roman" w:hAnsi="Times New Roman" w:cs="Times New Roman"/>
          <w:sz w:val="28"/>
          <w:szCs w:val="28"/>
        </w:rPr>
        <w:t>ьской и проектной деятельности.</w:t>
      </w:r>
    </w:p>
    <w:p w:rsidR="007D6AAD" w:rsidRPr="00A74A5A" w:rsidRDefault="007D6AAD" w:rsidP="007D6AAD">
      <w:pPr>
        <w:pStyle w:val="Style17"/>
        <w:widowControl/>
        <w:rPr>
          <w:rStyle w:val="FontStyle209"/>
          <w:rFonts w:ascii="Times New Roman" w:hAnsi="Times New Roman" w:cs="Times New Roman"/>
          <w:sz w:val="28"/>
          <w:szCs w:val="28"/>
        </w:rPr>
      </w:pPr>
    </w:p>
    <w:p w:rsidR="007D6AAD" w:rsidRPr="00A74A5A" w:rsidRDefault="007D6AAD" w:rsidP="002D2BBC">
      <w:pPr>
        <w:pStyle w:val="Style17"/>
        <w:widowControl/>
        <w:ind w:left="720"/>
        <w:jc w:val="center"/>
        <w:rPr>
          <w:rStyle w:val="FontStyle209"/>
          <w:rFonts w:ascii="Times New Roman" w:hAnsi="Times New Roman" w:cs="Times New Roman"/>
          <w:sz w:val="28"/>
          <w:szCs w:val="28"/>
        </w:rPr>
      </w:pPr>
    </w:p>
    <w:p w:rsidR="002D2BBC" w:rsidRPr="00A74A5A" w:rsidRDefault="002D2BBC" w:rsidP="002D2BBC">
      <w:pPr>
        <w:pStyle w:val="Style17"/>
        <w:widowControl/>
        <w:ind w:left="720"/>
        <w:jc w:val="center"/>
        <w:rPr>
          <w:rStyle w:val="FontStyle209"/>
          <w:rFonts w:ascii="Times New Roman" w:hAnsi="Times New Roman" w:cs="Times New Roman"/>
          <w:sz w:val="28"/>
          <w:szCs w:val="28"/>
        </w:rPr>
      </w:pPr>
      <w:r w:rsidRPr="00A74A5A">
        <w:rPr>
          <w:rStyle w:val="FontStyle209"/>
          <w:rFonts w:ascii="Times New Roman" w:hAnsi="Times New Roman" w:cs="Times New Roman"/>
          <w:sz w:val="28"/>
          <w:szCs w:val="28"/>
        </w:rPr>
        <w:lastRenderedPageBreak/>
        <w:t>2.</w:t>
      </w:r>
      <w:r w:rsidR="001F6E36" w:rsidRPr="00A74A5A">
        <w:rPr>
          <w:rStyle w:val="FontStyle209"/>
          <w:rFonts w:ascii="Times New Roman" w:hAnsi="Times New Roman" w:cs="Times New Roman"/>
          <w:sz w:val="28"/>
          <w:szCs w:val="28"/>
        </w:rPr>
        <w:t>8</w:t>
      </w:r>
      <w:r w:rsidRPr="00A74A5A">
        <w:rPr>
          <w:rStyle w:val="FontStyle209"/>
          <w:rFonts w:ascii="Times New Roman" w:hAnsi="Times New Roman" w:cs="Times New Roman"/>
          <w:sz w:val="28"/>
          <w:szCs w:val="28"/>
        </w:rPr>
        <w:t>.2. Содержание работы с семьей по направлениям образовательных областей</w:t>
      </w:r>
    </w:p>
    <w:p w:rsidR="007D6AAD" w:rsidRPr="00A74A5A" w:rsidRDefault="007D6AAD" w:rsidP="002D2BBC">
      <w:pPr>
        <w:autoSpaceDE w:val="0"/>
        <w:autoSpaceDN w:val="0"/>
        <w:adjustRightInd w:val="0"/>
        <w:spacing w:after="0" w:line="240" w:lineRule="auto"/>
        <w:ind w:firstLine="709"/>
        <w:jc w:val="center"/>
        <w:rPr>
          <w:rStyle w:val="FontStyle227"/>
          <w:rFonts w:ascii="Times New Roman" w:eastAsia="Times New Roman" w:hAnsi="Times New Roman" w:cs="Times New Roman"/>
          <w:sz w:val="28"/>
          <w:szCs w:val="28"/>
          <w:lang w:eastAsia="ru-RU"/>
        </w:rPr>
      </w:pPr>
    </w:p>
    <w:p w:rsidR="002D2BBC" w:rsidRPr="00A74A5A" w:rsidRDefault="002D2BBC" w:rsidP="002D2BBC">
      <w:pPr>
        <w:autoSpaceDE w:val="0"/>
        <w:autoSpaceDN w:val="0"/>
        <w:adjustRightInd w:val="0"/>
        <w:spacing w:after="0" w:line="240" w:lineRule="auto"/>
        <w:ind w:firstLine="709"/>
        <w:jc w:val="center"/>
        <w:rPr>
          <w:rFonts w:ascii="Times New Roman" w:hAnsi="Times New Roman" w:cs="Times New Roman"/>
          <w:b/>
          <w:i/>
          <w:sz w:val="28"/>
          <w:szCs w:val="14"/>
        </w:rPr>
      </w:pPr>
      <w:r w:rsidRPr="00A74A5A">
        <w:rPr>
          <w:rFonts w:ascii="Times New Roman" w:hAnsi="Times New Roman" w:cs="Times New Roman"/>
          <w:b/>
          <w:bCs/>
          <w:i/>
          <w:sz w:val="28"/>
          <w:szCs w:val="28"/>
        </w:rPr>
        <w:t>Образовательная область</w:t>
      </w:r>
      <w:r w:rsidRPr="00A74A5A">
        <w:rPr>
          <w:rFonts w:ascii="Times New Roman" w:hAnsi="Times New Roman" w:cs="Times New Roman"/>
          <w:b/>
          <w:bCs/>
          <w:i/>
          <w:color w:val="0D0D0D"/>
          <w:sz w:val="28"/>
          <w:szCs w:val="28"/>
        </w:rPr>
        <w:t xml:space="preserve"> «</w:t>
      </w:r>
      <w:r w:rsidRPr="00A74A5A">
        <w:rPr>
          <w:rFonts w:ascii="Times New Roman" w:hAnsi="Times New Roman" w:cs="Times New Roman"/>
          <w:b/>
          <w:i/>
          <w:sz w:val="28"/>
          <w:szCs w:val="14"/>
        </w:rPr>
        <w:t>Физическое развитие»</w:t>
      </w:r>
    </w:p>
    <w:p w:rsidR="002D2BBC" w:rsidRPr="00A74A5A" w:rsidRDefault="002D2BBC" w:rsidP="002D2BBC">
      <w:pPr>
        <w:autoSpaceDE w:val="0"/>
        <w:autoSpaceDN w:val="0"/>
        <w:adjustRightInd w:val="0"/>
        <w:spacing w:after="0" w:line="240" w:lineRule="auto"/>
        <w:ind w:firstLine="709"/>
        <w:jc w:val="center"/>
        <w:rPr>
          <w:rFonts w:ascii="Times New Roman" w:hAnsi="Times New Roman" w:cs="Times New Roman"/>
          <w:b/>
          <w:i/>
          <w:sz w:val="28"/>
          <w:szCs w:val="14"/>
        </w:rPr>
      </w:pP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
          <w:i/>
          <w:sz w:val="28"/>
          <w:szCs w:val="14"/>
        </w:rPr>
      </w:pPr>
      <w:r w:rsidRPr="00A74A5A">
        <w:rPr>
          <w:rFonts w:ascii="Times New Roman" w:hAnsi="Times New Roman" w:cs="Times New Roman"/>
          <w:bCs/>
          <w:sz w:val="28"/>
          <w:szCs w:val="28"/>
        </w:rPr>
        <w:t>Объяснять родителям, как образ жизни семьи воздействует на здоровье</w:t>
      </w:r>
      <w:r w:rsidRPr="00A74A5A">
        <w:rPr>
          <w:rFonts w:ascii="Times New Roman" w:hAnsi="Times New Roman" w:cs="Times New Roman"/>
          <w:bCs/>
          <w:sz w:val="28"/>
          <w:szCs w:val="28"/>
        </w:rPr>
        <w:br/>
        <w:t>ребенка.</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Информировать родителей о факторах, влияющих на физическое здо</w:t>
      </w:r>
      <w:r w:rsidRPr="00A74A5A">
        <w:rPr>
          <w:rFonts w:ascii="Times New Roman" w:hAnsi="Times New Roman" w:cs="Times New Roman"/>
          <w:bCs/>
          <w:sz w:val="28"/>
          <w:szCs w:val="28"/>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A74A5A">
        <w:rPr>
          <w:rFonts w:ascii="Times New Roman" w:hAnsi="Times New Roman" w:cs="Times New Roman"/>
          <w:bCs/>
          <w:sz w:val="28"/>
          <w:szCs w:val="28"/>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Знакомить родителей с оздоровительными мероприятиями, проводимыми </w:t>
      </w:r>
      <w:r w:rsidRPr="00A74A5A">
        <w:rPr>
          <w:rFonts w:ascii="Times New Roman" w:hAnsi="Times New Roman" w:cs="Times New Roman"/>
          <w:bCs/>
          <w:iCs/>
          <w:sz w:val="28"/>
          <w:szCs w:val="28"/>
        </w:rPr>
        <w:t>в</w:t>
      </w:r>
      <w:r w:rsidRPr="00A74A5A">
        <w:rPr>
          <w:rFonts w:ascii="Times New Roman" w:hAnsi="Times New Roman" w:cs="Times New Roman"/>
          <w:bCs/>
          <w:sz w:val="28"/>
          <w:szCs w:val="28"/>
        </w:rPr>
        <w:t>детском саду. Разъяснять важность посещения детьми секций, студий, ориентированных на оздоровление дошкольников. Совместно с роди</w:t>
      </w:r>
      <w:r w:rsidRPr="00A74A5A">
        <w:rPr>
          <w:rFonts w:ascii="Times New Roman" w:hAnsi="Times New Roman" w:cs="Times New Roman"/>
          <w:bCs/>
          <w:sz w:val="28"/>
          <w:szCs w:val="28"/>
        </w:rPr>
        <w:softHyphen/>
        <w:t>телями и при участии медико-психологической службы детского сада создавать индивидуальные программы оздоровления детей и поддер</w:t>
      </w:r>
      <w:r w:rsidRPr="00A74A5A">
        <w:rPr>
          <w:rFonts w:ascii="Times New Roman" w:hAnsi="Times New Roman" w:cs="Times New Roman"/>
          <w:bCs/>
          <w:sz w:val="28"/>
          <w:szCs w:val="28"/>
        </w:rPr>
        <w:softHyphen/>
        <w:t>живать семью в их реализации,</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A74A5A">
        <w:rPr>
          <w:rFonts w:ascii="Times New Roman" w:hAnsi="Times New Roman" w:cs="Times New Roman"/>
          <w:bCs/>
          <w:sz w:val="28"/>
          <w:szCs w:val="28"/>
        </w:rPr>
        <w:softHyphen/>
        <w:t>рез совместную утреннюю зарядку); стимулирование двигательной актив</w:t>
      </w:r>
      <w:r w:rsidRPr="00A74A5A">
        <w:rPr>
          <w:rFonts w:ascii="Times New Roman" w:hAnsi="Times New Roman" w:cs="Times New Roman"/>
          <w:bCs/>
          <w:sz w:val="28"/>
          <w:szCs w:val="28"/>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A74A5A">
        <w:rPr>
          <w:rFonts w:ascii="Times New Roman" w:hAnsi="Times New Roman" w:cs="Times New Roman"/>
          <w:bCs/>
          <w:sz w:val="28"/>
          <w:szCs w:val="28"/>
        </w:rPr>
        <w:softHyphen/>
        <w:t>щих художественных и мультипликационных фильмов.</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Показывать родителям значение развития экологического сознания как условия всеобщей выживаемости природы, семьи, отельного человека, все</w:t>
      </w:r>
      <w:r w:rsidRPr="00A74A5A">
        <w:rPr>
          <w:rFonts w:ascii="Times New Roman" w:hAnsi="Times New Roman" w:cs="Times New Roman"/>
          <w:bCs/>
          <w:sz w:val="28"/>
          <w:szCs w:val="28"/>
        </w:rPr>
        <w:softHyphen/>
        <w:t>го человечества.</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родителей с опасными для здоровья ребенка ситуациями, возникающими дома, на даче, на дороге, в лесу, у водоема, и способами по</w:t>
      </w:r>
      <w:r w:rsidRPr="00A74A5A">
        <w:rPr>
          <w:rFonts w:ascii="Times New Roman" w:hAnsi="Times New Roman" w:cs="Times New Roman"/>
          <w:bCs/>
          <w:sz w:val="28"/>
          <w:szCs w:val="28"/>
        </w:rPr>
        <w:softHyphen/>
        <w:t>ведения в них. Направлять внимание родителей на развитие у детей спо</w:t>
      </w:r>
      <w:r w:rsidRPr="00A74A5A">
        <w:rPr>
          <w:rFonts w:ascii="Times New Roman" w:hAnsi="Times New Roman" w:cs="Times New Roman"/>
          <w:bCs/>
          <w:sz w:val="28"/>
          <w:szCs w:val="28"/>
        </w:rPr>
        <w:softHyphen/>
        <w:t>собности видеть, осознавать и избегать опасности,</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Информировать родителей о необходимости создания благоприятных и безопасных условий пребывания детей на улице (соблюдать технику бе</w:t>
      </w:r>
      <w:r w:rsidRPr="00A74A5A">
        <w:rPr>
          <w:rFonts w:ascii="Times New Roman" w:hAnsi="Times New Roman" w:cs="Times New Roman"/>
          <w:bCs/>
          <w:sz w:val="28"/>
          <w:szCs w:val="28"/>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A74A5A">
        <w:rPr>
          <w:rFonts w:ascii="Times New Roman" w:hAnsi="Times New Roman" w:cs="Times New Roman"/>
          <w:bCs/>
          <w:sz w:val="28"/>
          <w:szCs w:val="28"/>
        </w:rPr>
        <w:softHyphen/>
        <w:t>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Привлекать родителей к активному отдыху с детьми, расширяющему границы жизни дошкольников и формирующему навыки безопасного пове</w:t>
      </w:r>
      <w:r w:rsidRPr="00A74A5A">
        <w:rPr>
          <w:rFonts w:ascii="Times New Roman" w:hAnsi="Times New Roman" w:cs="Times New Roman"/>
          <w:bCs/>
          <w:sz w:val="28"/>
          <w:szCs w:val="28"/>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A74A5A">
        <w:rPr>
          <w:rFonts w:ascii="Times New Roman" w:hAnsi="Times New Roman" w:cs="Times New Roman"/>
          <w:bCs/>
          <w:sz w:val="28"/>
          <w:szCs w:val="28"/>
        </w:rPr>
        <w:softHyphen/>
        <w:t>ние моделей позитивного поведения в разных жизненных ситуациях.</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Подчеркивать роль взрослого в формировании поведения ребенка. Побуждать родителей на личном примере демонстрировать детям соблюде</w:t>
      </w:r>
      <w:r w:rsidRPr="00A74A5A">
        <w:rPr>
          <w:rFonts w:ascii="Times New Roman" w:hAnsi="Times New Roman" w:cs="Times New Roman"/>
          <w:bCs/>
          <w:sz w:val="28"/>
          <w:szCs w:val="28"/>
        </w:rPr>
        <w:softHyphen/>
        <w:t>ние правил безопасного поведения на дорогах, бережное отношение к приходе и т.д. Ориентировать родителей на совместное с ребенком чтение ли</w:t>
      </w:r>
      <w:r w:rsidRPr="00A74A5A">
        <w:rPr>
          <w:rFonts w:ascii="Times New Roman" w:hAnsi="Times New Roman" w:cs="Times New Roman"/>
          <w:bCs/>
          <w:sz w:val="28"/>
          <w:szCs w:val="28"/>
        </w:rPr>
        <w:softHyphen/>
        <w:t>тературы, посвященной сохранению и укреплению здоровья, просмотр соответствующих художественных и мультипликационных фильмов.</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родителей с формами работы дошкольного учреждения по проблеме безопасности детей дошкольного возраста.</w:t>
      </w:r>
    </w:p>
    <w:p w:rsidR="002D2BBC" w:rsidRPr="00A74A5A" w:rsidRDefault="002D2BBC" w:rsidP="002D2BBC">
      <w:pPr>
        <w:autoSpaceDE w:val="0"/>
        <w:autoSpaceDN w:val="0"/>
        <w:adjustRightInd w:val="0"/>
        <w:spacing w:after="0" w:line="240" w:lineRule="auto"/>
        <w:jc w:val="both"/>
        <w:rPr>
          <w:rFonts w:ascii="Times New Roman" w:hAnsi="Times New Roman" w:cs="Times New Roman"/>
          <w:b/>
          <w:bCs/>
          <w:sz w:val="28"/>
          <w:szCs w:val="28"/>
        </w:rPr>
      </w:pPr>
    </w:p>
    <w:p w:rsidR="007D6AAD" w:rsidRPr="00A74A5A" w:rsidRDefault="007D6AAD" w:rsidP="002D2BBC">
      <w:pPr>
        <w:autoSpaceDE w:val="0"/>
        <w:autoSpaceDN w:val="0"/>
        <w:adjustRightInd w:val="0"/>
        <w:spacing w:after="0" w:line="240" w:lineRule="auto"/>
        <w:jc w:val="both"/>
        <w:rPr>
          <w:rFonts w:ascii="Times New Roman" w:hAnsi="Times New Roman" w:cs="Times New Roman"/>
          <w:b/>
          <w:bCs/>
          <w:sz w:val="28"/>
          <w:szCs w:val="28"/>
        </w:rPr>
      </w:pPr>
    </w:p>
    <w:p w:rsidR="002D2BBC" w:rsidRPr="00A74A5A" w:rsidRDefault="002D2BBC" w:rsidP="00550E04">
      <w:pPr>
        <w:autoSpaceDE w:val="0"/>
        <w:autoSpaceDN w:val="0"/>
        <w:adjustRightInd w:val="0"/>
        <w:spacing w:after="0" w:line="240" w:lineRule="auto"/>
        <w:jc w:val="center"/>
        <w:rPr>
          <w:rFonts w:ascii="Times New Roman" w:hAnsi="Times New Roman" w:cs="Times New Roman"/>
          <w:b/>
          <w:bCs/>
          <w:i/>
          <w:sz w:val="28"/>
          <w:szCs w:val="28"/>
        </w:rPr>
      </w:pPr>
      <w:r w:rsidRPr="00A74A5A">
        <w:rPr>
          <w:rFonts w:ascii="Times New Roman" w:hAnsi="Times New Roman" w:cs="Times New Roman"/>
          <w:b/>
          <w:bCs/>
          <w:i/>
          <w:sz w:val="28"/>
          <w:szCs w:val="28"/>
        </w:rPr>
        <w:t>Образовательная область</w:t>
      </w:r>
    </w:p>
    <w:p w:rsidR="002D2BBC" w:rsidRPr="00A74A5A" w:rsidRDefault="002D2BBC" w:rsidP="00550E04">
      <w:pPr>
        <w:autoSpaceDE w:val="0"/>
        <w:autoSpaceDN w:val="0"/>
        <w:adjustRightInd w:val="0"/>
        <w:spacing w:after="0" w:line="240" w:lineRule="auto"/>
        <w:ind w:firstLine="709"/>
        <w:jc w:val="center"/>
        <w:rPr>
          <w:rFonts w:ascii="Times New Roman" w:hAnsi="Times New Roman" w:cs="Times New Roman"/>
          <w:b/>
          <w:i/>
          <w:sz w:val="28"/>
          <w:szCs w:val="14"/>
        </w:rPr>
      </w:pPr>
      <w:r w:rsidRPr="00A74A5A">
        <w:rPr>
          <w:rFonts w:ascii="Times New Roman" w:hAnsi="Times New Roman" w:cs="Times New Roman"/>
          <w:b/>
          <w:bCs/>
          <w:i/>
          <w:sz w:val="28"/>
          <w:szCs w:val="28"/>
        </w:rPr>
        <w:t>«</w:t>
      </w:r>
      <w:r w:rsidRPr="00A74A5A">
        <w:rPr>
          <w:rFonts w:ascii="Times New Roman" w:hAnsi="Times New Roman" w:cs="Times New Roman"/>
          <w:b/>
          <w:i/>
          <w:sz w:val="28"/>
          <w:szCs w:val="14"/>
        </w:rPr>
        <w:t>Социально-коммуникативное развитие»</w:t>
      </w:r>
    </w:p>
    <w:p w:rsidR="002D2BBC" w:rsidRPr="00A74A5A" w:rsidRDefault="002D2BBC" w:rsidP="00550E04">
      <w:pPr>
        <w:autoSpaceDE w:val="0"/>
        <w:autoSpaceDN w:val="0"/>
        <w:adjustRightInd w:val="0"/>
        <w:spacing w:after="0" w:line="240" w:lineRule="auto"/>
        <w:ind w:firstLine="709"/>
        <w:jc w:val="center"/>
        <w:rPr>
          <w:rFonts w:ascii="Times New Roman" w:hAnsi="Times New Roman" w:cs="Times New Roman"/>
          <w:b/>
          <w:bCs/>
          <w:sz w:val="28"/>
          <w:szCs w:val="28"/>
        </w:rPr>
      </w:pP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Знакомить родителей с достижениями и трудностями общественного воспитания в детском саду.</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Помогать родителям осознавать негативные последствия деструктив</w:t>
      </w:r>
      <w:r w:rsidRPr="00A74A5A">
        <w:rPr>
          <w:rFonts w:ascii="Times New Roman" w:hAnsi="Times New Roman" w:cs="Times New Roman"/>
          <w:bCs/>
          <w:sz w:val="28"/>
          <w:szCs w:val="28"/>
        </w:rPr>
        <w:softHyphen/>
        <w:t>ного общения в семье, исключающего родных для ребенка людей из кон</w:t>
      </w:r>
      <w:r w:rsidRPr="00A74A5A">
        <w:rPr>
          <w:rFonts w:ascii="Times New Roman" w:hAnsi="Times New Roman" w:cs="Times New Roman"/>
          <w:bCs/>
          <w:sz w:val="28"/>
          <w:szCs w:val="28"/>
        </w:rPr>
        <w:softHyphen/>
        <w:t>текста развития. Создавать у родителей мотивацию к сохранению семей</w:t>
      </w:r>
      <w:r w:rsidRPr="00A74A5A">
        <w:rPr>
          <w:rFonts w:ascii="Times New Roman" w:hAnsi="Times New Roman" w:cs="Times New Roman"/>
          <w:bCs/>
          <w:sz w:val="28"/>
          <w:szCs w:val="28"/>
        </w:rPr>
        <w:softHyphen/>
        <w:t>ных традиций и зарождению новых.</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Поддерживать семью в выстраивании взаимодействия ребенка с незна</w:t>
      </w:r>
      <w:r w:rsidRPr="00A74A5A">
        <w:rPr>
          <w:rFonts w:ascii="Times New Roman" w:hAnsi="Times New Roman" w:cs="Times New Roman"/>
          <w:bCs/>
          <w:sz w:val="28"/>
          <w:szCs w:val="28"/>
        </w:rPr>
        <w:softHyphen/>
        <w:t>комыми взрослыми и детьми в детском саду (например, на этапе освоения новой предметно-развивающей среды детского сада, группы —при поступ</w:t>
      </w:r>
      <w:r w:rsidRPr="00A74A5A">
        <w:rPr>
          <w:rFonts w:ascii="Times New Roman" w:hAnsi="Times New Roman" w:cs="Times New Roman"/>
          <w:bCs/>
          <w:sz w:val="28"/>
          <w:szCs w:val="28"/>
        </w:rPr>
        <w:softHyphen/>
        <w:t>лении в детский сад, переходе в новую группу, смене воспитателей и других ситуациях), вне его (например, в ходе проектной деятельности).</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Изучать традиции трудового воспитания, сложившиеся и развивающиеся в семьях воспитанников.</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Побуждать близких взрослых знакомить детей с домашним и профессиональным трудом, показывать его результаты, обращать внимание на отно</w:t>
      </w:r>
      <w:r w:rsidRPr="00A74A5A">
        <w:rPr>
          <w:rFonts w:ascii="Times New Roman" w:hAnsi="Times New Roman" w:cs="Times New Roman"/>
          <w:bCs/>
          <w:sz w:val="28"/>
          <w:szCs w:val="28"/>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Привлекать внимание родителей к различным формам совместной с детьми трудовой деятельности в детском саду и дома, способствующей фор</w:t>
      </w:r>
      <w:r w:rsidRPr="00A74A5A">
        <w:rPr>
          <w:rFonts w:ascii="Times New Roman" w:hAnsi="Times New Roman" w:cs="Times New Roman"/>
          <w:bCs/>
          <w:sz w:val="28"/>
          <w:szCs w:val="28"/>
        </w:rPr>
        <w:softHyphen/>
        <w:t>мированию взаимодействия взрослых с детьми, возникновению чувства единения, радости, гордости за результаты общего труда.</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Ориентировать родителей на совместное с ребенком чтение литерату</w:t>
      </w:r>
      <w:r w:rsidRPr="00A74A5A">
        <w:rPr>
          <w:rFonts w:ascii="Times New Roman" w:hAnsi="Times New Roman" w:cs="Times New Roman"/>
          <w:bCs/>
          <w:sz w:val="28"/>
          <w:szCs w:val="28"/>
        </w:rPr>
        <w:softHyphen/>
        <w:t>ры, посвященной различным профессиям, труду, просмотр соответствующих художественных и мультипликационных фильмов.</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Проводить совместные с родителями конкурсы, акции по благоустройству и озеленению территории детского сада, ориентируясь на </w:t>
      </w:r>
      <w:r w:rsidRPr="00A74A5A">
        <w:rPr>
          <w:rFonts w:ascii="Times New Roman" w:hAnsi="Times New Roman" w:cs="Times New Roman"/>
          <w:bCs/>
          <w:sz w:val="28"/>
          <w:szCs w:val="28"/>
        </w:rPr>
        <w:lastRenderedPageBreak/>
        <w:t>потребности и возможности детей и научно-обоснованные принципы и нормативы.</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Рекомендовать родителям использовать каждую возможность для об</w:t>
      </w:r>
      <w:r w:rsidRPr="00A74A5A">
        <w:rPr>
          <w:rFonts w:ascii="Times New Roman" w:hAnsi="Times New Roman" w:cs="Times New Roman"/>
          <w:bCs/>
          <w:sz w:val="28"/>
          <w:szCs w:val="28"/>
        </w:rPr>
        <w:softHyphen/>
        <w:t>щения с ребенком, поводом для которого могут стать любые события и свя</w:t>
      </w:r>
      <w:r w:rsidRPr="00A74A5A">
        <w:rPr>
          <w:rFonts w:ascii="Times New Roman" w:hAnsi="Times New Roman" w:cs="Times New Roman"/>
          <w:bCs/>
          <w:sz w:val="28"/>
          <w:szCs w:val="28"/>
        </w:rPr>
        <w:softHyphen/>
        <w:t>занные с ними эмоциональные состояния, достижения и трудности ребенка в развитии взаимодействия с миром и др.</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Показывать родителям ценность диалогического общения с ребенком, открывающего возможность для познания окружающего мира, обмена ин</w:t>
      </w:r>
      <w:r w:rsidRPr="00A74A5A">
        <w:rPr>
          <w:rFonts w:ascii="Times New Roman" w:hAnsi="Times New Roman" w:cs="Times New Roman"/>
          <w:bCs/>
          <w:sz w:val="28"/>
          <w:szCs w:val="28"/>
        </w:rPr>
        <w:softHyphen/>
        <w:t>формацией и эмоциями. Развивать у родителей навыки общения, исполь</w:t>
      </w:r>
      <w:r w:rsidRPr="00A74A5A">
        <w:rPr>
          <w:rFonts w:ascii="Times New Roman" w:hAnsi="Times New Roman" w:cs="Times New Roman"/>
          <w:bCs/>
          <w:sz w:val="28"/>
          <w:szCs w:val="28"/>
        </w:rPr>
        <w:softHyphen/>
        <w:t>зуя семейные ассамблеи, коммуникативные тренинги и другие формы вза</w:t>
      </w:r>
      <w:r w:rsidRPr="00A74A5A">
        <w:rPr>
          <w:rFonts w:ascii="Times New Roman" w:hAnsi="Times New Roman" w:cs="Times New Roman"/>
          <w:bCs/>
          <w:sz w:val="28"/>
          <w:szCs w:val="28"/>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A74A5A">
        <w:rPr>
          <w:rFonts w:ascii="Times New Roman" w:hAnsi="Times New Roman" w:cs="Times New Roman"/>
          <w:bCs/>
          <w:sz w:val="28"/>
          <w:szCs w:val="28"/>
        </w:rPr>
        <w:softHyphen/>
        <w:t>тьми; подсказывать, как легче решить конфликтную (спорную) ситуацию.</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Привлекать родителей к разнообразному по содержанию и формам со</w:t>
      </w:r>
      <w:r w:rsidRPr="00A74A5A">
        <w:rPr>
          <w:rFonts w:ascii="Times New Roman" w:hAnsi="Times New Roman" w:cs="Times New Roman"/>
          <w:bCs/>
          <w:sz w:val="28"/>
          <w:szCs w:val="28"/>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A74A5A">
        <w:rPr>
          <w:rFonts w:ascii="Times New Roman" w:hAnsi="Times New Roman" w:cs="Times New Roman"/>
          <w:bCs/>
          <w:sz w:val="28"/>
          <w:szCs w:val="28"/>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A74A5A">
        <w:rPr>
          <w:rFonts w:ascii="Times New Roman" w:hAnsi="Times New Roman" w:cs="Times New Roman"/>
          <w:bCs/>
          <w:sz w:val="28"/>
          <w:szCs w:val="28"/>
        </w:rPr>
        <w:softHyphen/>
        <w:t>навательными потребностями дошкольников.</w:t>
      </w:r>
    </w:p>
    <w:p w:rsidR="002D2BBC" w:rsidRPr="00A74A5A" w:rsidRDefault="002D2BBC" w:rsidP="007D6AAD">
      <w:pPr>
        <w:autoSpaceDE w:val="0"/>
        <w:autoSpaceDN w:val="0"/>
        <w:adjustRightInd w:val="0"/>
        <w:spacing w:after="0" w:line="240" w:lineRule="auto"/>
        <w:ind w:firstLine="709"/>
        <w:rPr>
          <w:rFonts w:ascii="Times New Roman" w:hAnsi="Times New Roman" w:cs="Times New Roman"/>
          <w:bCs/>
          <w:sz w:val="28"/>
          <w:szCs w:val="28"/>
        </w:rPr>
      </w:pPr>
    </w:p>
    <w:p w:rsidR="007D6AAD" w:rsidRPr="00A74A5A" w:rsidRDefault="007D6AAD" w:rsidP="007D6AAD">
      <w:pPr>
        <w:autoSpaceDE w:val="0"/>
        <w:autoSpaceDN w:val="0"/>
        <w:adjustRightInd w:val="0"/>
        <w:spacing w:after="0" w:line="240" w:lineRule="auto"/>
        <w:ind w:firstLine="709"/>
        <w:rPr>
          <w:rFonts w:ascii="Times New Roman" w:hAnsi="Times New Roman" w:cs="Times New Roman"/>
          <w:bCs/>
          <w:sz w:val="28"/>
          <w:szCs w:val="28"/>
        </w:rPr>
      </w:pPr>
    </w:p>
    <w:p w:rsidR="002D2BBC" w:rsidRPr="00A74A5A" w:rsidRDefault="002D2BBC" w:rsidP="002D2BBC">
      <w:pPr>
        <w:autoSpaceDE w:val="0"/>
        <w:autoSpaceDN w:val="0"/>
        <w:adjustRightInd w:val="0"/>
        <w:spacing w:after="0" w:line="240" w:lineRule="auto"/>
        <w:ind w:firstLine="709"/>
        <w:jc w:val="center"/>
        <w:rPr>
          <w:rFonts w:ascii="Times New Roman" w:hAnsi="Times New Roman" w:cs="Times New Roman"/>
          <w:b/>
          <w:i/>
          <w:sz w:val="28"/>
          <w:szCs w:val="14"/>
        </w:rPr>
      </w:pPr>
      <w:r w:rsidRPr="00A74A5A">
        <w:rPr>
          <w:rFonts w:ascii="Times New Roman" w:hAnsi="Times New Roman" w:cs="Times New Roman"/>
          <w:b/>
          <w:bCs/>
          <w:i/>
          <w:sz w:val="28"/>
          <w:szCs w:val="28"/>
        </w:rPr>
        <w:t>Образовательная область «</w:t>
      </w:r>
      <w:r w:rsidRPr="00A74A5A">
        <w:rPr>
          <w:rFonts w:ascii="Times New Roman" w:hAnsi="Times New Roman" w:cs="Times New Roman"/>
          <w:b/>
          <w:i/>
          <w:sz w:val="28"/>
          <w:szCs w:val="14"/>
        </w:rPr>
        <w:t>Познавательное развитие»</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Обращать внимание родителей на возможности интеллектуальное развития ребенка в семье и детском саду.</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Ориентировать родителей на развитие у ребенка потребности к позна</w:t>
      </w:r>
      <w:r w:rsidRPr="00A74A5A">
        <w:rPr>
          <w:rFonts w:ascii="Times New Roman" w:hAnsi="Times New Roman" w:cs="Times New Roman"/>
          <w:bCs/>
          <w:sz w:val="28"/>
          <w:szCs w:val="28"/>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A74A5A">
        <w:rPr>
          <w:rFonts w:ascii="Times New Roman" w:hAnsi="Times New Roman" w:cs="Times New Roman"/>
          <w:bCs/>
          <w:sz w:val="28"/>
          <w:szCs w:val="28"/>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A74A5A">
        <w:rPr>
          <w:rFonts w:ascii="Times New Roman" w:hAnsi="Times New Roman" w:cs="Times New Roman"/>
          <w:bCs/>
          <w:sz w:val="28"/>
          <w:szCs w:val="28"/>
        </w:rPr>
        <w:softHyphen/>
        <w:t>твенных, документальных видеофильмов.</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Показывать пользу прогулок и экскурсий для получения разнообразных впечатлений, вызывающих положительные эмоции и ощущения (зри</w:t>
      </w:r>
      <w:r w:rsidRPr="00A74A5A">
        <w:rPr>
          <w:rFonts w:ascii="Times New Roman" w:hAnsi="Times New Roman" w:cs="Times New Roman"/>
          <w:bCs/>
          <w:sz w:val="28"/>
          <w:szCs w:val="28"/>
        </w:rPr>
        <w:softHyphen/>
        <w:t>тельные, слуховые, тактильные и др.). Совместно с родителями планиро</w:t>
      </w:r>
      <w:r w:rsidRPr="00A74A5A">
        <w:rPr>
          <w:rFonts w:ascii="Times New Roman" w:hAnsi="Times New Roman" w:cs="Times New Roman"/>
          <w:bCs/>
          <w:sz w:val="28"/>
          <w:szCs w:val="28"/>
        </w:rPr>
        <w:softHyphen/>
        <w:t>вать, а также предлагать готовые маршруты выходного дня к историческим, памятным местам, местам отдыха горожан (сельчан).</w:t>
      </w:r>
    </w:p>
    <w:p w:rsidR="002D2BBC" w:rsidRPr="00A74A5A" w:rsidRDefault="002D2BBC" w:rsidP="002D2BBC">
      <w:pPr>
        <w:tabs>
          <w:tab w:val="left" w:pos="7411"/>
        </w:tabs>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Привлекать родителей к совместной с детьми исследовательской, проектной и продуктивной деятельности в детском саду и дома, </w:t>
      </w:r>
      <w:r w:rsidRPr="00A74A5A">
        <w:rPr>
          <w:rFonts w:ascii="Times New Roman" w:hAnsi="Times New Roman" w:cs="Times New Roman"/>
          <w:bCs/>
          <w:sz w:val="28"/>
          <w:szCs w:val="28"/>
        </w:rPr>
        <w:lastRenderedPageBreak/>
        <w:t>способствующей возникновению познавательной активности. Проводить совместные с семьей конкурсы, игры-викторины.</w:t>
      </w:r>
    </w:p>
    <w:p w:rsidR="00550E04" w:rsidRPr="00A74A5A" w:rsidRDefault="00550E04" w:rsidP="00550E04">
      <w:pPr>
        <w:autoSpaceDE w:val="0"/>
        <w:autoSpaceDN w:val="0"/>
        <w:adjustRightInd w:val="0"/>
        <w:spacing w:after="0" w:line="240" w:lineRule="auto"/>
        <w:rPr>
          <w:rFonts w:ascii="Times New Roman" w:hAnsi="Times New Roman" w:cs="Times New Roman"/>
          <w:b/>
          <w:bCs/>
          <w:i/>
          <w:sz w:val="28"/>
          <w:szCs w:val="28"/>
        </w:rPr>
      </w:pPr>
    </w:p>
    <w:p w:rsidR="007D6AAD" w:rsidRPr="00A74A5A" w:rsidRDefault="007D6AAD" w:rsidP="00550E04">
      <w:pPr>
        <w:autoSpaceDE w:val="0"/>
        <w:autoSpaceDN w:val="0"/>
        <w:adjustRightInd w:val="0"/>
        <w:spacing w:after="0" w:line="240" w:lineRule="auto"/>
        <w:jc w:val="center"/>
        <w:rPr>
          <w:rFonts w:ascii="Times New Roman" w:hAnsi="Times New Roman" w:cs="Times New Roman"/>
          <w:b/>
          <w:bCs/>
          <w:i/>
          <w:sz w:val="28"/>
          <w:szCs w:val="28"/>
        </w:rPr>
      </w:pPr>
    </w:p>
    <w:p w:rsidR="002D2BBC" w:rsidRPr="00A74A5A" w:rsidRDefault="002D2BBC" w:rsidP="00550E04">
      <w:pPr>
        <w:autoSpaceDE w:val="0"/>
        <w:autoSpaceDN w:val="0"/>
        <w:adjustRightInd w:val="0"/>
        <w:spacing w:after="0" w:line="240" w:lineRule="auto"/>
        <w:jc w:val="center"/>
        <w:rPr>
          <w:rFonts w:ascii="Times New Roman" w:hAnsi="Times New Roman" w:cs="Times New Roman"/>
          <w:b/>
          <w:i/>
          <w:sz w:val="28"/>
          <w:szCs w:val="14"/>
        </w:rPr>
      </w:pPr>
      <w:r w:rsidRPr="00A74A5A">
        <w:rPr>
          <w:rFonts w:ascii="Times New Roman" w:hAnsi="Times New Roman" w:cs="Times New Roman"/>
          <w:b/>
          <w:bCs/>
          <w:i/>
          <w:sz w:val="28"/>
          <w:szCs w:val="28"/>
        </w:rPr>
        <w:t>Образовательная область «</w:t>
      </w:r>
      <w:r w:rsidRPr="00A74A5A">
        <w:rPr>
          <w:rFonts w:ascii="Times New Roman" w:hAnsi="Times New Roman" w:cs="Times New Roman"/>
          <w:b/>
          <w:i/>
          <w:sz w:val="28"/>
          <w:szCs w:val="14"/>
        </w:rPr>
        <w:t>Речевое развитие»</w:t>
      </w:r>
    </w:p>
    <w:p w:rsidR="007D6AAD" w:rsidRPr="00A74A5A" w:rsidRDefault="007D6AAD" w:rsidP="002D2BBC">
      <w:pPr>
        <w:autoSpaceDE w:val="0"/>
        <w:autoSpaceDN w:val="0"/>
        <w:adjustRightInd w:val="0"/>
        <w:spacing w:after="0" w:line="240" w:lineRule="auto"/>
        <w:ind w:firstLine="709"/>
        <w:jc w:val="center"/>
        <w:rPr>
          <w:rFonts w:ascii="Times New Roman" w:hAnsi="Times New Roman" w:cs="Times New Roman"/>
          <w:b/>
          <w:bCs/>
          <w:i/>
          <w:sz w:val="28"/>
          <w:szCs w:val="28"/>
        </w:rPr>
      </w:pP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Показывать родителям ценность домашнего чтения, выступающего спосо</w:t>
      </w:r>
      <w:r w:rsidRPr="00A74A5A">
        <w:rPr>
          <w:rFonts w:ascii="Times New Roman" w:hAnsi="Times New Roman" w:cs="Times New Roman"/>
          <w:bCs/>
          <w:sz w:val="28"/>
          <w:szCs w:val="28"/>
        </w:rPr>
        <w:softHyphen/>
        <w:t>бом развития пассивного и активного словаря ребенка, словесного творчества.</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Рекомендовать родителям произведения, определяющие круг семейно</w:t>
      </w:r>
      <w:r w:rsidRPr="00A74A5A">
        <w:rPr>
          <w:rFonts w:ascii="Times New Roman" w:hAnsi="Times New Roman" w:cs="Times New Roman"/>
          <w:bCs/>
          <w:sz w:val="28"/>
          <w:szCs w:val="28"/>
        </w:rPr>
        <w:softHyphen/>
        <w:t>го чтения в соответствии с возрастными и индивидуальными особенностя</w:t>
      </w:r>
      <w:r w:rsidRPr="00A74A5A">
        <w:rPr>
          <w:rFonts w:ascii="Times New Roman" w:hAnsi="Times New Roman" w:cs="Times New Roman"/>
          <w:bCs/>
          <w:sz w:val="28"/>
          <w:szCs w:val="28"/>
        </w:rPr>
        <w:softHyphen/>
        <w:t>ми ребенка. Показывать методы и приемы ознакомления ребенка с худо</w:t>
      </w:r>
      <w:r w:rsidRPr="00A74A5A">
        <w:rPr>
          <w:rFonts w:ascii="Times New Roman" w:hAnsi="Times New Roman" w:cs="Times New Roman"/>
          <w:bCs/>
          <w:sz w:val="28"/>
          <w:szCs w:val="28"/>
        </w:rPr>
        <w:softHyphen/>
        <w:t>жественной литературой.</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Обращать внимание родителей на возможность развития интереса ре</w:t>
      </w:r>
      <w:r w:rsidRPr="00A74A5A">
        <w:rPr>
          <w:rFonts w:ascii="Times New Roman" w:hAnsi="Times New Roman" w:cs="Times New Roman"/>
          <w:bCs/>
          <w:sz w:val="28"/>
          <w:szCs w:val="28"/>
        </w:rPr>
        <w:softHyphen/>
        <w:t>бенка в ходе ознакомления с художественной литературой при организа</w:t>
      </w:r>
      <w:r w:rsidRPr="00A74A5A">
        <w:rPr>
          <w:rFonts w:ascii="Times New Roman" w:hAnsi="Times New Roman" w:cs="Times New Roman"/>
          <w:bCs/>
          <w:sz w:val="28"/>
          <w:szCs w:val="28"/>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A74A5A">
        <w:rPr>
          <w:rFonts w:ascii="Times New Roman" w:hAnsi="Times New Roman" w:cs="Times New Roman"/>
          <w:bCs/>
          <w:sz w:val="28"/>
          <w:szCs w:val="28"/>
        </w:rPr>
        <w:softHyphen/>
        <w:t>ных фильмов, направленных на развитие художественного вкуса ребенка.</w:t>
      </w:r>
    </w:p>
    <w:p w:rsidR="007D6AAD" w:rsidRPr="00A74A5A" w:rsidRDefault="002D2BBC" w:rsidP="007D6AA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A74A5A">
        <w:rPr>
          <w:rFonts w:ascii="Times New Roman" w:hAnsi="Times New Roman" w:cs="Times New Roman"/>
          <w:bCs/>
          <w:sz w:val="28"/>
          <w:szCs w:val="28"/>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2D2BBC" w:rsidRPr="00A74A5A" w:rsidRDefault="002D2BBC" w:rsidP="007D6AA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Привлекать родителей к проектной деятельности (особенно на стадии оформления альбомов, газет, журналов, книг, проиллюстрированных вмес</w:t>
      </w:r>
      <w:r w:rsidRPr="00A74A5A">
        <w:rPr>
          <w:rFonts w:ascii="Times New Roman" w:hAnsi="Times New Roman" w:cs="Times New Roman"/>
          <w:bCs/>
          <w:sz w:val="28"/>
          <w:szCs w:val="28"/>
        </w:rPr>
        <w:softHyphen/>
        <w:t>те с детьми). Побуждать поддерживать детское сочинительство.</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
          <w:bCs/>
          <w:i/>
          <w:sz w:val="28"/>
          <w:szCs w:val="28"/>
        </w:rPr>
      </w:pPr>
    </w:p>
    <w:p w:rsidR="007D6AAD" w:rsidRPr="00A74A5A" w:rsidRDefault="007D6AAD" w:rsidP="002D2BBC">
      <w:pPr>
        <w:autoSpaceDE w:val="0"/>
        <w:autoSpaceDN w:val="0"/>
        <w:adjustRightInd w:val="0"/>
        <w:spacing w:after="0" w:line="240" w:lineRule="auto"/>
        <w:ind w:firstLine="709"/>
        <w:jc w:val="center"/>
        <w:rPr>
          <w:rFonts w:ascii="Times New Roman" w:hAnsi="Times New Roman" w:cs="Times New Roman"/>
          <w:b/>
          <w:bCs/>
          <w:i/>
          <w:sz w:val="28"/>
          <w:szCs w:val="28"/>
        </w:rPr>
      </w:pPr>
    </w:p>
    <w:p w:rsidR="002D2BBC" w:rsidRPr="00A74A5A" w:rsidRDefault="002D2BBC" w:rsidP="002D2BBC">
      <w:pPr>
        <w:autoSpaceDE w:val="0"/>
        <w:autoSpaceDN w:val="0"/>
        <w:adjustRightInd w:val="0"/>
        <w:spacing w:after="0" w:line="240" w:lineRule="auto"/>
        <w:ind w:firstLine="709"/>
        <w:jc w:val="center"/>
        <w:rPr>
          <w:rFonts w:ascii="Times New Roman" w:hAnsi="Times New Roman" w:cs="Times New Roman"/>
          <w:b/>
          <w:bCs/>
          <w:i/>
          <w:sz w:val="28"/>
          <w:szCs w:val="28"/>
        </w:rPr>
      </w:pPr>
      <w:r w:rsidRPr="00A74A5A">
        <w:rPr>
          <w:rFonts w:ascii="Times New Roman" w:hAnsi="Times New Roman" w:cs="Times New Roman"/>
          <w:b/>
          <w:bCs/>
          <w:i/>
          <w:sz w:val="28"/>
          <w:szCs w:val="28"/>
        </w:rPr>
        <w:t>Образовательная область</w:t>
      </w:r>
    </w:p>
    <w:p w:rsidR="002D2BBC" w:rsidRPr="00A74A5A" w:rsidRDefault="002D2BBC" w:rsidP="002D2BBC">
      <w:pPr>
        <w:autoSpaceDE w:val="0"/>
        <w:autoSpaceDN w:val="0"/>
        <w:adjustRightInd w:val="0"/>
        <w:spacing w:after="0" w:line="240" w:lineRule="auto"/>
        <w:ind w:firstLine="709"/>
        <w:jc w:val="center"/>
        <w:rPr>
          <w:rFonts w:ascii="Times New Roman" w:hAnsi="Times New Roman" w:cs="Times New Roman"/>
          <w:b/>
          <w:i/>
          <w:sz w:val="28"/>
          <w:szCs w:val="14"/>
        </w:rPr>
      </w:pPr>
      <w:r w:rsidRPr="00A74A5A">
        <w:rPr>
          <w:rFonts w:ascii="Times New Roman" w:hAnsi="Times New Roman" w:cs="Times New Roman"/>
          <w:b/>
          <w:bCs/>
          <w:i/>
          <w:sz w:val="28"/>
          <w:szCs w:val="28"/>
        </w:rPr>
        <w:t xml:space="preserve"> «</w:t>
      </w:r>
      <w:r w:rsidRPr="00A74A5A">
        <w:rPr>
          <w:rFonts w:ascii="Times New Roman" w:hAnsi="Times New Roman" w:cs="Times New Roman"/>
          <w:b/>
          <w:i/>
          <w:sz w:val="28"/>
          <w:szCs w:val="14"/>
        </w:rPr>
        <w:t>Художественно-эстетическое развитие»</w:t>
      </w:r>
    </w:p>
    <w:p w:rsidR="007D6AAD" w:rsidRPr="00A74A5A" w:rsidRDefault="007D6AAD" w:rsidP="002D2BBC">
      <w:pPr>
        <w:autoSpaceDE w:val="0"/>
        <w:autoSpaceDN w:val="0"/>
        <w:adjustRightInd w:val="0"/>
        <w:spacing w:after="0" w:line="240" w:lineRule="auto"/>
        <w:ind w:firstLine="709"/>
        <w:jc w:val="center"/>
        <w:rPr>
          <w:rFonts w:ascii="Times New Roman" w:hAnsi="Times New Roman" w:cs="Times New Roman"/>
          <w:b/>
          <w:bCs/>
          <w:i/>
          <w:sz w:val="28"/>
          <w:szCs w:val="28"/>
        </w:rPr>
      </w:pP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На примере лучших образцов семейного воспитания показывать роди</w:t>
      </w:r>
      <w:r w:rsidRPr="00A74A5A">
        <w:rPr>
          <w:rFonts w:ascii="Times New Roman" w:hAnsi="Times New Roman" w:cs="Times New Roman"/>
          <w:bCs/>
          <w:sz w:val="28"/>
          <w:szCs w:val="28"/>
        </w:rPr>
        <w:softHyphen/>
        <w:t>телям актуальность развития интереса к эстетической стороне окружаю</w:t>
      </w:r>
      <w:r w:rsidRPr="00A74A5A">
        <w:rPr>
          <w:rFonts w:ascii="Times New Roman" w:hAnsi="Times New Roman" w:cs="Times New Roman"/>
          <w:bCs/>
          <w:sz w:val="28"/>
          <w:szCs w:val="28"/>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A74A5A">
        <w:rPr>
          <w:rFonts w:ascii="Times New Roman" w:hAnsi="Times New Roman" w:cs="Times New Roman"/>
          <w:bCs/>
          <w:sz w:val="28"/>
          <w:szCs w:val="28"/>
        </w:rPr>
        <w:softHyphen/>
        <w:t>ний дополнительного образования и культуры в художественном воспита</w:t>
      </w:r>
      <w:r w:rsidRPr="00A74A5A">
        <w:rPr>
          <w:rFonts w:ascii="Times New Roman" w:hAnsi="Times New Roman" w:cs="Times New Roman"/>
          <w:bCs/>
          <w:sz w:val="28"/>
          <w:szCs w:val="28"/>
        </w:rPr>
        <w:softHyphen/>
        <w:t>нии детей.</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Поддерживать стремление родителей развивать художественную де</w:t>
      </w:r>
      <w:r w:rsidRPr="00A74A5A">
        <w:rPr>
          <w:rFonts w:ascii="Times New Roman" w:hAnsi="Times New Roman" w:cs="Times New Roman"/>
          <w:bCs/>
          <w:sz w:val="28"/>
          <w:szCs w:val="28"/>
        </w:rPr>
        <w:softHyphen/>
        <w:t>ятельность детей в детском саду и дома; организовывать выставки семей</w:t>
      </w:r>
      <w:r w:rsidRPr="00A74A5A">
        <w:rPr>
          <w:rFonts w:ascii="Times New Roman" w:hAnsi="Times New Roman" w:cs="Times New Roman"/>
          <w:bCs/>
          <w:sz w:val="28"/>
          <w:szCs w:val="28"/>
        </w:rPr>
        <w:softHyphen/>
        <w:t>ного художественного творчества, выделяя творческие достижения взрос</w:t>
      </w:r>
      <w:r w:rsidRPr="00A74A5A">
        <w:rPr>
          <w:rFonts w:ascii="Times New Roman" w:hAnsi="Times New Roman" w:cs="Times New Roman"/>
          <w:bCs/>
          <w:sz w:val="28"/>
          <w:szCs w:val="28"/>
        </w:rPr>
        <w:softHyphen/>
        <w:t>лых и детей.</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Привлекать родителей к активным формам совместной с детьми деятель</w:t>
      </w:r>
      <w:r w:rsidRPr="00A74A5A">
        <w:rPr>
          <w:rFonts w:ascii="Times New Roman" w:hAnsi="Times New Roman" w:cs="Times New Roman"/>
          <w:bCs/>
          <w:sz w:val="28"/>
          <w:szCs w:val="28"/>
        </w:rPr>
        <w:softHyphen/>
        <w:t xml:space="preserve">ности, способствующим возникновению творческого вдохновения: занятиям в художественных студиях и мастерских (рисунка, живописи, </w:t>
      </w:r>
      <w:r w:rsidRPr="00A74A5A">
        <w:rPr>
          <w:rFonts w:ascii="Times New Roman" w:hAnsi="Times New Roman" w:cs="Times New Roman"/>
          <w:bCs/>
          <w:sz w:val="28"/>
          <w:szCs w:val="28"/>
        </w:rPr>
        <w:lastRenderedPageBreak/>
        <w:t>скульптуры и пр.), творческим проектам, экскурсиям и прогулкам. Ориентировать родите</w:t>
      </w:r>
      <w:r w:rsidRPr="00A74A5A">
        <w:rPr>
          <w:rFonts w:ascii="Times New Roman" w:hAnsi="Times New Roman" w:cs="Times New Roman"/>
          <w:bCs/>
          <w:sz w:val="28"/>
          <w:szCs w:val="28"/>
        </w:rPr>
        <w:softHyphen/>
        <w:t>лей на совместное рассматривание зданий, декоративно-архитектурных эле</w:t>
      </w:r>
      <w:r w:rsidRPr="00A74A5A">
        <w:rPr>
          <w:rFonts w:ascii="Times New Roman" w:hAnsi="Times New Roman" w:cs="Times New Roman"/>
          <w:bCs/>
          <w:sz w:val="28"/>
          <w:szCs w:val="28"/>
        </w:rPr>
        <w:softHyphen/>
        <w:t>ментов, привлекших внимание ребенка на прогулках и экскурсиях; показы</w:t>
      </w:r>
      <w:r w:rsidRPr="00A74A5A">
        <w:rPr>
          <w:rFonts w:ascii="Times New Roman" w:hAnsi="Times New Roman" w:cs="Times New Roman"/>
          <w:bCs/>
          <w:sz w:val="28"/>
          <w:szCs w:val="28"/>
        </w:rPr>
        <w:softHyphen/>
        <w:t>вать ценность общения по поводу увиденного и др.</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Организовывать семейные посещения музея изобразительных ис</w:t>
      </w:r>
      <w:r w:rsidRPr="00A74A5A">
        <w:rPr>
          <w:rFonts w:ascii="Times New Roman" w:hAnsi="Times New Roman" w:cs="Times New Roman"/>
          <w:bCs/>
          <w:sz w:val="28"/>
          <w:szCs w:val="28"/>
        </w:rPr>
        <w:softHyphen/>
        <w:t xml:space="preserve">кусств, выставочных залов, детской художественной галереи, мастерских художников и скульпторов. </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Знакомить родителей с возможностями детского сада, а также близле</w:t>
      </w:r>
      <w:r w:rsidRPr="00A74A5A">
        <w:rPr>
          <w:rFonts w:ascii="Times New Roman" w:hAnsi="Times New Roman" w:cs="Times New Roman"/>
          <w:bCs/>
          <w:sz w:val="28"/>
          <w:szCs w:val="28"/>
        </w:rPr>
        <w:softHyphen/>
        <w:t>жащих учреждений дополнительного образования и культуры в музыкаль</w:t>
      </w:r>
      <w:r w:rsidRPr="00A74A5A">
        <w:rPr>
          <w:rFonts w:ascii="Times New Roman" w:hAnsi="Times New Roman" w:cs="Times New Roman"/>
          <w:bCs/>
          <w:sz w:val="28"/>
          <w:szCs w:val="28"/>
        </w:rPr>
        <w:softHyphen/>
        <w:t>ном воспитании детей.</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Раскрывать возможности музыки как средства благоприятного "воз</w:t>
      </w:r>
      <w:r w:rsidRPr="00A74A5A">
        <w:rPr>
          <w:rFonts w:ascii="Times New Roman" w:hAnsi="Times New Roman" w:cs="Times New Roman"/>
          <w:bCs/>
          <w:sz w:val="28"/>
          <w:szCs w:val="28"/>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A74A5A">
        <w:rPr>
          <w:rFonts w:ascii="Times New Roman" w:hAnsi="Times New Roman" w:cs="Times New Roman"/>
          <w:bCs/>
          <w:sz w:val="28"/>
          <w:szCs w:val="28"/>
        </w:rPr>
        <w:softHyphen/>
        <w:t>ности ребенка, детско-родительских отношений</w:t>
      </w:r>
    </w:p>
    <w:p w:rsidR="007D6AAD" w:rsidRPr="00A74A5A" w:rsidRDefault="002D2BBC" w:rsidP="007D6AA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Привлекать родителей к разнообразным формам совместной музы</w:t>
      </w:r>
      <w:r w:rsidRPr="00A74A5A">
        <w:rPr>
          <w:rFonts w:ascii="Times New Roman" w:hAnsi="Times New Roman" w:cs="Times New Roman"/>
          <w:bCs/>
          <w:sz w:val="28"/>
          <w:szCs w:val="28"/>
        </w:rPr>
        <w:softHyphen/>
        <w:t>кально-художественной деятельности с детьми в детском саду, способству</w:t>
      </w:r>
      <w:r w:rsidRPr="00A74A5A">
        <w:rPr>
          <w:rFonts w:ascii="Times New Roman" w:hAnsi="Times New Roman" w:cs="Times New Roman"/>
          <w:bCs/>
          <w:sz w:val="28"/>
          <w:szCs w:val="28"/>
        </w:rPr>
        <w:softHyphen/>
        <w:t xml:space="preserve">ющим возникновению ярких эмоций, творческого вдохновения, развитию общения (семейные праздники, концерты, занятия </w:t>
      </w:r>
      <w:r w:rsidRPr="00A74A5A">
        <w:rPr>
          <w:rFonts w:ascii="Times New Roman" w:hAnsi="Times New Roman" w:cs="Times New Roman"/>
          <w:bCs/>
          <w:i/>
          <w:iCs/>
          <w:sz w:val="28"/>
          <w:szCs w:val="28"/>
        </w:rPr>
        <w:t xml:space="preserve">в </w:t>
      </w:r>
      <w:r w:rsidRPr="00A74A5A">
        <w:rPr>
          <w:rFonts w:ascii="Times New Roman" w:hAnsi="Times New Roman" w:cs="Times New Roman"/>
          <w:bCs/>
          <w:sz w:val="28"/>
          <w:szCs w:val="28"/>
        </w:rPr>
        <w:t>театральной и вокаль</w:t>
      </w:r>
      <w:r w:rsidRPr="00A74A5A">
        <w:rPr>
          <w:rFonts w:ascii="Times New Roman" w:hAnsi="Times New Roman" w:cs="Times New Roman"/>
          <w:bCs/>
          <w:sz w:val="28"/>
          <w:szCs w:val="28"/>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2D2BBC" w:rsidRPr="00A74A5A" w:rsidRDefault="002D2BBC" w:rsidP="007D6AA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Информировать родителей о концертах профессиональных и самоде</w:t>
      </w:r>
      <w:r w:rsidRPr="00A74A5A">
        <w:rPr>
          <w:rFonts w:ascii="Times New Roman" w:hAnsi="Times New Roman" w:cs="Times New Roman"/>
          <w:bCs/>
          <w:sz w:val="28"/>
          <w:szCs w:val="28"/>
        </w:rPr>
        <w:softHyphen/>
        <w:t>ятельных коллективов, проходящих в учреждениях дополнительного обра</w:t>
      </w:r>
      <w:r w:rsidRPr="00A74A5A">
        <w:rPr>
          <w:rFonts w:ascii="Times New Roman" w:hAnsi="Times New Roman" w:cs="Times New Roman"/>
          <w:bCs/>
          <w:sz w:val="28"/>
          <w:szCs w:val="28"/>
        </w:rPr>
        <w:softHyphen/>
        <w:t>зования и культуры.</w:t>
      </w:r>
    </w:p>
    <w:p w:rsidR="007D6AAD" w:rsidRPr="00A74A5A" w:rsidRDefault="007D6AAD" w:rsidP="001F6E36">
      <w:pPr>
        <w:autoSpaceDE w:val="0"/>
        <w:autoSpaceDN w:val="0"/>
        <w:adjustRightInd w:val="0"/>
        <w:spacing w:after="0" w:line="240" w:lineRule="auto"/>
        <w:jc w:val="both"/>
        <w:rPr>
          <w:rFonts w:ascii="Times New Roman" w:hAnsi="Times New Roman" w:cs="Times New Roman"/>
          <w:bCs/>
          <w:sz w:val="28"/>
          <w:szCs w:val="28"/>
        </w:rPr>
      </w:pP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p>
    <w:p w:rsidR="002D2BBC" w:rsidRPr="00A74A5A" w:rsidRDefault="002D2BBC" w:rsidP="001F6E36">
      <w:pPr>
        <w:pStyle w:val="a7"/>
        <w:numPr>
          <w:ilvl w:val="1"/>
          <w:numId w:val="29"/>
        </w:numPr>
        <w:tabs>
          <w:tab w:val="left" w:pos="7267"/>
        </w:tabs>
        <w:autoSpaceDE w:val="0"/>
        <w:autoSpaceDN w:val="0"/>
        <w:adjustRightInd w:val="0"/>
        <w:spacing w:after="0"/>
        <w:jc w:val="center"/>
        <w:rPr>
          <w:rFonts w:ascii="Times New Roman" w:hAnsi="Times New Roman" w:cs="Times New Roman"/>
          <w:b/>
          <w:bCs/>
          <w:sz w:val="28"/>
          <w:szCs w:val="28"/>
        </w:rPr>
      </w:pPr>
      <w:r w:rsidRPr="00A74A5A">
        <w:rPr>
          <w:rFonts w:ascii="Times New Roman" w:hAnsi="Times New Roman" w:cs="Times New Roman"/>
          <w:b/>
          <w:bCs/>
          <w:color w:val="000000"/>
          <w:spacing w:val="-2"/>
          <w:sz w:val="28"/>
          <w:szCs w:val="28"/>
        </w:rPr>
        <w:t>Обеспечение преемственности при взаимодействии со школой</w:t>
      </w:r>
    </w:p>
    <w:p w:rsidR="002D2BBC" w:rsidRPr="00A74A5A" w:rsidRDefault="002D2BBC" w:rsidP="002D2BBC">
      <w:pPr>
        <w:tabs>
          <w:tab w:val="left" w:pos="7267"/>
        </w:tabs>
        <w:autoSpaceDE w:val="0"/>
        <w:autoSpaceDN w:val="0"/>
        <w:adjustRightInd w:val="0"/>
        <w:spacing w:after="0"/>
        <w:ind w:firstLine="709"/>
        <w:jc w:val="both"/>
        <w:rPr>
          <w:rFonts w:ascii="Times New Roman" w:hAnsi="Times New Roman" w:cs="Times New Roman"/>
          <w:bCs/>
          <w:color w:val="000000"/>
          <w:spacing w:val="-3"/>
          <w:sz w:val="28"/>
          <w:szCs w:val="28"/>
        </w:rPr>
      </w:pPr>
    </w:p>
    <w:p w:rsidR="002D2BBC" w:rsidRPr="00A74A5A" w:rsidRDefault="002D2BBC" w:rsidP="002D2BBC">
      <w:pPr>
        <w:tabs>
          <w:tab w:val="left" w:pos="7267"/>
        </w:tabs>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color w:val="000000"/>
          <w:spacing w:val="-3"/>
          <w:sz w:val="28"/>
          <w:szCs w:val="28"/>
        </w:rPr>
        <w:t xml:space="preserve">Обеспечение преемственности дошкольного и начального общего </w:t>
      </w:r>
      <w:r w:rsidRPr="00A74A5A">
        <w:rPr>
          <w:rFonts w:ascii="Times New Roman" w:hAnsi="Times New Roman" w:cs="Times New Roman"/>
          <w:bCs/>
          <w:color w:val="000000"/>
          <w:spacing w:val="-4"/>
          <w:sz w:val="28"/>
          <w:szCs w:val="28"/>
        </w:rPr>
        <w:t xml:space="preserve">образования осуществляется в соответствии рекомендаций Методического письма Министерства образования РФ от 25.13.94г. № 35-М на основе </w:t>
      </w:r>
      <w:r w:rsidRPr="00A74A5A">
        <w:rPr>
          <w:rFonts w:ascii="Times New Roman" w:hAnsi="Times New Roman" w:cs="Times New Roman"/>
          <w:bCs/>
          <w:color w:val="000000"/>
          <w:spacing w:val="-5"/>
          <w:sz w:val="28"/>
          <w:szCs w:val="28"/>
        </w:rPr>
        <w:t>договора заключенного между детским садом и школой о сотрудничестве, предметом взаимодействия являются совместные действия в целях реали</w:t>
      </w:r>
      <w:r w:rsidRPr="00A74A5A">
        <w:rPr>
          <w:rFonts w:ascii="Times New Roman" w:hAnsi="Times New Roman" w:cs="Times New Roman"/>
          <w:bCs/>
          <w:color w:val="000000"/>
          <w:spacing w:val="-3"/>
          <w:sz w:val="28"/>
          <w:szCs w:val="28"/>
        </w:rPr>
        <w:t xml:space="preserve">зации системы непрерывного образования, обучения и воспитания является: обеспечение условий для создания основного фундамента развития </w:t>
      </w:r>
      <w:r w:rsidRPr="00A74A5A">
        <w:rPr>
          <w:rFonts w:ascii="Times New Roman" w:hAnsi="Times New Roman" w:cs="Times New Roman"/>
          <w:bCs/>
          <w:color w:val="000000"/>
          <w:spacing w:val="-2"/>
          <w:sz w:val="28"/>
          <w:szCs w:val="28"/>
        </w:rPr>
        <w:t xml:space="preserve">ребенка - формирование базовой культуры его личности.  Это позволит </w:t>
      </w:r>
      <w:r w:rsidRPr="00A74A5A">
        <w:rPr>
          <w:rFonts w:ascii="Times New Roman" w:hAnsi="Times New Roman" w:cs="Times New Roman"/>
          <w:bCs/>
          <w:color w:val="000000"/>
          <w:spacing w:val="-3"/>
          <w:sz w:val="28"/>
          <w:szCs w:val="28"/>
        </w:rPr>
        <w:t>ему успешно овладеть разными видами деятельности и областями значе</w:t>
      </w:r>
      <w:r w:rsidRPr="00A74A5A">
        <w:rPr>
          <w:rFonts w:ascii="Times New Roman" w:hAnsi="Times New Roman" w:cs="Times New Roman"/>
          <w:bCs/>
          <w:color w:val="000000"/>
          <w:spacing w:val="-3"/>
          <w:sz w:val="28"/>
          <w:szCs w:val="28"/>
        </w:rPr>
        <w:softHyphen/>
        <w:t>ний на других ступенях образования.</w:t>
      </w:r>
    </w:p>
    <w:p w:rsidR="002D2BBC" w:rsidRPr="00A74A5A" w:rsidRDefault="002D2BBC" w:rsidP="002D2BBC">
      <w:pPr>
        <w:shd w:val="clear" w:color="auto" w:fill="FFFFFF"/>
        <w:spacing w:before="5" w:after="0"/>
        <w:ind w:left="427"/>
        <w:jc w:val="both"/>
        <w:rPr>
          <w:rFonts w:ascii="Times New Roman" w:hAnsi="Times New Roman" w:cs="Times New Roman"/>
          <w:bCs/>
          <w:color w:val="000000"/>
          <w:spacing w:val="-3"/>
          <w:sz w:val="28"/>
          <w:szCs w:val="28"/>
        </w:rPr>
      </w:pPr>
      <w:r w:rsidRPr="00A74A5A">
        <w:rPr>
          <w:rFonts w:ascii="Times New Roman" w:hAnsi="Times New Roman" w:cs="Times New Roman"/>
          <w:bCs/>
          <w:color w:val="000000"/>
          <w:spacing w:val="-3"/>
          <w:sz w:val="28"/>
          <w:szCs w:val="28"/>
        </w:rPr>
        <w:t>Учитывая выше сказанное, мы наметили исходные ориентиры:</w:t>
      </w:r>
    </w:p>
    <w:p w:rsidR="002D2BBC" w:rsidRPr="00A74A5A" w:rsidRDefault="002D2BBC" w:rsidP="002D2BBC">
      <w:pPr>
        <w:widowControl w:val="0"/>
        <w:shd w:val="clear" w:color="auto" w:fill="FFFFFF"/>
        <w:tabs>
          <w:tab w:val="left" w:pos="624"/>
        </w:tabs>
        <w:autoSpaceDE w:val="0"/>
        <w:spacing w:after="0"/>
        <w:jc w:val="both"/>
        <w:rPr>
          <w:rFonts w:ascii="Times New Roman" w:hAnsi="Times New Roman" w:cs="Times New Roman"/>
          <w:bCs/>
          <w:color w:val="000000"/>
          <w:spacing w:val="-4"/>
          <w:sz w:val="28"/>
          <w:szCs w:val="28"/>
        </w:rPr>
      </w:pPr>
      <w:r w:rsidRPr="00A74A5A">
        <w:rPr>
          <w:rFonts w:ascii="Times New Roman" w:hAnsi="Times New Roman" w:cs="Times New Roman"/>
          <w:bCs/>
          <w:color w:val="000000"/>
          <w:spacing w:val="-4"/>
          <w:sz w:val="28"/>
          <w:szCs w:val="28"/>
        </w:rPr>
        <w:t>- развитие любознательности на основе познавательной активности;</w:t>
      </w:r>
    </w:p>
    <w:p w:rsidR="002D2BBC" w:rsidRPr="00A74A5A" w:rsidRDefault="002D2BBC" w:rsidP="002D2BBC">
      <w:pPr>
        <w:widowControl w:val="0"/>
        <w:shd w:val="clear" w:color="auto" w:fill="FFFFFF"/>
        <w:tabs>
          <w:tab w:val="left" w:pos="624"/>
        </w:tabs>
        <w:autoSpaceDE w:val="0"/>
        <w:spacing w:before="5" w:after="0"/>
        <w:jc w:val="both"/>
        <w:rPr>
          <w:rFonts w:ascii="Times New Roman" w:hAnsi="Times New Roman" w:cs="Times New Roman"/>
          <w:bCs/>
          <w:color w:val="000000"/>
          <w:spacing w:val="-4"/>
          <w:sz w:val="28"/>
          <w:szCs w:val="28"/>
        </w:rPr>
      </w:pPr>
      <w:r w:rsidRPr="00A74A5A">
        <w:rPr>
          <w:rFonts w:ascii="Times New Roman" w:hAnsi="Times New Roman" w:cs="Times New Roman"/>
          <w:bCs/>
          <w:color w:val="000000"/>
          <w:sz w:val="28"/>
          <w:szCs w:val="28"/>
        </w:rPr>
        <w:t xml:space="preserve">- развитие способностей ребенка как способов самостоятельного </w:t>
      </w:r>
      <w:r w:rsidRPr="00A74A5A">
        <w:rPr>
          <w:rFonts w:ascii="Times New Roman" w:hAnsi="Times New Roman" w:cs="Times New Roman"/>
          <w:bCs/>
          <w:color w:val="000000"/>
          <w:spacing w:val="-4"/>
          <w:sz w:val="28"/>
          <w:szCs w:val="28"/>
        </w:rPr>
        <w:t xml:space="preserve">решения </w:t>
      </w:r>
      <w:r w:rsidRPr="00A74A5A">
        <w:rPr>
          <w:rFonts w:ascii="Times New Roman" w:hAnsi="Times New Roman" w:cs="Times New Roman"/>
          <w:bCs/>
          <w:color w:val="000000"/>
          <w:spacing w:val="-4"/>
          <w:sz w:val="28"/>
          <w:szCs w:val="28"/>
        </w:rPr>
        <w:lastRenderedPageBreak/>
        <w:t>творческих (умственных, художественных и др.) задач;</w:t>
      </w:r>
    </w:p>
    <w:p w:rsidR="002D2BBC" w:rsidRPr="00A74A5A" w:rsidRDefault="002D2BBC" w:rsidP="002D2BBC">
      <w:pPr>
        <w:widowControl w:val="0"/>
        <w:shd w:val="clear" w:color="auto" w:fill="FFFFFF"/>
        <w:tabs>
          <w:tab w:val="left" w:pos="624"/>
        </w:tabs>
        <w:autoSpaceDE w:val="0"/>
        <w:spacing w:after="0"/>
        <w:jc w:val="both"/>
        <w:rPr>
          <w:rFonts w:ascii="Times New Roman" w:hAnsi="Times New Roman" w:cs="Times New Roman"/>
          <w:bCs/>
          <w:color w:val="000000"/>
          <w:spacing w:val="-3"/>
          <w:sz w:val="28"/>
          <w:szCs w:val="28"/>
        </w:rPr>
      </w:pPr>
      <w:r w:rsidRPr="00A74A5A">
        <w:rPr>
          <w:rFonts w:ascii="Times New Roman" w:hAnsi="Times New Roman" w:cs="Times New Roman"/>
          <w:bCs/>
          <w:color w:val="000000"/>
          <w:spacing w:val="-1"/>
          <w:sz w:val="28"/>
          <w:szCs w:val="28"/>
        </w:rPr>
        <w:t>- формирование способностей - обучение ребенка пространствен</w:t>
      </w:r>
      <w:r w:rsidRPr="00A74A5A">
        <w:rPr>
          <w:rFonts w:ascii="Times New Roman" w:hAnsi="Times New Roman" w:cs="Times New Roman"/>
          <w:bCs/>
          <w:color w:val="000000"/>
          <w:spacing w:val="-3"/>
          <w:sz w:val="28"/>
          <w:szCs w:val="28"/>
        </w:rPr>
        <w:t>ному моделированию, использованию планов, схем и т.п.;</w:t>
      </w:r>
    </w:p>
    <w:p w:rsidR="002D2BBC" w:rsidRPr="00A74A5A" w:rsidRDefault="002D2BBC" w:rsidP="002D2BBC">
      <w:pPr>
        <w:widowControl w:val="0"/>
        <w:shd w:val="clear" w:color="auto" w:fill="FFFFFF"/>
        <w:tabs>
          <w:tab w:val="left" w:pos="624"/>
        </w:tabs>
        <w:autoSpaceDE w:val="0"/>
        <w:spacing w:after="0"/>
        <w:jc w:val="both"/>
        <w:rPr>
          <w:rFonts w:ascii="Times New Roman" w:hAnsi="Times New Roman" w:cs="Times New Roman"/>
          <w:bCs/>
          <w:color w:val="000000"/>
          <w:spacing w:val="-1"/>
          <w:sz w:val="28"/>
          <w:szCs w:val="28"/>
        </w:rPr>
      </w:pPr>
      <w:r w:rsidRPr="00A74A5A">
        <w:rPr>
          <w:rFonts w:ascii="Times New Roman" w:hAnsi="Times New Roman" w:cs="Times New Roman"/>
          <w:bCs/>
          <w:color w:val="000000"/>
          <w:spacing w:val="-1"/>
          <w:sz w:val="28"/>
          <w:szCs w:val="28"/>
        </w:rPr>
        <w:t>- формирование творческого воображения;</w:t>
      </w:r>
    </w:p>
    <w:p w:rsidR="002D2BBC" w:rsidRPr="00A74A5A" w:rsidRDefault="002D2BBC" w:rsidP="002D2BBC">
      <w:pPr>
        <w:widowControl w:val="0"/>
        <w:shd w:val="clear" w:color="auto" w:fill="FFFFFF"/>
        <w:tabs>
          <w:tab w:val="left" w:pos="624"/>
        </w:tabs>
        <w:autoSpaceDE w:val="0"/>
        <w:spacing w:after="0"/>
        <w:jc w:val="both"/>
        <w:rPr>
          <w:rFonts w:ascii="Times New Roman" w:hAnsi="Times New Roman" w:cs="Times New Roman"/>
          <w:bCs/>
          <w:color w:val="000000"/>
          <w:spacing w:val="-1"/>
          <w:sz w:val="28"/>
          <w:szCs w:val="28"/>
        </w:rPr>
      </w:pPr>
      <w:r w:rsidRPr="00A74A5A">
        <w:rPr>
          <w:rFonts w:ascii="Times New Roman" w:hAnsi="Times New Roman" w:cs="Times New Roman"/>
          <w:bCs/>
          <w:color w:val="000000"/>
          <w:spacing w:val="-1"/>
          <w:sz w:val="28"/>
          <w:szCs w:val="28"/>
        </w:rPr>
        <w:t>- развитие коммуникативных умений, что является одним из необходимых условий успешности учебной деятельности.</w:t>
      </w:r>
    </w:p>
    <w:p w:rsidR="002D2BBC" w:rsidRPr="00A74A5A" w:rsidRDefault="002D2BBC" w:rsidP="002D2BBC">
      <w:pPr>
        <w:spacing w:after="0"/>
        <w:ind w:firstLine="720"/>
        <w:jc w:val="both"/>
        <w:rPr>
          <w:rFonts w:ascii="Times New Roman" w:hAnsi="Times New Roman" w:cs="Times New Roman"/>
          <w:bCs/>
          <w:color w:val="000000"/>
          <w:sz w:val="28"/>
          <w:szCs w:val="28"/>
        </w:rPr>
      </w:pPr>
      <w:r w:rsidRPr="00A74A5A">
        <w:rPr>
          <w:rFonts w:ascii="Times New Roman" w:hAnsi="Times New Roman" w:cs="Times New Roman"/>
          <w:bCs/>
          <w:color w:val="000000"/>
          <w:sz w:val="28"/>
          <w:szCs w:val="28"/>
        </w:rPr>
        <w:t>Взаимодействие со школой осуществляется через разнообразные формы работы, включая ознакомление дошкольников со школьной жизнью через специально организованный цикл занятий и экскурсий в школу; отслеживание успеваемости выпускников ДОУ,  совместные праздники: «День знаний»,  концерты и спектакли школьников для детей детского сада.</w:t>
      </w:r>
    </w:p>
    <w:p w:rsidR="002D2BBC" w:rsidRPr="00A74A5A" w:rsidRDefault="002D2BBC" w:rsidP="002D2BBC">
      <w:pPr>
        <w:autoSpaceDE w:val="0"/>
        <w:autoSpaceDN w:val="0"/>
        <w:adjustRightInd w:val="0"/>
        <w:spacing w:after="0" w:line="240" w:lineRule="auto"/>
        <w:ind w:firstLine="709"/>
        <w:jc w:val="both"/>
        <w:rPr>
          <w:rFonts w:ascii="Times New Roman" w:hAnsi="Times New Roman" w:cs="Times New Roman"/>
          <w:bCs/>
          <w:sz w:val="28"/>
          <w:szCs w:val="28"/>
        </w:rPr>
      </w:pPr>
    </w:p>
    <w:p w:rsidR="007D6AAD" w:rsidRPr="00A74A5A" w:rsidRDefault="007D6AAD" w:rsidP="00550E04">
      <w:pPr>
        <w:autoSpaceDE w:val="0"/>
        <w:autoSpaceDN w:val="0"/>
        <w:adjustRightInd w:val="0"/>
        <w:spacing w:after="0" w:line="240" w:lineRule="auto"/>
        <w:rPr>
          <w:rFonts w:ascii="Times New Roman" w:hAnsi="Times New Roman" w:cs="Times New Roman"/>
          <w:bCs/>
          <w:sz w:val="28"/>
          <w:szCs w:val="28"/>
        </w:rPr>
      </w:pPr>
    </w:p>
    <w:p w:rsidR="007D6AAD" w:rsidRPr="00A74A5A" w:rsidRDefault="007D6AAD" w:rsidP="00550E04">
      <w:pPr>
        <w:autoSpaceDE w:val="0"/>
        <w:autoSpaceDN w:val="0"/>
        <w:adjustRightInd w:val="0"/>
        <w:spacing w:after="0" w:line="240" w:lineRule="auto"/>
        <w:rPr>
          <w:rFonts w:ascii="Times New Roman" w:hAnsi="Times New Roman" w:cs="Times New Roman"/>
          <w:bCs/>
          <w:sz w:val="28"/>
          <w:szCs w:val="28"/>
        </w:rPr>
      </w:pPr>
    </w:p>
    <w:p w:rsidR="002D2BBC" w:rsidRPr="00A74A5A" w:rsidRDefault="002D2BBC" w:rsidP="001F6E36">
      <w:pPr>
        <w:pStyle w:val="a7"/>
        <w:numPr>
          <w:ilvl w:val="1"/>
          <w:numId w:val="29"/>
        </w:numPr>
        <w:spacing w:after="0"/>
        <w:jc w:val="center"/>
        <w:rPr>
          <w:rFonts w:ascii="Times New Roman" w:hAnsi="Times New Roman" w:cs="Times New Roman"/>
          <w:b/>
          <w:sz w:val="28"/>
          <w:szCs w:val="28"/>
        </w:rPr>
      </w:pPr>
      <w:r w:rsidRPr="00A74A5A">
        <w:rPr>
          <w:rFonts w:ascii="Times New Roman" w:hAnsi="Times New Roman" w:cs="Times New Roman"/>
          <w:b/>
          <w:sz w:val="28"/>
          <w:szCs w:val="28"/>
        </w:rPr>
        <w:t>Планирование результатов освоения Программы</w:t>
      </w:r>
    </w:p>
    <w:p w:rsidR="002D2BBC" w:rsidRPr="00A74A5A" w:rsidRDefault="002D2BBC" w:rsidP="002D2BBC">
      <w:pPr>
        <w:spacing w:after="0"/>
        <w:jc w:val="center"/>
        <w:rPr>
          <w:rFonts w:ascii="Times New Roman" w:hAnsi="Times New Roman" w:cs="Times New Roman"/>
          <w:b/>
          <w:sz w:val="28"/>
          <w:szCs w:val="28"/>
        </w:rPr>
      </w:pPr>
      <w:r w:rsidRPr="00A74A5A">
        <w:rPr>
          <w:rFonts w:ascii="Times New Roman" w:hAnsi="Times New Roman" w:cs="Times New Roman"/>
          <w:b/>
          <w:sz w:val="28"/>
          <w:szCs w:val="28"/>
        </w:rPr>
        <w:t xml:space="preserve">            (педагогическая диагностика)</w:t>
      </w:r>
    </w:p>
    <w:p w:rsidR="002D2BBC" w:rsidRPr="00A74A5A" w:rsidRDefault="002D2BBC" w:rsidP="002D2BBC">
      <w:pPr>
        <w:spacing w:after="0"/>
        <w:jc w:val="center"/>
        <w:rPr>
          <w:rFonts w:ascii="Times New Roman" w:hAnsi="Times New Roman" w:cs="Times New Roman"/>
          <w:b/>
          <w:sz w:val="28"/>
          <w:szCs w:val="28"/>
        </w:rPr>
      </w:pPr>
    </w:p>
    <w:p w:rsidR="002D2BBC" w:rsidRPr="00A74A5A" w:rsidRDefault="002D2BBC" w:rsidP="002D2BBC">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осн6ове их дальнейшего планирования).</w:t>
      </w:r>
    </w:p>
    <w:p w:rsidR="002D2BBC" w:rsidRPr="00A74A5A" w:rsidRDefault="002D2BBC" w:rsidP="002D2BBC">
      <w:pPr>
        <w:spacing w:after="0"/>
        <w:jc w:val="both"/>
        <w:rPr>
          <w:rFonts w:ascii="Times New Roman" w:hAnsi="Times New Roman" w:cs="Times New Roman"/>
          <w:sz w:val="28"/>
          <w:szCs w:val="28"/>
        </w:rPr>
      </w:pPr>
      <w:r w:rsidRPr="00A74A5A">
        <w:rPr>
          <w:rFonts w:ascii="Times New Roman" w:hAnsi="Times New Roman" w:cs="Times New Roman"/>
          <w:sz w:val="28"/>
          <w:szCs w:val="28"/>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творчества, позволяющие фиксировать индивидуальную динамику и перспективы развития каждого ребенка в ходе:</w:t>
      </w:r>
    </w:p>
    <w:p w:rsidR="002D2BBC" w:rsidRPr="00A74A5A" w:rsidRDefault="002D2BBC" w:rsidP="002D2BBC">
      <w:pPr>
        <w:spacing w:after="0"/>
        <w:jc w:val="both"/>
        <w:rPr>
          <w:rFonts w:ascii="Times New Roman" w:hAnsi="Times New Roman" w:cs="Times New Roman"/>
          <w:sz w:val="28"/>
          <w:szCs w:val="28"/>
        </w:rPr>
      </w:pPr>
      <w:r w:rsidRPr="00A74A5A">
        <w:rPr>
          <w:rFonts w:ascii="Times New Roman" w:hAnsi="Times New Roman" w:cs="Times New Roman"/>
          <w:sz w:val="28"/>
          <w:szCs w:val="28"/>
        </w:rPr>
        <w:t>- коммуникации со сверстниками и взрослыми(как меняются способы установления и поддержания контакта, принятия совместных решений, разрешения конфликтов, лидерства)</w:t>
      </w:r>
    </w:p>
    <w:p w:rsidR="002D2BBC" w:rsidRPr="00A74A5A" w:rsidRDefault="002D2BBC" w:rsidP="002D2BBC">
      <w:pPr>
        <w:spacing w:after="0"/>
        <w:jc w:val="both"/>
        <w:rPr>
          <w:rFonts w:ascii="Times New Roman" w:hAnsi="Times New Roman" w:cs="Times New Roman"/>
          <w:sz w:val="28"/>
          <w:szCs w:val="28"/>
        </w:rPr>
      </w:pPr>
      <w:r w:rsidRPr="00A74A5A">
        <w:rPr>
          <w:rFonts w:ascii="Times New Roman" w:hAnsi="Times New Roman" w:cs="Times New Roman"/>
          <w:sz w:val="28"/>
          <w:szCs w:val="28"/>
        </w:rPr>
        <w:t>- игровой деятельности;</w:t>
      </w:r>
    </w:p>
    <w:p w:rsidR="002D2BBC" w:rsidRPr="00A74A5A" w:rsidRDefault="008E4E78" w:rsidP="002D2BBC">
      <w:pPr>
        <w:spacing w:after="0"/>
        <w:jc w:val="both"/>
        <w:rPr>
          <w:rFonts w:ascii="Times New Roman" w:hAnsi="Times New Roman" w:cs="Times New Roman"/>
          <w:sz w:val="28"/>
          <w:szCs w:val="28"/>
        </w:rPr>
      </w:pPr>
      <w:r w:rsidRPr="00A74A5A">
        <w:rPr>
          <w:rFonts w:ascii="Times New Roman" w:hAnsi="Times New Roman" w:cs="Times New Roman"/>
          <w:sz w:val="28"/>
          <w:szCs w:val="28"/>
        </w:rPr>
        <w:t>- познавательной деятельности (</w:t>
      </w:r>
      <w:r w:rsidR="002D2BBC" w:rsidRPr="00A74A5A">
        <w:rPr>
          <w:rFonts w:ascii="Times New Roman" w:hAnsi="Times New Roman" w:cs="Times New Roman"/>
          <w:sz w:val="28"/>
          <w:szCs w:val="28"/>
        </w:rPr>
        <w:t>как идет развитие детских способностей, познавательной активности);</w:t>
      </w:r>
    </w:p>
    <w:p w:rsidR="002D2BBC" w:rsidRPr="00A74A5A" w:rsidRDefault="002D2BBC" w:rsidP="002D2BBC">
      <w:pPr>
        <w:spacing w:after="0"/>
        <w:jc w:val="both"/>
        <w:rPr>
          <w:rFonts w:ascii="Times New Roman" w:hAnsi="Times New Roman" w:cs="Times New Roman"/>
          <w:sz w:val="28"/>
          <w:szCs w:val="28"/>
        </w:rPr>
      </w:pPr>
      <w:r w:rsidRPr="00A74A5A">
        <w:rPr>
          <w:rFonts w:ascii="Times New Roman" w:hAnsi="Times New Roman" w:cs="Times New Roman"/>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2D2BBC" w:rsidRPr="00A74A5A" w:rsidRDefault="002D2BBC" w:rsidP="002D2BBC">
      <w:pPr>
        <w:spacing w:after="0"/>
        <w:jc w:val="both"/>
        <w:rPr>
          <w:rFonts w:ascii="Times New Roman" w:hAnsi="Times New Roman" w:cs="Times New Roman"/>
          <w:sz w:val="28"/>
          <w:szCs w:val="28"/>
        </w:rPr>
      </w:pPr>
      <w:r w:rsidRPr="00A74A5A">
        <w:rPr>
          <w:rFonts w:ascii="Times New Roman" w:hAnsi="Times New Roman" w:cs="Times New Roman"/>
          <w:sz w:val="28"/>
          <w:szCs w:val="28"/>
        </w:rPr>
        <w:t>- художественной деятельности;</w:t>
      </w:r>
    </w:p>
    <w:p w:rsidR="001A3A9F" w:rsidRDefault="005362F9" w:rsidP="001A3A9F">
      <w:pPr>
        <w:spacing w:after="0"/>
        <w:jc w:val="both"/>
        <w:rPr>
          <w:rFonts w:ascii="Times New Roman" w:hAnsi="Times New Roman" w:cs="Times New Roman"/>
          <w:sz w:val="28"/>
          <w:szCs w:val="28"/>
        </w:rPr>
      </w:pPr>
      <w:r w:rsidRPr="00A74A5A">
        <w:rPr>
          <w:rFonts w:ascii="Times New Roman" w:hAnsi="Times New Roman" w:cs="Times New Roman"/>
          <w:sz w:val="28"/>
          <w:szCs w:val="28"/>
        </w:rPr>
        <w:t>- физического развития.</w:t>
      </w:r>
    </w:p>
    <w:p w:rsidR="002D2BBC" w:rsidRPr="001A3A9F" w:rsidRDefault="002D2BBC" w:rsidP="001A3A9F">
      <w:pPr>
        <w:spacing w:after="0"/>
        <w:jc w:val="both"/>
        <w:rPr>
          <w:rFonts w:ascii="Times New Roman" w:hAnsi="Times New Roman" w:cs="Times New Roman"/>
          <w:sz w:val="28"/>
          <w:szCs w:val="28"/>
        </w:rPr>
      </w:pPr>
      <w:r w:rsidRPr="00A74A5A">
        <w:rPr>
          <w:rFonts w:ascii="Times New Roman" w:eastAsia="Times New Roman" w:hAnsi="Times New Roman" w:cs="Times New Roman"/>
          <w:b/>
          <w:bCs/>
          <w:iCs/>
          <w:color w:val="000000"/>
          <w:sz w:val="36"/>
          <w:szCs w:val="36"/>
          <w:lang w:val="en-US" w:eastAsia="ru-RU"/>
        </w:rPr>
        <w:lastRenderedPageBreak/>
        <w:t>III</w:t>
      </w:r>
      <w:r w:rsidRPr="00A74A5A">
        <w:rPr>
          <w:rFonts w:ascii="Times New Roman" w:eastAsia="Times New Roman" w:hAnsi="Times New Roman" w:cs="Times New Roman"/>
          <w:b/>
          <w:bCs/>
          <w:iCs/>
          <w:color w:val="000000"/>
          <w:sz w:val="36"/>
          <w:szCs w:val="36"/>
          <w:lang w:eastAsia="ru-RU"/>
        </w:rPr>
        <w:t>. Организационный раздел</w:t>
      </w:r>
    </w:p>
    <w:p w:rsidR="0027010F" w:rsidRPr="00A74A5A" w:rsidRDefault="0027010F" w:rsidP="0027010F">
      <w:pPr>
        <w:spacing w:after="0"/>
        <w:jc w:val="center"/>
        <w:rPr>
          <w:rFonts w:ascii="Times New Roman" w:hAnsi="Times New Roman" w:cs="Times New Roman"/>
          <w:b/>
          <w:sz w:val="28"/>
          <w:szCs w:val="28"/>
        </w:rPr>
      </w:pPr>
    </w:p>
    <w:p w:rsidR="0027010F" w:rsidRPr="00A74A5A" w:rsidRDefault="0027010F" w:rsidP="0027010F">
      <w:pPr>
        <w:spacing w:after="0"/>
        <w:jc w:val="center"/>
        <w:rPr>
          <w:rFonts w:ascii="Times New Roman" w:hAnsi="Times New Roman" w:cs="Times New Roman"/>
          <w:b/>
          <w:sz w:val="28"/>
          <w:szCs w:val="28"/>
        </w:rPr>
      </w:pPr>
    </w:p>
    <w:p w:rsidR="0027010F" w:rsidRPr="00A74A5A" w:rsidRDefault="0027010F" w:rsidP="0027010F">
      <w:pPr>
        <w:spacing w:after="0"/>
        <w:jc w:val="center"/>
        <w:rPr>
          <w:rFonts w:ascii="Times New Roman" w:hAnsi="Times New Roman" w:cs="Times New Roman"/>
          <w:b/>
          <w:sz w:val="28"/>
          <w:szCs w:val="28"/>
        </w:rPr>
      </w:pPr>
      <w:r w:rsidRPr="00A74A5A">
        <w:rPr>
          <w:rFonts w:ascii="Times New Roman" w:hAnsi="Times New Roman" w:cs="Times New Roman"/>
          <w:b/>
          <w:sz w:val="28"/>
          <w:szCs w:val="28"/>
        </w:rPr>
        <w:t>3.1. Материально-техническое обеспечение Программы</w:t>
      </w:r>
    </w:p>
    <w:p w:rsidR="0027010F" w:rsidRPr="00A74A5A" w:rsidRDefault="0027010F" w:rsidP="0027010F">
      <w:pPr>
        <w:spacing w:after="0"/>
        <w:jc w:val="center"/>
        <w:rPr>
          <w:rFonts w:ascii="Times New Roman" w:hAnsi="Times New Roman" w:cs="Times New Roman"/>
          <w:b/>
          <w:sz w:val="28"/>
          <w:szCs w:val="28"/>
        </w:rPr>
      </w:pP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Согласно требованиям ФГОС ДО, материально-техническое обеспечение рабочей программы подготовительной к школе группы включает учебно-методический комплект, оборудование и предметное оснащение. Для освоения основной общеобразовательной и парциальных программ в учебно-методичес</w:t>
      </w:r>
      <w:r w:rsidR="005F7B42" w:rsidRPr="00A74A5A">
        <w:rPr>
          <w:rFonts w:ascii="Times New Roman" w:hAnsi="Times New Roman" w:cs="Times New Roman"/>
          <w:sz w:val="28"/>
          <w:szCs w:val="28"/>
        </w:rPr>
        <w:t xml:space="preserve">кий комплект старшей </w:t>
      </w:r>
      <w:r w:rsidRPr="00A74A5A">
        <w:rPr>
          <w:rFonts w:ascii="Times New Roman" w:hAnsi="Times New Roman" w:cs="Times New Roman"/>
          <w:sz w:val="28"/>
          <w:szCs w:val="28"/>
        </w:rPr>
        <w:t>группы входят:</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1. От рождения до школы. Основная образовательная программа дошкольного образования /Под ред. Н. Е. Вераксы, Т. С. Комаровой, М. А. Васильевой. — М.: Мозаика-Синтез, 2016. — 368 с.</w:t>
      </w:r>
    </w:p>
    <w:p w:rsidR="0027010F" w:rsidRPr="00A74A5A" w:rsidRDefault="0027010F" w:rsidP="0027010F">
      <w:pPr>
        <w:spacing w:after="0"/>
        <w:ind w:firstLine="708"/>
        <w:jc w:val="both"/>
        <w:rPr>
          <w:rFonts w:ascii="Times New Roman" w:eastAsia="NewtonC" w:hAnsi="Times New Roman" w:cs="Times New Roman"/>
          <w:sz w:val="28"/>
          <w:szCs w:val="28"/>
        </w:rPr>
      </w:pPr>
      <w:r w:rsidRPr="00A74A5A">
        <w:rPr>
          <w:rFonts w:ascii="Times New Roman" w:hAnsi="Times New Roman" w:cs="Times New Roman"/>
          <w:sz w:val="28"/>
          <w:szCs w:val="28"/>
        </w:rPr>
        <w:t xml:space="preserve">2. Примерное комплексно-тематическое планирование к программе «От рождения до </w:t>
      </w:r>
      <w:r w:rsidR="005F7B42" w:rsidRPr="00A74A5A">
        <w:rPr>
          <w:rFonts w:ascii="Times New Roman" w:hAnsi="Times New Roman" w:cs="Times New Roman"/>
          <w:sz w:val="28"/>
          <w:szCs w:val="28"/>
        </w:rPr>
        <w:t>школы». Старшая</w:t>
      </w:r>
      <w:r w:rsidRPr="00A74A5A">
        <w:rPr>
          <w:rFonts w:ascii="Times New Roman" w:hAnsi="Times New Roman" w:cs="Times New Roman"/>
          <w:sz w:val="28"/>
          <w:szCs w:val="28"/>
        </w:rPr>
        <w:t xml:space="preserve"> группа </w:t>
      </w:r>
      <w:r w:rsidRPr="00A74A5A">
        <w:rPr>
          <w:rFonts w:ascii="Times New Roman" w:eastAsia="NewtonC" w:hAnsi="Times New Roman" w:cs="Times New Roman"/>
          <w:sz w:val="28"/>
          <w:szCs w:val="28"/>
        </w:rPr>
        <w:t>/В. В. Гербова, Н. Ф. Губанова, О. В. Дыбина и др. — М.: Мозаика-Синтез, 2015. — 176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eastAsia="NewtonC" w:hAnsi="Times New Roman" w:cs="Times New Roman"/>
          <w:sz w:val="28"/>
          <w:szCs w:val="28"/>
        </w:rPr>
        <w:t xml:space="preserve">3. </w:t>
      </w:r>
      <w:r w:rsidRPr="00A74A5A">
        <w:rPr>
          <w:rFonts w:ascii="Times New Roman" w:hAnsi="Times New Roman" w:cs="Times New Roman"/>
          <w:sz w:val="28"/>
          <w:szCs w:val="28"/>
        </w:rPr>
        <w:t xml:space="preserve">Н.Н. Гладышева Рабочая программа воспитателя. Ежедневное планирование. </w:t>
      </w:r>
      <w:r w:rsidR="005F7B42" w:rsidRPr="00A74A5A">
        <w:rPr>
          <w:rFonts w:ascii="Times New Roman" w:hAnsi="Times New Roman" w:cs="Times New Roman"/>
          <w:sz w:val="28"/>
          <w:szCs w:val="28"/>
        </w:rPr>
        <w:t>Старшая</w:t>
      </w:r>
      <w:r w:rsidRPr="00A74A5A">
        <w:rPr>
          <w:rFonts w:ascii="Times New Roman" w:hAnsi="Times New Roman" w:cs="Times New Roman"/>
          <w:sz w:val="28"/>
          <w:szCs w:val="28"/>
        </w:rPr>
        <w:t xml:space="preserve"> группа. – Волгоград: Учитель, 2015. – 373с.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eastAsia="NewtonC" w:hAnsi="Times New Roman" w:cs="Times New Roman"/>
          <w:sz w:val="28"/>
          <w:szCs w:val="28"/>
        </w:rPr>
        <w:t xml:space="preserve">4. </w:t>
      </w:r>
      <w:r w:rsidRPr="00A74A5A">
        <w:rPr>
          <w:rFonts w:ascii="Times New Roman" w:hAnsi="Times New Roman" w:cs="Times New Roman"/>
          <w:sz w:val="28"/>
          <w:szCs w:val="28"/>
        </w:rPr>
        <w:t>Методические пособия:</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Детское художественное творчество. Для работы с детьми 2–7 лет Т.С. Комарова. М.: Мозаика-Синтез, 2015. - 176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Диагностика готовности ребенка к школе: Пособие для педагогов дошкольных учреждений / Под ред. Н. Е. Вераксы. - М.: Мозаика-Синтез, 2016. - 112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 xml:space="preserve">Знакомим дошкольников с правилами дорожного движения. Для занятий с детьми 3-7 лет Т.Ф. Саулина.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2016. - 112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Знакомим с окружающим миром детей 5-7 лет. Т.Н. Вострухина, Л.А. Кондрыкинская. 2-е изд., испр. и доп. – М.: ТЦ Сфера, 2015. – 192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 xml:space="preserve">Игровая деятельность в детском саду. Для занятий с детьми 2-7 лет Н.Ф. Губанова. </w:t>
      </w:r>
      <w:r w:rsidRPr="00A74A5A">
        <w:rPr>
          <w:rFonts w:ascii="Times New Roman" w:eastAsia="NewtonC" w:hAnsi="Times New Roman" w:cs="Times New Roman"/>
          <w:sz w:val="28"/>
          <w:szCs w:val="28"/>
        </w:rPr>
        <w:t>М.: Мозаика-Синтез,</w:t>
      </w:r>
      <w:r w:rsidRPr="00A74A5A">
        <w:rPr>
          <w:rFonts w:ascii="Times New Roman" w:hAnsi="Times New Roman" w:cs="Times New Roman"/>
          <w:sz w:val="28"/>
          <w:szCs w:val="28"/>
        </w:rPr>
        <w:t xml:space="preserve"> 2015. - 128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Изобразительная деятельность в детском саду. Подготовительная к школе группа Т.С. Комарова. М.: Мозаика-Синтез, 2016. - 112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Индивидуальная психологическая диагностика ребенка 5-7 лет А.Н. Веракса. М.: Мозаика-Синтез, 2015. - 128 c.</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Изобразительная деятельность в детском саду. Подготовительная группа. И.А. Лыкова. Изд.: Цветной мир, 2015. - 208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Конструирование из строительного мат</w:t>
      </w:r>
      <w:r w:rsidR="005F7B42" w:rsidRPr="00A74A5A">
        <w:rPr>
          <w:rFonts w:ascii="Times New Roman" w:hAnsi="Times New Roman" w:cs="Times New Roman"/>
          <w:sz w:val="28"/>
          <w:szCs w:val="28"/>
        </w:rPr>
        <w:t>ериала. Старшая</w:t>
      </w:r>
      <w:r w:rsidRPr="00A74A5A">
        <w:rPr>
          <w:rFonts w:ascii="Times New Roman" w:hAnsi="Times New Roman" w:cs="Times New Roman"/>
          <w:sz w:val="28"/>
          <w:szCs w:val="28"/>
        </w:rPr>
        <w:t xml:space="preserve"> группа Л.В. Куцакова.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2015. - 64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lastRenderedPageBreak/>
        <w:t>Культурно-досуговая деятельность в детском саду М.Б. Зацепина</w:t>
      </w:r>
      <w:r w:rsidRPr="00A74A5A">
        <w:rPr>
          <w:rFonts w:ascii="Times New Roman" w:hAnsi="Times New Roman" w:cs="Times New Roman"/>
          <w:sz w:val="28"/>
          <w:szCs w:val="28"/>
          <w:shd w:val="clear" w:color="auto" w:fill="FFFFFF"/>
        </w:rPr>
        <w:t>. – М.: Мозаика-Синтез, 2009. – 64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 xml:space="preserve">Ознакомление детей 5-7 лет с народным искусством О.А. Соломенникова. М.: Мозаика-Синтез, </w:t>
      </w:r>
      <w:hyperlink r:id="rId12" w:tooltip="Другие сервисы" w:history="1"/>
      <w:r w:rsidRPr="00A74A5A">
        <w:rPr>
          <w:rFonts w:ascii="Times New Roman" w:hAnsi="Times New Roman" w:cs="Times New Roman"/>
          <w:sz w:val="28"/>
          <w:szCs w:val="28"/>
        </w:rPr>
        <w:t>2010. – 168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 xml:space="preserve">Ознакомление с природой в детском саду О.А. Соломенникова.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2014. – 96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r>
      <w:r w:rsidRPr="00A74A5A">
        <w:rPr>
          <w:rFonts w:ascii="Times New Roman" w:hAnsi="Times New Roman" w:cs="Times New Roman"/>
          <w:sz w:val="28"/>
          <w:szCs w:val="28"/>
        </w:rPr>
        <w:tab/>
        <w:t xml:space="preserve">Познавательно-исследовательская деятельность дошкольников. Для занятий с детьми 4-7 лет Н.Е. Веракса, О.П. Галимов.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2016. - 80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 xml:space="preserve">Проектная деятельность дошкольников. Для занятий с детьми 5-7 лет Н.Е. Веракса, А.Н. Веракса.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2015. - 64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 xml:space="preserve">Развитие познавательных способностей дошкольников 4-7 лет Е.Е. Крашенинников, О.Л. Холодова.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2016. - 80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Развитие художественных способностей дошкольников. 3-7 лет Т.С. Комарова. М.: Мозаика-Синтез, 2015. - 144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 xml:space="preserve">Сборник дидактических игр по ознакомлению с окружающим миром. Для занятий с детьми 4-7 лет Л.Ю. Павлова.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2016. - 80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 xml:space="preserve">Сборник подвижных игр 2-7 лет Э.Я. Степаненкова.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2016. - 144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 xml:space="preserve">Социально-нравственное воспитание дошкольников. Для занятий с детьми 3-7 лет Р.С. Буре.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2016. - 80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Тетрадь для диагностики готовности ребенка к школе / Под ред. Н. Е. Вераксы. М.: Мозаика-Синтез, 2015. - 96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 xml:space="preserve">Трудовое воспитание в детском саду. Для занятий с детьми 3-7 лет Л.В. Куцакова.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2016. - 128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 xml:space="preserve">Формирование основ безопасности у дошкольников. Для занятий с детьми 2-7 лет К.Ю. Белая.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2015. - 64 с.</w:t>
      </w:r>
    </w:p>
    <w:p w:rsidR="0027010F" w:rsidRPr="00A74A5A" w:rsidRDefault="0027010F" w:rsidP="0027010F">
      <w:pPr>
        <w:spacing w:after="0"/>
        <w:jc w:val="both"/>
        <w:rPr>
          <w:rFonts w:ascii="Times New Roman" w:hAnsi="Times New Roman" w:cs="Times New Roman"/>
          <w:sz w:val="28"/>
          <w:szCs w:val="28"/>
        </w:rPr>
      </w:pPr>
      <w:r w:rsidRPr="00A74A5A">
        <w:rPr>
          <w:rFonts w:ascii="Times New Roman" w:hAnsi="Times New Roman" w:cs="Times New Roman"/>
          <w:sz w:val="28"/>
          <w:szCs w:val="28"/>
        </w:rPr>
        <w:tab/>
        <w:t xml:space="preserve">Формирование элементарных математических представлений И.А. Помораева, В.А. Позина.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2016. - 176 с.</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 xml:space="preserve">Этические беседы с дошкольниками. Для занятий с детьми 4-7 лет В.И. Петрова. </w:t>
      </w:r>
      <w:r w:rsidRPr="00A74A5A">
        <w:rPr>
          <w:rFonts w:ascii="Times New Roman" w:eastAsia="NewtonC" w:hAnsi="Times New Roman" w:cs="Times New Roman"/>
          <w:sz w:val="28"/>
          <w:szCs w:val="28"/>
        </w:rPr>
        <w:t xml:space="preserve">М.: Мозаика-Синтез, </w:t>
      </w:r>
      <w:r w:rsidRPr="00A74A5A">
        <w:rPr>
          <w:rFonts w:ascii="Times New Roman" w:hAnsi="Times New Roman" w:cs="Times New Roman"/>
          <w:sz w:val="28"/>
          <w:szCs w:val="28"/>
        </w:rPr>
        <w:t>2016. - 80 с.</w:t>
      </w:r>
    </w:p>
    <w:p w:rsidR="0027010F" w:rsidRPr="00A74A5A" w:rsidRDefault="0027010F" w:rsidP="0027010F">
      <w:pPr>
        <w:spacing w:after="0"/>
        <w:ind w:firstLine="708"/>
        <w:jc w:val="both"/>
        <w:rPr>
          <w:rFonts w:ascii="Times New Roman" w:eastAsia="Times New Roman" w:hAnsi="Times New Roman" w:cs="Times New Roman"/>
          <w:b/>
          <w:bCs/>
          <w:i/>
          <w:iCs/>
          <w:color w:val="000000"/>
          <w:sz w:val="28"/>
          <w:szCs w:val="28"/>
          <w:lang w:eastAsia="ru-RU"/>
        </w:rPr>
      </w:pPr>
      <w:r w:rsidRPr="00A74A5A">
        <w:rPr>
          <w:rFonts w:ascii="Times New Roman" w:eastAsia="Times New Roman" w:hAnsi="Times New Roman" w:cs="Times New Roman"/>
          <w:bCs/>
          <w:iCs/>
          <w:color w:val="000000"/>
          <w:sz w:val="28"/>
          <w:szCs w:val="28"/>
          <w:lang w:eastAsia="ru-RU"/>
        </w:rPr>
        <w:t>Игровые, здоровьесберегающие технологии, технологии развивающих игр, ИКТ (учебно-методические комплекты «Уроки осторожности» (ОБЖ для малышей), «Утренняя зарядка», «Времена года», «Уроки хорошего поведения» и др.,  демонстрационные и  раздаточные материалы,</w:t>
      </w:r>
    </w:p>
    <w:p w:rsidR="0027010F" w:rsidRPr="00A74A5A" w:rsidRDefault="0027010F" w:rsidP="0027010F">
      <w:pPr>
        <w:spacing w:after="0"/>
        <w:ind w:firstLine="708"/>
        <w:jc w:val="both"/>
        <w:rPr>
          <w:rFonts w:ascii="Times New Roman" w:eastAsia="Times New Roman" w:hAnsi="Times New Roman" w:cs="Times New Roman"/>
          <w:b/>
          <w:bCs/>
          <w:i/>
          <w:iCs/>
          <w:color w:val="000000"/>
          <w:sz w:val="28"/>
          <w:szCs w:val="28"/>
          <w:lang w:eastAsia="ru-RU"/>
        </w:rPr>
      </w:pPr>
      <w:r w:rsidRPr="00A74A5A">
        <w:rPr>
          <w:rFonts w:ascii="Times New Roman" w:eastAsia="Times New Roman" w:hAnsi="Times New Roman" w:cs="Times New Roman"/>
          <w:iCs/>
          <w:color w:val="000000"/>
          <w:sz w:val="28"/>
          <w:szCs w:val="28"/>
          <w:lang w:eastAsia="ru-RU"/>
        </w:rPr>
        <w:t>Серия наглядно-дидактических пособий «Мир в картинках», «Расскажи детям о…», «Безопасность» Учебно-методическое пособие, «Юный эколог» учебно-методическое пособие.</w:t>
      </w:r>
    </w:p>
    <w:p w:rsidR="0027010F" w:rsidRPr="00A74A5A" w:rsidRDefault="0027010F" w:rsidP="0027010F">
      <w:pPr>
        <w:spacing w:after="0"/>
        <w:ind w:firstLine="708"/>
        <w:jc w:val="both"/>
        <w:rPr>
          <w:rFonts w:ascii="Times New Roman" w:hAnsi="Times New Roman" w:cs="Times New Roman"/>
          <w:sz w:val="28"/>
          <w:szCs w:val="28"/>
        </w:rPr>
      </w:pPr>
      <w:r w:rsidRPr="00A74A5A">
        <w:rPr>
          <w:rFonts w:ascii="Times New Roman" w:eastAsia="Times New Roman" w:hAnsi="Times New Roman" w:cs="Times New Roman"/>
          <w:bCs/>
          <w:iCs/>
          <w:color w:val="000000"/>
          <w:sz w:val="28"/>
          <w:szCs w:val="28"/>
          <w:lang w:eastAsia="ru-RU"/>
        </w:rPr>
        <w:lastRenderedPageBreak/>
        <w:t xml:space="preserve">Таким образом, </w:t>
      </w:r>
      <w:r w:rsidRPr="00A74A5A">
        <w:rPr>
          <w:rFonts w:ascii="Times New Roman" w:hAnsi="Times New Roman" w:cs="Times New Roman"/>
          <w:sz w:val="28"/>
          <w:szCs w:val="28"/>
        </w:rPr>
        <w:t>материально-техническое обеспечение Программы включает в себя:</w:t>
      </w:r>
    </w:p>
    <w:p w:rsidR="002D2BBC" w:rsidRPr="00A74A5A" w:rsidRDefault="002D2BBC" w:rsidP="0027010F">
      <w:pPr>
        <w:spacing w:after="0" w:line="240" w:lineRule="auto"/>
        <w:jc w:val="both"/>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
          <w:bCs/>
          <w:i/>
          <w:iCs/>
          <w:color w:val="000000"/>
          <w:sz w:val="28"/>
          <w:szCs w:val="28"/>
          <w:lang w:eastAsia="ru-RU"/>
        </w:rPr>
        <w:t xml:space="preserve">-   </w:t>
      </w:r>
      <w:r w:rsidRPr="00A74A5A">
        <w:rPr>
          <w:rFonts w:ascii="Times New Roman" w:eastAsia="Times New Roman" w:hAnsi="Times New Roman" w:cs="Times New Roman"/>
          <w:bCs/>
          <w:iCs/>
          <w:color w:val="000000"/>
          <w:sz w:val="28"/>
          <w:szCs w:val="28"/>
          <w:lang w:eastAsia="ru-RU"/>
        </w:rPr>
        <w:t>наличие необходимых условий для организации работы (игровая, спальня), оборудование на территории ДОУ, площадка, игровое оборудование с учетом возрастных особенностей детей;</w:t>
      </w:r>
    </w:p>
    <w:p w:rsidR="002D2BBC" w:rsidRPr="00A74A5A" w:rsidRDefault="002D2BBC" w:rsidP="0027010F">
      <w:pPr>
        <w:spacing w:after="0" w:line="240" w:lineRule="auto"/>
        <w:jc w:val="both"/>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 использование  имеющегося спортивного инвентаря для проведения ежедневных спортивных занятий в ДОУ, прогулок воспитанников детского сада;</w:t>
      </w:r>
    </w:p>
    <w:p w:rsidR="002D2BBC" w:rsidRPr="00A74A5A" w:rsidRDefault="006B13EA" w:rsidP="0027010F">
      <w:pPr>
        <w:spacing w:after="0" w:line="240" w:lineRule="auto"/>
        <w:jc w:val="both"/>
        <w:rPr>
          <w:rFonts w:ascii="Times New Roman" w:eastAsia="Times New Roman" w:hAnsi="Times New Roman" w:cs="Times New Roman"/>
          <w:bCs/>
          <w:iCs/>
          <w:color w:val="000000"/>
          <w:sz w:val="28"/>
          <w:szCs w:val="28"/>
          <w:lang w:eastAsia="ru-RU"/>
        </w:rPr>
      </w:pPr>
      <w:r w:rsidRPr="00A74A5A">
        <w:rPr>
          <w:rFonts w:ascii="Times New Roman" w:eastAsia="Times New Roman" w:hAnsi="Times New Roman" w:cs="Times New Roman"/>
          <w:bCs/>
          <w:iCs/>
          <w:color w:val="000000"/>
          <w:sz w:val="28"/>
          <w:szCs w:val="28"/>
          <w:lang w:eastAsia="ru-RU"/>
        </w:rPr>
        <w:t xml:space="preserve">- </w:t>
      </w:r>
      <w:r w:rsidR="002D2BBC" w:rsidRPr="00A74A5A">
        <w:rPr>
          <w:rFonts w:ascii="Times New Roman" w:eastAsia="Times New Roman" w:hAnsi="Times New Roman" w:cs="Times New Roman"/>
          <w:bCs/>
          <w:iCs/>
          <w:color w:val="000000"/>
          <w:sz w:val="28"/>
          <w:szCs w:val="28"/>
          <w:lang w:eastAsia="ru-RU"/>
        </w:rPr>
        <w:t>наличие перспективного плана развития и укрепления учебно-материальной базы ДОУ.</w:t>
      </w:r>
    </w:p>
    <w:p w:rsidR="002D2BBC" w:rsidRPr="00A74A5A" w:rsidRDefault="002D2BBC" w:rsidP="002D2BBC">
      <w:pPr>
        <w:spacing w:after="0" w:line="240" w:lineRule="auto"/>
        <w:ind w:firstLine="708"/>
        <w:jc w:val="center"/>
        <w:rPr>
          <w:rFonts w:ascii="Times New Roman" w:eastAsia="Times New Roman" w:hAnsi="Times New Roman" w:cs="Times New Roman"/>
          <w:b/>
          <w:bCs/>
          <w:iCs/>
          <w:color w:val="000000"/>
          <w:sz w:val="28"/>
          <w:szCs w:val="28"/>
          <w:lang w:eastAsia="ru-RU"/>
        </w:rPr>
      </w:pPr>
    </w:p>
    <w:tbl>
      <w:tblPr>
        <w:tblW w:w="10774" w:type="dxa"/>
        <w:tblInd w:w="-601" w:type="dxa"/>
        <w:tblLayout w:type="fixed"/>
        <w:tblLook w:val="0000"/>
      </w:tblPr>
      <w:tblGrid>
        <w:gridCol w:w="1843"/>
        <w:gridCol w:w="2268"/>
        <w:gridCol w:w="2127"/>
        <w:gridCol w:w="2268"/>
        <w:gridCol w:w="2268"/>
      </w:tblGrid>
      <w:tr w:rsidR="002D2BBC" w:rsidRPr="00A74A5A" w:rsidTr="00FC614D">
        <w:trPr>
          <w:trHeight w:val="1044"/>
        </w:trPr>
        <w:tc>
          <w:tcPr>
            <w:tcW w:w="1843"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center"/>
              <w:rPr>
                <w:rFonts w:ascii="Times New Roman" w:hAnsi="Times New Roman" w:cs="Times New Roman"/>
                <w:bCs/>
                <w:sz w:val="28"/>
                <w:szCs w:val="28"/>
              </w:rPr>
            </w:pPr>
            <w:r w:rsidRPr="00A74A5A">
              <w:rPr>
                <w:rFonts w:ascii="Times New Roman" w:hAnsi="Times New Roman" w:cs="Times New Roman"/>
                <w:bCs/>
                <w:sz w:val="28"/>
                <w:szCs w:val="28"/>
              </w:rPr>
              <w:t>Направленность программ</w:t>
            </w:r>
          </w:p>
        </w:tc>
        <w:tc>
          <w:tcPr>
            <w:tcW w:w="2268" w:type="dxa"/>
            <w:tcBorders>
              <w:top w:val="single" w:sz="4" w:space="0" w:color="000000"/>
              <w:left w:val="single" w:sz="4" w:space="0" w:color="000000"/>
              <w:bottom w:val="single" w:sz="4" w:space="0" w:color="000000"/>
            </w:tcBorders>
          </w:tcPr>
          <w:p w:rsidR="002D2BBC" w:rsidRPr="00A74A5A" w:rsidRDefault="008948E0" w:rsidP="008948E0">
            <w:pPr>
              <w:snapToGrid w:val="0"/>
              <w:spacing w:after="0" w:line="240" w:lineRule="auto"/>
              <w:jc w:val="center"/>
              <w:rPr>
                <w:rFonts w:ascii="Times New Roman" w:hAnsi="Times New Roman" w:cs="Times New Roman"/>
                <w:bCs/>
                <w:sz w:val="28"/>
                <w:szCs w:val="28"/>
              </w:rPr>
            </w:pPr>
            <w:r w:rsidRPr="00A74A5A">
              <w:rPr>
                <w:rFonts w:ascii="Times New Roman" w:hAnsi="Times New Roman" w:cs="Times New Roman"/>
                <w:bCs/>
                <w:sz w:val="28"/>
                <w:szCs w:val="28"/>
              </w:rPr>
              <w:t xml:space="preserve">Наличие спец. </w:t>
            </w:r>
            <w:r w:rsidR="002D2BBC" w:rsidRPr="00A74A5A">
              <w:rPr>
                <w:rFonts w:ascii="Times New Roman" w:hAnsi="Times New Roman" w:cs="Times New Roman"/>
                <w:bCs/>
                <w:sz w:val="28"/>
                <w:szCs w:val="28"/>
              </w:rPr>
              <w:t>помещений</w:t>
            </w:r>
          </w:p>
        </w:tc>
        <w:tc>
          <w:tcPr>
            <w:tcW w:w="2127"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center"/>
              <w:rPr>
                <w:rFonts w:ascii="Times New Roman" w:hAnsi="Times New Roman" w:cs="Times New Roman"/>
                <w:bCs/>
                <w:sz w:val="28"/>
                <w:szCs w:val="28"/>
              </w:rPr>
            </w:pPr>
            <w:r w:rsidRPr="00A74A5A">
              <w:rPr>
                <w:rFonts w:ascii="Times New Roman" w:hAnsi="Times New Roman" w:cs="Times New Roman"/>
                <w:bCs/>
                <w:sz w:val="28"/>
                <w:szCs w:val="28"/>
              </w:rPr>
              <w:t>Имеющееся оборудование</w:t>
            </w:r>
          </w:p>
        </w:tc>
        <w:tc>
          <w:tcPr>
            <w:tcW w:w="2268"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center"/>
              <w:rPr>
                <w:rFonts w:ascii="Times New Roman" w:hAnsi="Times New Roman" w:cs="Times New Roman"/>
                <w:bCs/>
                <w:sz w:val="28"/>
                <w:szCs w:val="28"/>
              </w:rPr>
            </w:pPr>
            <w:r w:rsidRPr="00A74A5A">
              <w:rPr>
                <w:rFonts w:ascii="Times New Roman" w:hAnsi="Times New Roman" w:cs="Times New Roman"/>
                <w:bCs/>
                <w:sz w:val="28"/>
                <w:szCs w:val="28"/>
              </w:rPr>
              <w:t>Дидактический материал</w:t>
            </w:r>
          </w:p>
        </w:tc>
        <w:tc>
          <w:tcPr>
            <w:tcW w:w="2268" w:type="dxa"/>
            <w:tcBorders>
              <w:top w:val="single" w:sz="4" w:space="0" w:color="000000"/>
              <w:left w:val="single" w:sz="4" w:space="0" w:color="000000"/>
              <w:bottom w:val="single" w:sz="4" w:space="0" w:color="000000"/>
              <w:right w:val="single" w:sz="4" w:space="0" w:color="000000"/>
            </w:tcBorders>
          </w:tcPr>
          <w:p w:rsidR="002D2BBC" w:rsidRPr="00A74A5A" w:rsidRDefault="002D2BBC" w:rsidP="008948E0">
            <w:pPr>
              <w:snapToGrid w:val="0"/>
              <w:spacing w:after="0" w:line="240" w:lineRule="auto"/>
              <w:jc w:val="center"/>
              <w:rPr>
                <w:rFonts w:ascii="Times New Roman" w:hAnsi="Times New Roman" w:cs="Times New Roman"/>
                <w:bCs/>
                <w:sz w:val="28"/>
                <w:szCs w:val="28"/>
              </w:rPr>
            </w:pPr>
            <w:r w:rsidRPr="00A74A5A">
              <w:rPr>
                <w:rFonts w:ascii="Times New Roman" w:hAnsi="Times New Roman" w:cs="Times New Roman"/>
                <w:bCs/>
                <w:sz w:val="28"/>
                <w:szCs w:val="28"/>
              </w:rPr>
              <w:t>Иное</w:t>
            </w:r>
          </w:p>
          <w:p w:rsidR="002D2BBC" w:rsidRPr="00A74A5A" w:rsidRDefault="002D2BBC" w:rsidP="008948E0">
            <w:pPr>
              <w:tabs>
                <w:tab w:val="left" w:pos="1620"/>
              </w:tabs>
              <w:spacing w:line="240" w:lineRule="auto"/>
              <w:rPr>
                <w:rFonts w:ascii="Times New Roman" w:hAnsi="Times New Roman" w:cs="Times New Roman"/>
                <w:sz w:val="28"/>
                <w:szCs w:val="28"/>
              </w:rPr>
            </w:pPr>
            <w:r w:rsidRPr="00A74A5A">
              <w:rPr>
                <w:rFonts w:ascii="Times New Roman" w:hAnsi="Times New Roman" w:cs="Times New Roman"/>
                <w:sz w:val="28"/>
                <w:szCs w:val="28"/>
              </w:rPr>
              <w:tab/>
            </w:r>
          </w:p>
        </w:tc>
      </w:tr>
      <w:tr w:rsidR="002D2BBC" w:rsidRPr="00A74A5A" w:rsidTr="00FC614D">
        <w:trPr>
          <w:trHeight w:val="62"/>
        </w:trPr>
        <w:tc>
          <w:tcPr>
            <w:tcW w:w="1843"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center"/>
              <w:rPr>
                <w:rFonts w:ascii="Times New Roman" w:hAnsi="Times New Roman" w:cs="Times New Roman"/>
                <w:bCs/>
                <w:sz w:val="28"/>
                <w:szCs w:val="28"/>
              </w:rPr>
            </w:pPr>
            <w:r w:rsidRPr="00A74A5A">
              <w:rPr>
                <w:rFonts w:ascii="Times New Roman" w:hAnsi="Times New Roman" w:cs="Times New Roman"/>
                <w:bCs/>
                <w:sz w:val="28"/>
                <w:szCs w:val="28"/>
              </w:rPr>
              <w:t>Развитие игровой деятельности</w:t>
            </w:r>
          </w:p>
        </w:tc>
        <w:tc>
          <w:tcPr>
            <w:tcW w:w="2268" w:type="dxa"/>
            <w:tcBorders>
              <w:top w:val="single" w:sz="4" w:space="0" w:color="000000"/>
              <w:left w:val="single" w:sz="4" w:space="0" w:color="000000"/>
              <w:bottom w:val="single" w:sz="4" w:space="0" w:color="000000"/>
            </w:tcBorders>
          </w:tcPr>
          <w:p w:rsidR="002D2BBC" w:rsidRPr="00A74A5A" w:rsidRDefault="002D2BBC" w:rsidP="002D2BBC">
            <w:pPr>
              <w:snapToGrid w:val="0"/>
              <w:spacing w:after="0"/>
              <w:jc w:val="both"/>
              <w:rPr>
                <w:rFonts w:ascii="Times New Roman" w:hAnsi="Times New Roman" w:cs="Times New Roman"/>
                <w:bCs/>
                <w:sz w:val="28"/>
                <w:szCs w:val="28"/>
              </w:rPr>
            </w:pPr>
          </w:p>
        </w:tc>
        <w:tc>
          <w:tcPr>
            <w:tcW w:w="2127" w:type="dxa"/>
            <w:tcBorders>
              <w:top w:val="single" w:sz="4" w:space="0" w:color="000000"/>
              <w:left w:val="single" w:sz="4" w:space="0" w:color="000000"/>
              <w:bottom w:val="single" w:sz="4" w:space="0" w:color="000000"/>
            </w:tcBorders>
          </w:tcPr>
          <w:p w:rsidR="008948E0" w:rsidRPr="00A74A5A" w:rsidRDefault="008948E0" w:rsidP="008948E0">
            <w:pPr>
              <w:snapToGrid w:val="0"/>
              <w:spacing w:after="0" w:line="240" w:lineRule="auto"/>
              <w:ind w:hanging="1722"/>
              <w:jc w:val="both"/>
              <w:rPr>
                <w:rFonts w:ascii="Times New Roman" w:hAnsi="Times New Roman" w:cs="Times New Roman"/>
                <w:bCs/>
                <w:sz w:val="28"/>
                <w:szCs w:val="28"/>
              </w:rPr>
            </w:pPr>
            <w:r w:rsidRPr="00A74A5A">
              <w:rPr>
                <w:rFonts w:ascii="Times New Roman" w:hAnsi="Times New Roman" w:cs="Times New Roman"/>
                <w:bCs/>
                <w:sz w:val="28"/>
                <w:szCs w:val="28"/>
              </w:rPr>
              <w:t>Наборыстро строительный</w:t>
            </w:r>
          </w:p>
          <w:p w:rsidR="008948E0" w:rsidRPr="00A74A5A" w:rsidRDefault="008948E0" w:rsidP="008948E0">
            <w:pPr>
              <w:tabs>
                <w:tab w:val="center" w:pos="94"/>
              </w:tabs>
              <w:snapToGrid w:val="0"/>
              <w:spacing w:after="0" w:line="240" w:lineRule="auto"/>
              <w:ind w:hanging="1722"/>
              <w:jc w:val="both"/>
              <w:rPr>
                <w:rFonts w:ascii="Times New Roman" w:hAnsi="Times New Roman" w:cs="Times New Roman"/>
                <w:bCs/>
                <w:sz w:val="28"/>
                <w:szCs w:val="28"/>
              </w:rPr>
            </w:pPr>
            <w:r w:rsidRPr="00A74A5A">
              <w:rPr>
                <w:rFonts w:ascii="Times New Roman" w:hAnsi="Times New Roman" w:cs="Times New Roman"/>
                <w:bCs/>
                <w:sz w:val="28"/>
                <w:szCs w:val="28"/>
              </w:rPr>
              <w:tab/>
              <w:t>материал</w:t>
            </w:r>
          </w:p>
          <w:p w:rsidR="002D2BBC" w:rsidRPr="00A74A5A" w:rsidRDefault="002D2BBC" w:rsidP="008948E0">
            <w:pPr>
              <w:snapToGrid w:val="0"/>
              <w:spacing w:after="0" w:line="240" w:lineRule="auto"/>
              <w:ind w:hanging="1722"/>
              <w:jc w:val="both"/>
              <w:rPr>
                <w:rFonts w:ascii="Times New Roman" w:hAnsi="Times New Roman" w:cs="Times New Roman"/>
                <w:bCs/>
                <w:sz w:val="28"/>
                <w:szCs w:val="28"/>
              </w:rPr>
            </w:pPr>
            <w:r w:rsidRPr="00A74A5A">
              <w:rPr>
                <w:rFonts w:ascii="Times New Roman" w:hAnsi="Times New Roman" w:cs="Times New Roman"/>
                <w:bCs/>
                <w:sz w:val="28"/>
                <w:szCs w:val="28"/>
              </w:rPr>
              <w:t>тельного предметы-заместители, атрибуты к творческим развивающим играм, сюжетно-ролевые игры, механические игрушки</w:t>
            </w:r>
          </w:p>
        </w:tc>
        <w:tc>
          <w:tcPr>
            <w:tcW w:w="2268"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Различные виды констр</w:t>
            </w:r>
            <w:r w:rsidR="008948E0" w:rsidRPr="00A74A5A">
              <w:rPr>
                <w:rFonts w:ascii="Times New Roman" w:hAnsi="Times New Roman" w:cs="Times New Roman"/>
                <w:bCs/>
                <w:sz w:val="28"/>
                <w:szCs w:val="28"/>
              </w:rPr>
              <w:t>укто</w:t>
            </w:r>
            <w:r w:rsidRPr="00A74A5A">
              <w:rPr>
                <w:rFonts w:ascii="Times New Roman" w:hAnsi="Times New Roman" w:cs="Times New Roman"/>
                <w:bCs/>
                <w:sz w:val="28"/>
                <w:szCs w:val="28"/>
              </w:rPr>
              <w:t>ров, развивающие настольно-печатные игры, (картотека игр)</w:t>
            </w:r>
          </w:p>
        </w:tc>
        <w:tc>
          <w:tcPr>
            <w:tcW w:w="2268" w:type="dxa"/>
            <w:tcBorders>
              <w:top w:val="single" w:sz="4" w:space="0" w:color="000000"/>
              <w:left w:val="single" w:sz="4" w:space="0" w:color="000000"/>
              <w:bottom w:val="single" w:sz="4" w:space="0" w:color="000000"/>
              <w:right w:val="single" w:sz="4" w:space="0" w:color="000000"/>
            </w:tcBorders>
          </w:tcPr>
          <w:p w:rsidR="002D2BBC" w:rsidRPr="00A74A5A" w:rsidRDefault="002D2BBC" w:rsidP="008948E0">
            <w:pPr>
              <w:snapToGri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Литература для детей и взрослых</w:t>
            </w:r>
          </w:p>
        </w:tc>
      </w:tr>
      <w:tr w:rsidR="002D2BBC" w:rsidRPr="00A74A5A" w:rsidTr="00FC614D">
        <w:trPr>
          <w:trHeight w:val="62"/>
        </w:trPr>
        <w:tc>
          <w:tcPr>
            <w:tcW w:w="1843"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center"/>
              <w:rPr>
                <w:rFonts w:ascii="Times New Roman" w:hAnsi="Times New Roman" w:cs="Times New Roman"/>
                <w:bCs/>
                <w:sz w:val="28"/>
                <w:szCs w:val="28"/>
              </w:rPr>
            </w:pPr>
            <w:r w:rsidRPr="00A74A5A">
              <w:rPr>
                <w:rFonts w:ascii="Times New Roman" w:hAnsi="Times New Roman" w:cs="Times New Roman"/>
                <w:bCs/>
                <w:sz w:val="28"/>
                <w:szCs w:val="28"/>
              </w:rPr>
              <w:t>Физическое развитие и здоровье</w:t>
            </w:r>
          </w:p>
        </w:tc>
        <w:tc>
          <w:tcPr>
            <w:tcW w:w="2268" w:type="dxa"/>
            <w:tcBorders>
              <w:top w:val="single" w:sz="4" w:space="0" w:color="000000"/>
              <w:left w:val="single" w:sz="4" w:space="0" w:color="000000"/>
              <w:bottom w:val="single" w:sz="4" w:space="0" w:color="000000"/>
            </w:tcBorders>
          </w:tcPr>
          <w:p w:rsidR="002D2BBC" w:rsidRPr="00A74A5A" w:rsidRDefault="002D2BBC" w:rsidP="002D2BBC">
            <w:pPr>
              <w:snapToGrid w:val="0"/>
              <w:spacing w:after="0"/>
              <w:jc w:val="both"/>
              <w:rPr>
                <w:rFonts w:ascii="Times New Roman" w:hAnsi="Times New Roman" w:cs="Times New Roman"/>
                <w:bCs/>
                <w:sz w:val="28"/>
                <w:szCs w:val="28"/>
              </w:rPr>
            </w:pPr>
          </w:p>
        </w:tc>
        <w:tc>
          <w:tcPr>
            <w:tcW w:w="2127" w:type="dxa"/>
            <w:tcBorders>
              <w:top w:val="single" w:sz="4" w:space="0" w:color="000000"/>
              <w:left w:val="single" w:sz="4" w:space="0" w:color="000000"/>
              <w:bottom w:val="single" w:sz="4" w:space="0" w:color="000000"/>
            </w:tcBorders>
          </w:tcPr>
          <w:p w:rsidR="002D2BBC" w:rsidRPr="00A74A5A" w:rsidRDefault="002D2BBC" w:rsidP="002D2BBC">
            <w:pPr>
              <w:snapToGri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оборудование для спорта и игр.</w:t>
            </w:r>
          </w:p>
        </w:tc>
        <w:tc>
          <w:tcPr>
            <w:tcW w:w="2268" w:type="dxa"/>
            <w:tcBorders>
              <w:top w:val="single" w:sz="4" w:space="0" w:color="000000"/>
              <w:left w:val="single" w:sz="4" w:space="0" w:color="000000"/>
              <w:bottom w:val="single" w:sz="4" w:space="0" w:color="000000"/>
            </w:tcBorders>
          </w:tcPr>
          <w:p w:rsidR="002D2BBC" w:rsidRPr="00A74A5A" w:rsidRDefault="00FC614D" w:rsidP="00FC614D">
            <w:pPr>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 xml:space="preserve">Оборудование для развития </w:t>
            </w:r>
            <w:r w:rsidR="002D2BBC" w:rsidRPr="00A74A5A">
              <w:rPr>
                <w:rFonts w:ascii="Times New Roman" w:hAnsi="Times New Roman" w:cs="Times New Roman"/>
                <w:bCs/>
                <w:sz w:val="28"/>
                <w:szCs w:val="28"/>
              </w:rPr>
              <w:t>движени</w:t>
            </w:r>
            <w:r w:rsidRPr="00A74A5A">
              <w:rPr>
                <w:rFonts w:ascii="Times New Roman" w:hAnsi="Times New Roman" w:cs="Times New Roman"/>
                <w:bCs/>
                <w:sz w:val="28"/>
                <w:szCs w:val="28"/>
              </w:rPr>
              <w:t>й,</w:t>
            </w:r>
            <w:r w:rsidR="002D2BBC" w:rsidRPr="00A74A5A">
              <w:rPr>
                <w:rFonts w:ascii="Times New Roman" w:hAnsi="Times New Roman" w:cs="Times New Roman"/>
                <w:bCs/>
                <w:sz w:val="28"/>
                <w:szCs w:val="28"/>
              </w:rPr>
              <w:t xml:space="preserve">атрибуты для спортивных мероприятий, игр, гимнастик; </w:t>
            </w:r>
          </w:p>
        </w:tc>
        <w:tc>
          <w:tcPr>
            <w:tcW w:w="2268" w:type="dxa"/>
            <w:tcBorders>
              <w:top w:val="single" w:sz="4" w:space="0" w:color="000000"/>
              <w:left w:val="single" w:sz="4" w:space="0" w:color="000000"/>
              <w:bottom w:val="single" w:sz="4" w:space="0" w:color="000000"/>
              <w:right w:val="single" w:sz="4" w:space="0" w:color="000000"/>
            </w:tcBorders>
          </w:tcPr>
          <w:p w:rsidR="002D2BBC" w:rsidRPr="00A74A5A" w:rsidRDefault="002D2BBC" w:rsidP="008948E0">
            <w:pPr>
              <w:snapToGri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Методическая литература, иллюстративный и демонстрационный</w:t>
            </w:r>
          </w:p>
          <w:p w:rsidR="002D2BBC" w:rsidRPr="00A74A5A" w:rsidRDefault="002D2BBC" w:rsidP="008948E0">
            <w:pPr>
              <w:spacing w:after="0" w:line="240" w:lineRule="auto"/>
              <w:jc w:val="both"/>
              <w:rPr>
                <w:rFonts w:ascii="Times New Roman" w:hAnsi="Times New Roman" w:cs="Times New Roman"/>
                <w:bCs/>
                <w:sz w:val="28"/>
                <w:szCs w:val="28"/>
              </w:rPr>
            </w:pPr>
          </w:p>
        </w:tc>
      </w:tr>
      <w:tr w:rsidR="002D2BBC" w:rsidRPr="00A74A5A" w:rsidTr="00FC614D">
        <w:trPr>
          <w:trHeight w:val="6540"/>
        </w:trPr>
        <w:tc>
          <w:tcPr>
            <w:tcW w:w="1843"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center"/>
              <w:rPr>
                <w:rFonts w:ascii="Times New Roman" w:hAnsi="Times New Roman" w:cs="Times New Roman"/>
                <w:bCs/>
                <w:sz w:val="28"/>
                <w:szCs w:val="28"/>
              </w:rPr>
            </w:pPr>
            <w:r w:rsidRPr="00A74A5A">
              <w:rPr>
                <w:rFonts w:ascii="Times New Roman" w:hAnsi="Times New Roman" w:cs="Times New Roman"/>
                <w:bCs/>
                <w:sz w:val="28"/>
                <w:szCs w:val="28"/>
              </w:rPr>
              <w:lastRenderedPageBreak/>
              <w:t>Интеллектуально-познавательное развитие</w:t>
            </w:r>
          </w:p>
          <w:p w:rsidR="002D2BBC" w:rsidRPr="00A74A5A" w:rsidRDefault="002D2BBC" w:rsidP="008948E0">
            <w:pPr>
              <w:spacing w:line="240" w:lineRule="auto"/>
              <w:rPr>
                <w:rFonts w:ascii="Times New Roman" w:hAnsi="Times New Roman" w:cs="Times New Roman"/>
                <w:sz w:val="28"/>
                <w:szCs w:val="28"/>
              </w:rPr>
            </w:pPr>
          </w:p>
          <w:p w:rsidR="002D2BBC" w:rsidRPr="00A74A5A" w:rsidRDefault="002D2BBC" w:rsidP="008948E0">
            <w:pPr>
              <w:spacing w:line="240" w:lineRule="auto"/>
              <w:rPr>
                <w:rFonts w:ascii="Times New Roman" w:hAnsi="Times New Roman" w:cs="Times New Roman"/>
                <w:sz w:val="28"/>
                <w:szCs w:val="28"/>
              </w:rPr>
            </w:pPr>
          </w:p>
          <w:p w:rsidR="002D2BBC" w:rsidRPr="00A74A5A" w:rsidRDefault="002D2BBC" w:rsidP="008948E0">
            <w:pPr>
              <w:spacing w:line="240" w:lineRule="auto"/>
              <w:rPr>
                <w:rFonts w:ascii="Times New Roman" w:hAnsi="Times New Roman" w:cs="Times New Roman"/>
                <w:sz w:val="28"/>
                <w:szCs w:val="28"/>
              </w:rPr>
            </w:pPr>
          </w:p>
          <w:p w:rsidR="002D2BBC" w:rsidRPr="00A74A5A" w:rsidRDefault="002D2BBC" w:rsidP="008948E0">
            <w:pPr>
              <w:spacing w:line="240" w:lineRule="auto"/>
              <w:rPr>
                <w:rFonts w:ascii="Times New Roman" w:hAnsi="Times New Roman" w:cs="Times New Roman"/>
                <w:sz w:val="28"/>
                <w:szCs w:val="28"/>
              </w:rPr>
            </w:pPr>
          </w:p>
          <w:p w:rsidR="002D2BBC" w:rsidRPr="00A74A5A" w:rsidRDefault="002D2BBC" w:rsidP="008948E0">
            <w:pPr>
              <w:spacing w:line="240" w:lineRule="auto"/>
              <w:rPr>
                <w:rFonts w:ascii="Times New Roman" w:hAnsi="Times New Roman" w:cs="Times New Roman"/>
                <w:sz w:val="28"/>
                <w:szCs w:val="28"/>
              </w:rPr>
            </w:pPr>
          </w:p>
          <w:p w:rsidR="002D2BBC" w:rsidRPr="00A74A5A" w:rsidRDefault="002D2BBC" w:rsidP="008948E0">
            <w:pPr>
              <w:spacing w:line="240"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tcBorders>
          </w:tcPr>
          <w:p w:rsidR="002D2BBC" w:rsidRPr="00A74A5A" w:rsidRDefault="002D2BBC" w:rsidP="002D2BBC">
            <w:pPr>
              <w:snapToGrid w:val="0"/>
              <w:spacing w:after="0"/>
              <w:jc w:val="both"/>
              <w:rPr>
                <w:rFonts w:ascii="Times New Roman" w:hAnsi="Times New Roman" w:cs="Times New Roman"/>
                <w:bCs/>
                <w:sz w:val="28"/>
                <w:szCs w:val="28"/>
              </w:rPr>
            </w:pPr>
          </w:p>
        </w:tc>
        <w:tc>
          <w:tcPr>
            <w:tcW w:w="2127"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both"/>
              <w:rPr>
                <w:rFonts w:ascii="Times New Roman" w:hAnsi="Times New Roman" w:cs="Times New Roman"/>
                <w:bCs/>
                <w:color w:val="000000"/>
                <w:sz w:val="28"/>
                <w:szCs w:val="28"/>
              </w:rPr>
            </w:pPr>
            <w:r w:rsidRPr="00A74A5A">
              <w:rPr>
                <w:rFonts w:ascii="Times New Roman" w:hAnsi="Times New Roman" w:cs="Times New Roman"/>
                <w:bCs/>
                <w:color w:val="000000"/>
                <w:sz w:val="28"/>
                <w:szCs w:val="28"/>
              </w:rPr>
              <w:t xml:space="preserve">Компьютер, </w:t>
            </w:r>
          </w:p>
          <w:p w:rsidR="002D2BBC" w:rsidRPr="00A74A5A" w:rsidRDefault="002D2BBC" w:rsidP="008948E0">
            <w:pPr>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наборы оборудования для исследовательской экспериментальной деятельности, развивающие игры, муляжи овощей, фруктов. грибов, глобусы, карты, магнитофоны, видеоплееры.</w:t>
            </w:r>
          </w:p>
        </w:tc>
        <w:tc>
          <w:tcPr>
            <w:tcW w:w="2268" w:type="dxa"/>
            <w:tcBorders>
              <w:top w:val="single" w:sz="4" w:space="0" w:color="000000"/>
              <w:left w:val="single" w:sz="4" w:space="0" w:color="000000"/>
              <w:bottom w:val="single" w:sz="4" w:space="0" w:color="000000"/>
            </w:tcBorders>
          </w:tcPr>
          <w:p w:rsidR="002D2BBC" w:rsidRPr="00A74A5A" w:rsidRDefault="002D2BBC" w:rsidP="008948E0">
            <w:pPr>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Картины, репродукции, наглядно – иллюстративный материал, дидактические пособия.</w:t>
            </w:r>
          </w:p>
          <w:p w:rsidR="002D2BBC" w:rsidRPr="00A74A5A" w:rsidRDefault="002D2BBC" w:rsidP="008948E0">
            <w:pPr>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Карты, глобусы, атласы</w:t>
            </w:r>
          </w:p>
          <w:p w:rsidR="002D2BBC" w:rsidRPr="00A74A5A" w:rsidRDefault="002D2BBC" w:rsidP="008948E0">
            <w:pPr>
              <w:spacing w:line="240" w:lineRule="auto"/>
              <w:rPr>
                <w:rFonts w:ascii="Times New Roman" w:hAnsi="Times New Roman" w:cs="Times New Roman"/>
                <w:sz w:val="28"/>
                <w:szCs w:val="28"/>
              </w:rPr>
            </w:pPr>
          </w:p>
          <w:p w:rsidR="002D2BBC" w:rsidRPr="00A74A5A" w:rsidRDefault="002D2BBC" w:rsidP="008948E0">
            <w:pPr>
              <w:spacing w:line="240"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2D2BBC" w:rsidRPr="00A74A5A" w:rsidRDefault="002D2BBC" w:rsidP="008948E0">
            <w:pPr>
              <w:snapToGri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 xml:space="preserve">Аудиозаписи, видеозаписи, </w:t>
            </w:r>
            <w:r w:rsidRPr="00A74A5A">
              <w:rPr>
                <w:rFonts w:ascii="Times New Roman" w:hAnsi="Times New Roman" w:cs="Times New Roman"/>
                <w:bCs/>
                <w:sz w:val="28"/>
                <w:szCs w:val="28"/>
                <w:lang w:val="en-US"/>
              </w:rPr>
              <w:t>DVD</w:t>
            </w:r>
            <w:r w:rsidRPr="00A74A5A">
              <w:rPr>
                <w:rFonts w:ascii="Times New Roman" w:hAnsi="Times New Roman" w:cs="Times New Roman"/>
                <w:bCs/>
                <w:sz w:val="28"/>
                <w:szCs w:val="28"/>
              </w:rPr>
              <w:t>, энциклопедии научно-познавательная литература, маски животных для игр, макеты, схемы, карты, модели.</w:t>
            </w:r>
          </w:p>
        </w:tc>
      </w:tr>
      <w:tr w:rsidR="002D2BBC" w:rsidRPr="00A74A5A" w:rsidTr="00FC614D">
        <w:trPr>
          <w:trHeight w:val="1653"/>
        </w:trPr>
        <w:tc>
          <w:tcPr>
            <w:tcW w:w="1843"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rPr>
                <w:rFonts w:ascii="Times New Roman" w:hAnsi="Times New Roman" w:cs="Times New Roman"/>
                <w:bCs/>
                <w:sz w:val="28"/>
                <w:szCs w:val="28"/>
              </w:rPr>
            </w:pPr>
            <w:r w:rsidRPr="00A74A5A">
              <w:rPr>
                <w:rFonts w:ascii="Times New Roman" w:hAnsi="Times New Roman" w:cs="Times New Roman"/>
                <w:bCs/>
                <w:sz w:val="28"/>
                <w:szCs w:val="28"/>
              </w:rPr>
              <w:t>Художественно-эстетическое развитие</w:t>
            </w:r>
          </w:p>
        </w:tc>
        <w:tc>
          <w:tcPr>
            <w:tcW w:w="2268"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уголки творчества в групповых комнатах</w:t>
            </w:r>
          </w:p>
        </w:tc>
        <w:tc>
          <w:tcPr>
            <w:tcW w:w="2127"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Театральные костюмы, музыкальные инструменты, различные виды кукольных театров, музыкальный центр, телевизоры, ширмы, действующая выставка детских работ</w:t>
            </w:r>
          </w:p>
          <w:p w:rsidR="002D2BBC" w:rsidRPr="00A74A5A" w:rsidRDefault="002D2BBC" w:rsidP="008948E0">
            <w:pPr>
              <w:spacing w:after="0" w:line="240" w:lineRule="auto"/>
              <w:jc w:val="both"/>
              <w:rPr>
                <w:rFonts w:ascii="Times New Roman" w:hAnsi="Times New Roman" w:cs="Times New Roman"/>
                <w:bCs/>
                <w:sz w:val="28"/>
                <w:szCs w:val="28"/>
              </w:rPr>
            </w:pPr>
          </w:p>
        </w:tc>
        <w:tc>
          <w:tcPr>
            <w:tcW w:w="2268" w:type="dxa"/>
            <w:tcBorders>
              <w:top w:val="single" w:sz="4" w:space="0" w:color="000000"/>
              <w:left w:val="single" w:sz="4" w:space="0" w:color="000000"/>
              <w:bottom w:val="single" w:sz="4" w:space="0" w:color="000000"/>
            </w:tcBorders>
          </w:tcPr>
          <w:p w:rsidR="002D2BBC" w:rsidRPr="00A74A5A" w:rsidRDefault="002D2BBC" w:rsidP="008948E0">
            <w:pPr>
              <w:snapToGri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музыкально–дидактический материал, материал к изобразительной деятельности, репродукции, предметы народных промыслов</w:t>
            </w:r>
          </w:p>
        </w:tc>
        <w:tc>
          <w:tcPr>
            <w:tcW w:w="2268" w:type="dxa"/>
            <w:tcBorders>
              <w:top w:val="single" w:sz="4" w:space="0" w:color="000000"/>
              <w:left w:val="single" w:sz="4" w:space="0" w:color="000000"/>
              <w:bottom w:val="single" w:sz="4" w:space="0" w:color="000000"/>
              <w:right w:val="single" w:sz="4" w:space="0" w:color="000000"/>
            </w:tcBorders>
          </w:tcPr>
          <w:p w:rsidR="002D2BBC" w:rsidRPr="00A74A5A" w:rsidRDefault="002D2BBC" w:rsidP="008948E0">
            <w:pPr>
              <w:snapToGri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Энциклопедиии</w:t>
            </w:r>
            <w:r w:rsidR="0027010F" w:rsidRPr="00A74A5A">
              <w:rPr>
                <w:rFonts w:ascii="Times New Roman" w:hAnsi="Times New Roman" w:cs="Times New Roman"/>
                <w:bCs/>
                <w:sz w:val="28"/>
                <w:szCs w:val="28"/>
              </w:rPr>
              <w:t>и</w:t>
            </w:r>
            <w:r w:rsidR="008948E0" w:rsidRPr="00A74A5A">
              <w:rPr>
                <w:rFonts w:ascii="Times New Roman" w:hAnsi="Times New Roman" w:cs="Times New Roman"/>
                <w:bCs/>
                <w:sz w:val="28"/>
                <w:szCs w:val="28"/>
              </w:rPr>
              <w:t>ллюстрации,</w:t>
            </w:r>
            <w:r w:rsidRPr="00A74A5A">
              <w:rPr>
                <w:rFonts w:ascii="Times New Roman" w:hAnsi="Times New Roman" w:cs="Times New Roman"/>
                <w:bCs/>
                <w:sz w:val="28"/>
                <w:szCs w:val="28"/>
              </w:rPr>
              <w:t xml:space="preserve"> репродукции, наборы портретов композиторов, художников.</w:t>
            </w:r>
          </w:p>
        </w:tc>
      </w:tr>
    </w:tbl>
    <w:p w:rsidR="0027010F" w:rsidRPr="00A74A5A" w:rsidRDefault="0027010F" w:rsidP="0027010F">
      <w:pPr>
        <w:spacing w:after="0" w:line="240" w:lineRule="auto"/>
        <w:jc w:val="center"/>
        <w:rPr>
          <w:rFonts w:ascii="Times New Roman" w:hAnsi="Times New Roman" w:cs="Times New Roman"/>
          <w:b/>
          <w:sz w:val="28"/>
          <w:szCs w:val="28"/>
        </w:rPr>
      </w:pPr>
    </w:p>
    <w:p w:rsidR="0027010F" w:rsidRPr="00A74A5A" w:rsidRDefault="0027010F" w:rsidP="0027010F">
      <w:pPr>
        <w:spacing w:after="0" w:line="240" w:lineRule="auto"/>
        <w:jc w:val="center"/>
        <w:rPr>
          <w:rFonts w:ascii="Times New Roman" w:hAnsi="Times New Roman" w:cs="Times New Roman"/>
          <w:b/>
          <w:sz w:val="28"/>
          <w:szCs w:val="28"/>
        </w:rPr>
      </w:pPr>
    </w:p>
    <w:p w:rsidR="008948E0" w:rsidRPr="00A74A5A" w:rsidRDefault="008948E0" w:rsidP="0027010F">
      <w:pPr>
        <w:spacing w:after="0" w:line="240" w:lineRule="auto"/>
        <w:jc w:val="center"/>
        <w:rPr>
          <w:rFonts w:ascii="Times New Roman" w:hAnsi="Times New Roman" w:cs="Times New Roman"/>
          <w:b/>
          <w:sz w:val="28"/>
          <w:szCs w:val="28"/>
        </w:rPr>
      </w:pPr>
    </w:p>
    <w:p w:rsidR="008948E0" w:rsidRPr="00A74A5A" w:rsidRDefault="008948E0" w:rsidP="0027010F">
      <w:pPr>
        <w:spacing w:after="0" w:line="240" w:lineRule="auto"/>
        <w:jc w:val="center"/>
        <w:rPr>
          <w:rFonts w:ascii="Times New Roman" w:hAnsi="Times New Roman" w:cs="Times New Roman"/>
          <w:b/>
          <w:sz w:val="28"/>
          <w:szCs w:val="28"/>
        </w:rPr>
      </w:pPr>
    </w:p>
    <w:p w:rsidR="008948E0" w:rsidRPr="00A74A5A" w:rsidRDefault="008948E0" w:rsidP="0027010F">
      <w:pPr>
        <w:spacing w:after="0" w:line="240" w:lineRule="auto"/>
        <w:jc w:val="center"/>
        <w:rPr>
          <w:rFonts w:ascii="Times New Roman" w:hAnsi="Times New Roman" w:cs="Times New Roman"/>
          <w:b/>
          <w:sz w:val="28"/>
          <w:szCs w:val="28"/>
        </w:rPr>
      </w:pPr>
    </w:p>
    <w:p w:rsidR="00FC614D" w:rsidRPr="00A74A5A" w:rsidRDefault="00FC614D" w:rsidP="0027010F">
      <w:pPr>
        <w:spacing w:after="0" w:line="240" w:lineRule="auto"/>
        <w:jc w:val="center"/>
        <w:rPr>
          <w:rFonts w:ascii="Times New Roman" w:hAnsi="Times New Roman" w:cs="Times New Roman"/>
          <w:b/>
          <w:sz w:val="28"/>
          <w:szCs w:val="28"/>
        </w:rPr>
      </w:pPr>
    </w:p>
    <w:p w:rsidR="008948E0" w:rsidRPr="00A74A5A" w:rsidRDefault="008948E0" w:rsidP="0027010F">
      <w:pPr>
        <w:spacing w:after="0" w:line="240" w:lineRule="auto"/>
        <w:jc w:val="center"/>
        <w:rPr>
          <w:rFonts w:ascii="Times New Roman" w:hAnsi="Times New Roman" w:cs="Times New Roman"/>
          <w:b/>
          <w:sz w:val="28"/>
          <w:szCs w:val="28"/>
        </w:rPr>
      </w:pPr>
    </w:p>
    <w:p w:rsidR="008948E0" w:rsidRPr="00A74A5A" w:rsidRDefault="008948E0" w:rsidP="0027010F">
      <w:pPr>
        <w:spacing w:after="0" w:line="240" w:lineRule="auto"/>
        <w:jc w:val="center"/>
        <w:rPr>
          <w:rFonts w:ascii="Times New Roman" w:hAnsi="Times New Roman" w:cs="Times New Roman"/>
          <w:b/>
          <w:sz w:val="28"/>
          <w:szCs w:val="28"/>
        </w:rPr>
      </w:pPr>
    </w:p>
    <w:p w:rsidR="002D2BBC" w:rsidRPr="00A74A5A" w:rsidRDefault="002D2BBC" w:rsidP="0027010F">
      <w:pPr>
        <w:spacing w:after="0" w:line="240" w:lineRule="auto"/>
        <w:jc w:val="center"/>
        <w:rPr>
          <w:rFonts w:ascii="Times New Roman" w:eastAsia="Times New Roman" w:hAnsi="Times New Roman" w:cs="Times New Roman"/>
          <w:b/>
          <w:bCs/>
          <w:iCs/>
          <w:color w:val="000000"/>
          <w:sz w:val="28"/>
          <w:szCs w:val="28"/>
          <w:lang w:eastAsia="ru-RU"/>
        </w:rPr>
      </w:pPr>
      <w:r w:rsidRPr="00A74A5A">
        <w:rPr>
          <w:rFonts w:ascii="Times New Roman" w:hAnsi="Times New Roman" w:cs="Times New Roman"/>
          <w:b/>
          <w:sz w:val="28"/>
          <w:szCs w:val="28"/>
        </w:rPr>
        <w:lastRenderedPageBreak/>
        <w:t>3.2.Организация жизнедеятельности детей. Режим дня.</w:t>
      </w:r>
    </w:p>
    <w:p w:rsidR="002D2BBC" w:rsidRPr="00A74A5A" w:rsidRDefault="002D2BBC" w:rsidP="002D2BBC">
      <w:pPr>
        <w:spacing w:after="0" w:line="240" w:lineRule="auto"/>
        <w:jc w:val="center"/>
        <w:rPr>
          <w:rFonts w:ascii="Times New Roman" w:hAnsi="Times New Roman" w:cs="Times New Roman"/>
          <w:sz w:val="28"/>
          <w:szCs w:val="28"/>
        </w:rPr>
      </w:pPr>
    </w:p>
    <w:p w:rsidR="002D2BBC" w:rsidRPr="00A74A5A" w:rsidRDefault="002D2BBC" w:rsidP="002D2BBC">
      <w:pPr>
        <w:spacing w:after="0" w:line="240" w:lineRule="auto"/>
        <w:ind w:firstLine="708"/>
        <w:jc w:val="both"/>
        <w:rPr>
          <w:rFonts w:ascii="Times New Roman" w:hAnsi="Times New Roman" w:cs="Times New Roman"/>
          <w:sz w:val="28"/>
          <w:szCs w:val="28"/>
        </w:rPr>
      </w:pPr>
    </w:p>
    <w:p w:rsidR="002D2BBC" w:rsidRPr="00A74A5A" w:rsidRDefault="002D2BBC" w:rsidP="0027010F">
      <w:pPr>
        <w:spacing w:after="0" w:line="360" w:lineRule="auto"/>
        <w:ind w:firstLine="708"/>
        <w:jc w:val="both"/>
        <w:rPr>
          <w:rFonts w:ascii="Times New Roman" w:hAnsi="Times New Roman" w:cs="Times New Roman"/>
          <w:sz w:val="28"/>
          <w:szCs w:val="28"/>
        </w:rPr>
      </w:pPr>
      <w:r w:rsidRPr="00A74A5A">
        <w:rPr>
          <w:rFonts w:ascii="Times New Roman" w:hAnsi="Times New Roman" w:cs="Times New Roman"/>
          <w:sz w:val="28"/>
          <w:szCs w:val="28"/>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w:t>
      </w:r>
    </w:p>
    <w:p w:rsidR="002D2BBC" w:rsidRPr="00A74A5A" w:rsidRDefault="002D2BBC" w:rsidP="0027010F">
      <w:pPr>
        <w:spacing w:after="0" w:line="360" w:lineRule="auto"/>
        <w:ind w:firstLine="708"/>
        <w:jc w:val="both"/>
        <w:rPr>
          <w:rFonts w:ascii="Times New Roman" w:hAnsi="Times New Roman" w:cs="Times New Roman"/>
          <w:sz w:val="28"/>
          <w:szCs w:val="28"/>
        </w:rPr>
      </w:pPr>
      <w:r w:rsidRPr="00A74A5A">
        <w:rPr>
          <w:rFonts w:ascii="Times New Roman" w:hAnsi="Times New Roman" w:cs="Times New Roman"/>
          <w:sz w:val="28"/>
          <w:szCs w:val="28"/>
        </w:rPr>
        <w:t>При составлении и организации режима дня учитываются повторяющиеся компоненты:</w:t>
      </w:r>
    </w:p>
    <w:p w:rsidR="002D2BBC" w:rsidRPr="00A74A5A" w:rsidRDefault="002D2BBC" w:rsidP="0027010F">
      <w:pPr>
        <w:spacing w:after="0" w:line="360" w:lineRule="auto"/>
        <w:jc w:val="both"/>
        <w:rPr>
          <w:rFonts w:ascii="Times New Roman" w:hAnsi="Times New Roman" w:cs="Times New Roman"/>
          <w:sz w:val="28"/>
          <w:szCs w:val="28"/>
        </w:rPr>
      </w:pPr>
      <w:r w:rsidRPr="00A74A5A">
        <w:rPr>
          <w:rFonts w:ascii="Times New Roman" w:hAnsi="Times New Roman" w:cs="Times New Roman"/>
          <w:sz w:val="28"/>
          <w:szCs w:val="28"/>
        </w:rPr>
        <w:t>-  время приёма пищи;</w:t>
      </w:r>
    </w:p>
    <w:p w:rsidR="002D2BBC" w:rsidRPr="00A74A5A" w:rsidRDefault="002D2BBC" w:rsidP="0027010F">
      <w:pPr>
        <w:spacing w:after="0" w:line="360" w:lineRule="auto"/>
        <w:jc w:val="both"/>
        <w:rPr>
          <w:rFonts w:ascii="Times New Roman" w:hAnsi="Times New Roman" w:cs="Times New Roman"/>
          <w:sz w:val="28"/>
          <w:szCs w:val="28"/>
        </w:rPr>
      </w:pPr>
      <w:r w:rsidRPr="00A74A5A">
        <w:rPr>
          <w:rFonts w:ascii="Times New Roman" w:hAnsi="Times New Roman" w:cs="Times New Roman"/>
          <w:sz w:val="28"/>
          <w:szCs w:val="28"/>
        </w:rPr>
        <w:t>-  укладывание на дневной сон;</w:t>
      </w:r>
    </w:p>
    <w:p w:rsidR="002D2BBC" w:rsidRPr="00A74A5A" w:rsidRDefault="002D2BBC" w:rsidP="0027010F">
      <w:pPr>
        <w:spacing w:after="0" w:line="360" w:lineRule="auto"/>
        <w:jc w:val="both"/>
        <w:rPr>
          <w:rFonts w:ascii="Times New Roman" w:hAnsi="Times New Roman" w:cs="Times New Roman"/>
          <w:sz w:val="28"/>
          <w:szCs w:val="28"/>
        </w:rPr>
      </w:pPr>
      <w:r w:rsidRPr="00A74A5A">
        <w:rPr>
          <w:rFonts w:ascii="Times New Roman" w:hAnsi="Times New Roman" w:cs="Times New Roman"/>
          <w:sz w:val="28"/>
          <w:szCs w:val="28"/>
        </w:rPr>
        <w:t>-  общая длительность пребывания ребёнка на открытом воздухе и в помещении при выполнении физических упражнений.</w:t>
      </w:r>
    </w:p>
    <w:p w:rsidR="002D2BBC" w:rsidRPr="00A74A5A" w:rsidRDefault="002D2BBC" w:rsidP="0027010F">
      <w:pPr>
        <w:spacing w:after="0" w:line="360" w:lineRule="auto"/>
        <w:jc w:val="both"/>
        <w:rPr>
          <w:rFonts w:ascii="Times New Roman" w:hAnsi="Times New Roman" w:cs="Times New Roman"/>
          <w:bCs/>
          <w:sz w:val="28"/>
          <w:szCs w:val="28"/>
        </w:rPr>
      </w:pPr>
      <w:r w:rsidRPr="00A74A5A">
        <w:rPr>
          <w:rFonts w:ascii="Times New Roman" w:hAnsi="Times New Roman" w:cs="Times New Roman"/>
          <w:bCs/>
          <w:sz w:val="28"/>
          <w:szCs w:val="28"/>
        </w:rPr>
        <w:tab/>
        <w:t>Длительность  непосредственно образовательной деятельности     определяется   санитарными   нормами   и  составляет в старшей группе – 25 минут. Между НОД обязательно имеется перерыв длительностью 10 минут, во время которого проводятся подвижные игры, динамические паузы. Во время проведения НОД статического характера проводятся физкультминутки.</w:t>
      </w:r>
    </w:p>
    <w:p w:rsidR="002D2BBC" w:rsidRPr="00A74A5A" w:rsidRDefault="002D2BBC" w:rsidP="0027010F">
      <w:pPr>
        <w:spacing w:after="0" w:line="360" w:lineRule="auto"/>
        <w:ind w:firstLine="708"/>
        <w:jc w:val="both"/>
        <w:rPr>
          <w:rFonts w:ascii="Times New Roman" w:hAnsi="Times New Roman" w:cs="Times New Roman"/>
          <w:sz w:val="28"/>
          <w:szCs w:val="28"/>
        </w:rPr>
      </w:pPr>
      <w:r w:rsidRPr="00A74A5A">
        <w:rPr>
          <w:rFonts w:ascii="Times New Roman" w:hAnsi="Times New Roman" w:cs="Times New Roman"/>
          <w:sz w:val="28"/>
          <w:szCs w:val="28"/>
        </w:rPr>
        <w:t>Режим  дня  соответствует  возрастным  особенностям  детей  старшей группы   и  способствует  их  гармоничному  развитию.</w:t>
      </w:r>
    </w:p>
    <w:p w:rsidR="002D2BBC" w:rsidRPr="00A74A5A" w:rsidRDefault="002D2BBC" w:rsidP="0027010F">
      <w:pPr>
        <w:spacing w:after="0" w:line="360" w:lineRule="auto"/>
        <w:ind w:firstLine="567"/>
        <w:jc w:val="both"/>
        <w:rPr>
          <w:rFonts w:ascii="Times New Roman" w:eastAsia="Calibri" w:hAnsi="Times New Roman" w:cs="Times New Roman"/>
          <w:bCs/>
          <w:sz w:val="28"/>
          <w:szCs w:val="28"/>
        </w:rPr>
      </w:pPr>
      <w:r w:rsidRPr="00A74A5A">
        <w:rPr>
          <w:rFonts w:ascii="Times New Roman" w:eastAsia="Calibri" w:hAnsi="Times New Roman" w:cs="Times New Roman"/>
          <w:bCs/>
          <w:sz w:val="28"/>
          <w:szCs w:val="28"/>
        </w:rPr>
        <w:t>Составляющие режима структурируются на основе режимного расписания в двух вариантах в зависимости от сезона (летнего и зимнего).  Зимний период (холодный) определен с первого  сентября по тридцать первое  мая. Летним периодом (теплым) считается календарный период с  первого июня по тридцать первое августа.</w:t>
      </w:r>
    </w:p>
    <w:p w:rsidR="002D2BBC" w:rsidRPr="00A74A5A" w:rsidRDefault="002D2BBC" w:rsidP="0027010F">
      <w:pPr>
        <w:spacing w:after="0" w:line="240" w:lineRule="auto"/>
        <w:rPr>
          <w:rFonts w:ascii="Times New Roman" w:hAnsi="Times New Roman" w:cs="Times New Roman"/>
          <w:b/>
          <w:sz w:val="28"/>
          <w:szCs w:val="28"/>
        </w:rPr>
      </w:pPr>
    </w:p>
    <w:p w:rsidR="002D2BBC" w:rsidRPr="00A74A5A" w:rsidRDefault="002D2BBC" w:rsidP="002D2BBC">
      <w:pPr>
        <w:spacing w:after="0" w:line="240" w:lineRule="auto"/>
        <w:jc w:val="center"/>
        <w:rPr>
          <w:rFonts w:ascii="Times New Roman" w:hAnsi="Times New Roman" w:cs="Times New Roman"/>
          <w:b/>
          <w:sz w:val="28"/>
          <w:szCs w:val="28"/>
        </w:rPr>
      </w:pPr>
    </w:p>
    <w:p w:rsidR="002D2BBC" w:rsidRPr="00A74A5A" w:rsidRDefault="002D2BBC" w:rsidP="002D2BBC">
      <w:pPr>
        <w:spacing w:before="240" w:after="0" w:line="240" w:lineRule="auto"/>
        <w:jc w:val="center"/>
        <w:rPr>
          <w:rFonts w:ascii="Times New Roman" w:hAnsi="Times New Roman" w:cs="Times New Roman"/>
          <w:b/>
          <w:sz w:val="28"/>
          <w:szCs w:val="28"/>
        </w:rPr>
      </w:pPr>
      <w:r w:rsidRPr="00A74A5A">
        <w:rPr>
          <w:rFonts w:ascii="Times New Roman" w:hAnsi="Times New Roman" w:cs="Times New Roman"/>
          <w:b/>
          <w:sz w:val="28"/>
          <w:szCs w:val="28"/>
        </w:rPr>
        <w:lastRenderedPageBreak/>
        <w:t>3.2.1.Режим дня в холодный период года</w:t>
      </w:r>
    </w:p>
    <w:tbl>
      <w:tblPr>
        <w:tblpPr w:leftFromText="180" w:rightFromText="180" w:vertAnchor="text" w:horzAnchor="margin" w:tblpY="121"/>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674"/>
      </w:tblGrid>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Приём, осмотр, игры, дежурство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7.00 – 8.30</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Утренняя гимнастика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8.30 – 8.40</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завтраку, завтрак, игры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8.40 – 8.55</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занятиям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8.55 – 9.00</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НОД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9.00 – 10.50</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bCs/>
                <w:sz w:val="28"/>
                <w:szCs w:val="28"/>
              </w:rPr>
              <w:t xml:space="preserve">Самостоятельная деятельность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 xml:space="preserve">10.50 – 11.40 </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bCs/>
                <w:sz w:val="28"/>
                <w:szCs w:val="28"/>
              </w:rPr>
              <w:t xml:space="preserve">Подготовка и выход на прогулку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11.20 – 11.40</w:t>
            </w:r>
          </w:p>
        </w:tc>
      </w:tr>
      <w:tr w:rsidR="005362F9" w:rsidRPr="00A74A5A" w:rsidTr="005362F9">
        <w:trPr>
          <w:trHeight w:val="321"/>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bCs/>
                <w:sz w:val="28"/>
                <w:szCs w:val="28"/>
              </w:rPr>
              <w:t xml:space="preserve">Прогулка (наблюдения, игры, труд и др.)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11.40 – 12.30</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Возвращение с прогулки, игры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12.30 – 12.45</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обеду, дежурство, обед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12.45 – 13.15</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ко сну, дневной сон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13.15 – 15.00</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Постепенный подъём, воздушно-водные процедуры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15.00 – 15.25</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полднику, полдник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15.25 – 15.40</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НОД, кружки, развлечения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15.40 – 16.20</w:t>
            </w:r>
          </w:p>
        </w:tc>
      </w:tr>
      <w:tr w:rsidR="005362F9" w:rsidRPr="00A74A5A" w:rsidTr="005362F9">
        <w:trPr>
          <w:trHeight w:val="321"/>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прогулке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16.20 – 16.45</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Прогулка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16.45 – 17.40</w:t>
            </w:r>
          </w:p>
        </w:tc>
      </w:tr>
      <w:tr w:rsidR="005362F9" w:rsidRPr="00A74A5A" w:rsidTr="005362F9">
        <w:trPr>
          <w:trHeight w:val="307"/>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ужину, дежурство, ужин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17.40 – 18.00</w:t>
            </w:r>
          </w:p>
        </w:tc>
      </w:tr>
      <w:tr w:rsidR="005362F9" w:rsidRPr="00A74A5A" w:rsidTr="005362F9">
        <w:trPr>
          <w:trHeight w:val="321"/>
        </w:trPr>
        <w:tc>
          <w:tcPr>
            <w:tcW w:w="6912" w:type="dxa"/>
          </w:tcPr>
          <w:p w:rsidR="005362F9" w:rsidRPr="00A74A5A" w:rsidRDefault="005362F9"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Самостоятельные игры, уход детей домой              </w:t>
            </w:r>
          </w:p>
        </w:tc>
        <w:tc>
          <w:tcPr>
            <w:tcW w:w="2674" w:type="dxa"/>
          </w:tcPr>
          <w:p w:rsidR="005362F9" w:rsidRPr="00A74A5A" w:rsidRDefault="005362F9"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18.00 – 19.00</w:t>
            </w:r>
          </w:p>
        </w:tc>
      </w:tr>
    </w:tbl>
    <w:p w:rsidR="005362F9" w:rsidRPr="00A74A5A" w:rsidRDefault="005362F9" w:rsidP="005362F9">
      <w:pPr>
        <w:spacing w:after="0" w:line="240" w:lineRule="auto"/>
        <w:jc w:val="center"/>
        <w:rPr>
          <w:rFonts w:ascii="Times New Roman" w:hAnsi="Times New Roman" w:cs="Times New Roman"/>
          <w:b/>
          <w:sz w:val="28"/>
          <w:szCs w:val="28"/>
        </w:rPr>
      </w:pPr>
    </w:p>
    <w:p w:rsidR="00A31EC4" w:rsidRPr="00A74A5A" w:rsidRDefault="002D2BBC" w:rsidP="005362F9">
      <w:pPr>
        <w:spacing w:after="0" w:line="240" w:lineRule="auto"/>
        <w:jc w:val="center"/>
        <w:rPr>
          <w:rFonts w:ascii="Times New Roman" w:hAnsi="Times New Roman" w:cs="Times New Roman"/>
          <w:b/>
          <w:sz w:val="28"/>
          <w:szCs w:val="28"/>
        </w:rPr>
      </w:pPr>
      <w:r w:rsidRPr="00A74A5A">
        <w:rPr>
          <w:rFonts w:ascii="Times New Roman" w:hAnsi="Times New Roman" w:cs="Times New Roman"/>
          <w:b/>
          <w:sz w:val="28"/>
          <w:szCs w:val="28"/>
        </w:rPr>
        <w:t>3.2.2.   Режим дня в тёплый период года</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734"/>
      </w:tblGrid>
      <w:tr w:rsidR="00A31EC4" w:rsidRPr="00A74A5A" w:rsidTr="005362F9">
        <w:trPr>
          <w:trHeight w:val="324"/>
        </w:trPr>
        <w:tc>
          <w:tcPr>
            <w:tcW w:w="6912" w:type="dxa"/>
          </w:tcPr>
          <w:p w:rsidR="00A31EC4" w:rsidRPr="00A74A5A" w:rsidRDefault="00A31EC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Утренний приём, игры </w:t>
            </w:r>
          </w:p>
        </w:tc>
        <w:tc>
          <w:tcPr>
            <w:tcW w:w="2734" w:type="dxa"/>
          </w:tcPr>
          <w:p w:rsidR="00A31EC4" w:rsidRPr="00A74A5A" w:rsidRDefault="00A31EC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7.00 – 8.3</w:t>
            </w:r>
            <w:r w:rsidR="00D013B4" w:rsidRPr="00A74A5A">
              <w:rPr>
                <w:rFonts w:ascii="Times New Roman" w:hAnsi="Times New Roman" w:cs="Times New Roman"/>
                <w:sz w:val="28"/>
                <w:szCs w:val="28"/>
              </w:rPr>
              <w:t>5</w:t>
            </w:r>
          </w:p>
        </w:tc>
      </w:tr>
      <w:tr w:rsidR="00A31EC4" w:rsidRPr="00A74A5A" w:rsidTr="005362F9">
        <w:trPr>
          <w:trHeight w:val="324"/>
        </w:trPr>
        <w:tc>
          <w:tcPr>
            <w:tcW w:w="6912" w:type="dxa"/>
          </w:tcPr>
          <w:p w:rsidR="00A31EC4" w:rsidRPr="00A74A5A" w:rsidRDefault="00A31EC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Утренняя гимнастика                                                   </w:t>
            </w:r>
          </w:p>
        </w:tc>
        <w:tc>
          <w:tcPr>
            <w:tcW w:w="2734" w:type="dxa"/>
          </w:tcPr>
          <w:p w:rsidR="00A31EC4" w:rsidRPr="00A74A5A" w:rsidRDefault="00A31EC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8.3</w:t>
            </w:r>
            <w:r w:rsidR="00D013B4" w:rsidRPr="00A74A5A">
              <w:rPr>
                <w:rFonts w:ascii="Times New Roman" w:hAnsi="Times New Roman" w:cs="Times New Roman"/>
                <w:sz w:val="28"/>
                <w:szCs w:val="28"/>
              </w:rPr>
              <w:t>5</w:t>
            </w:r>
            <w:r w:rsidRPr="00A74A5A">
              <w:rPr>
                <w:rFonts w:ascii="Times New Roman" w:hAnsi="Times New Roman" w:cs="Times New Roman"/>
                <w:sz w:val="28"/>
                <w:szCs w:val="28"/>
              </w:rPr>
              <w:t xml:space="preserve"> – 8.4</w:t>
            </w:r>
            <w:r w:rsidR="00D013B4" w:rsidRPr="00A74A5A">
              <w:rPr>
                <w:rFonts w:ascii="Times New Roman" w:hAnsi="Times New Roman" w:cs="Times New Roman"/>
                <w:sz w:val="28"/>
                <w:szCs w:val="28"/>
              </w:rPr>
              <w:t>5</w:t>
            </w:r>
          </w:p>
        </w:tc>
      </w:tr>
      <w:tr w:rsidR="00A31EC4" w:rsidRPr="00A74A5A" w:rsidTr="005362F9">
        <w:trPr>
          <w:trHeight w:val="324"/>
        </w:trPr>
        <w:tc>
          <w:tcPr>
            <w:tcW w:w="6912" w:type="dxa"/>
          </w:tcPr>
          <w:p w:rsidR="00A31EC4" w:rsidRPr="00A74A5A" w:rsidRDefault="00A31EC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завтраку, завтрак </w:t>
            </w:r>
          </w:p>
        </w:tc>
        <w:tc>
          <w:tcPr>
            <w:tcW w:w="2734" w:type="dxa"/>
          </w:tcPr>
          <w:p w:rsidR="00A31EC4" w:rsidRPr="00A74A5A" w:rsidRDefault="00A31EC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8.4</w:t>
            </w:r>
            <w:r w:rsidR="00D013B4" w:rsidRPr="00A74A5A">
              <w:rPr>
                <w:rFonts w:ascii="Times New Roman" w:hAnsi="Times New Roman" w:cs="Times New Roman"/>
                <w:sz w:val="28"/>
                <w:szCs w:val="28"/>
              </w:rPr>
              <w:t>5</w:t>
            </w:r>
            <w:r w:rsidRPr="00A74A5A">
              <w:rPr>
                <w:rFonts w:ascii="Times New Roman" w:hAnsi="Times New Roman" w:cs="Times New Roman"/>
                <w:sz w:val="28"/>
                <w:szCs w:val="28"/>
              </w:rPr>
              <w:t xml:space="preserve">– </w:t>
            </w:r>
            <w:r w:rsidR="00D013B4" w:rsidRPr="00A74A5A">
              <w:rPr>
                <w:rFonts w:ascii="Times New Roman" w:hAnsi="Times New Roman" w:cs="Times New Roman"/>
                <w:sz w:val="28"/>
                <w:szCs w:val="28"/>
              </w:rPr>
              <w:t>9.05</w:t>
            </w:r>
          </w:p>
        </w:tc>
      </w:tr>
      <w:tr w:rsidR="00A31EC4" w:rsidRPr="00A74A5A" w:rsidTr="005362F9">
        <w:trPr>
          <w:trHeight w:val="324"/>
        </w:trPr>
        <w:tc>
          <w:tcPr>
            <w:tcW w:w="6912" w:type="dxa"/>
          </w:tcPr>
          <w:p w:rsidR="00A31EC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bCs/>
                <w:sz w:val="28"/>
                <w:szCs w:val="28"/>
              </w:rPr>
              <w:t xml:space="preserve">Самостоятельная деятельность детей                                 </w:t>
            </w:r>
          </w:p>
        </w:tc>
        <w:tc>
          <w:tcPr>
            <w:tcW w:w="2734" w:type="dxa"/>
          </w:tcPr>
          <w:p w:rsidR="00A31EC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9.05</w:t>
            </w:r>
            <w:r w:rsidR="00A31EC4" w:rsidRPr="00A74A5A">
              <w:rPr>
                <w:rFonts w:ascii="Times New Roman" w:hAnsi="Times New Roman" w:cs="Times New Roman"/>
                <w:sz w:val="28"/>
                <w:szCs w:val="28"/>
              </w:rPr>
              <w:t>– 9.</w:t>
            </w:r>
            <w:r w:rsidRPr="00A74A5A">
              <w:rPr>
                <w:rFonts w:ascii="Times New Roman" w:hAnsi="Times New Roman" w:cs="Times New Roman"/>
                <w:sz w:val="28"/>
                <w:szCs w:val="28"/>
              </w:rPr>
              <w:t>3</w:t>
            </w:r>
            <w:r w:rsidR="00A31EC4" w:rsidRPr="00A74A5A">
              <w:rPr>
                <w:rFonts w:ascii="Times New Roman" w:hAnsi="Times New Roman" w:cs="Times New Roman"/>
                <w:sz w:val="28"/>
                <w:szCs w:val="28"/>
              </w:rPr>
              <w:t>0</w:t>
            </w:r>
          </w:p>
        </w:tc>
      </w:tr>
      <w:tr w:rsidR="00A31EC4" w:rsidRPr="00A74A5A" w:rsidTr="005362F9">
        <w:trPr>
          <w:trHeight w:val="324"/>
        </w:trPr>
        <w:tc>
          <w:tcPr>
            <w:tcW w:w="6912" w:type="dxa"/>
          </w:tcPr>
          <w:p w:rsidR="00A31EC4" w:rsidRPr="00A74A5A" w:rsidRDefault="00A31EC4" w:rsidP="005362F9">
            <w:pPr>
              <w:spacing w:after="0"/>
              <w:rPr>
                <w:rFonts w:ascii="Times New Roman" w:hAnsi="Times New Roman" w:cs="Times New Roman"/>
                <w:sz w:val="28"/>
                <w:szCs w:val="28"/>
              </w:rPr>
            </w:pPr>
            <w:r w:rsidRPr="00A74A5A">
              <w:rPr>
                <w:rFonts w:ascii="Times New Roman" w:hAnsi="Times New Roman" w:cs="Times New Roman"/>
                <w:bCs/>
                <w:sz w:val="28"/>
                <w:szCs w:val="28"/>
              </w:rPr>
              <w:t xml:space="preserve">Подготовка </w:t>
            </w:r>
            <w:r w:rsidR="00D013B4" w:rsidRPr="00A74A5A">
              <w:rPr>
                <w:rFonts w:ascii="Times New Roman" w:hAnsi="Times New Roman" w:cs="Times New Roman"/>
                <w:bCs/>
                <w:sz w:val="28"/>
                <w:szCs w:val="28"/>
              </w:rPr>
              <w:t xml:space="preserve"> к прогулке, прогулка</w:t>
            </w:r>
          </w:p>
        </w:tc>
        <w:tc>
          <w:tcPr>
            <w:tcW w:w="2734" w:type="dxa"/>
          </w:tcPr>
          <w:p w:rsidR="00A31EC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9.30</w:t>
            </w:r>
            <w:r w:rsidR="00A31EC4" w:rsidRPr="00A74A5A">
              <w:rPr>
                <w:rFonts w:ascii="Times New Roman" w:hAnsi="Times New Roman" w:cs="Times New Roman"/>
                <w:sz w:val="28"/>
                <w:szCs w:val="28"/>
              </w:rPr>
              <w:t xml:space="preserve"> – </w:t>
            </w:r>
            <w:r w:rsidRPr="00A74A5A">
              <w:rPr>
                <w:rFonts w:ascii="Times New Roman" w:hAnsi="Times New Roman" w:cs="Times New Roman"/>
                <w:sz w:val="28"/>
                <w:szCs w:val="28"/>
              </w:rPr>
              <w:t>9.35</w:t>
            </w:r>
          </w:p>
        </w:tc>
      </w:tr>
      <w:tr w:rsidR="00A31EC4" w:rsidRPr="00A74A5A" w:rsidTr="005362F9">
        <w:trPr>
          <w:trHeight w:val="339"/>
        </w:trPr>
        <w:tc>
          <w:tcPr>
            <w:tcW w:w="6912" w:type="dxa"/>
          </w:tcPr>
          <w:p w:rsidR="00A31EC4" w:rsidRPr="00A74A5A" w:rsidRDefault="00A31EC4" w:rsidP="005362F9">
            <w:pPr>
              <w:spacing w:after="0"/>
              <w:rPr>
                <w:rFonts w:ascii="Times New Roman" w:hAnsi="Times New Roman" w:cs="Times New Roman"/>
                <w:sz w:val="28"/>
                <w:szCs w:val="28"/>
              </w:rPr>
            </w:pPr>
            <w:r w:rsidRPr="00A74A5A">
              <w:rPr>
                <w:rFonts w:ascii="Times New Roman" w:hAnsi="Times New Roman" w:cs="Times New Roman"/>
                <w:bCs/>
                <w:sz w:val="28"/>
                <w:szCs w:val="28"/>
              </w:rPr>
              <w:t xml:space="preserve">Прогулка (наблюдения, игры, труд и др.)                </w:t>
            </w:r>
          </w:p>
        </w:tc>
        <w:tc>
          <w:tcPr>
            <w:tcW w:w="2734" w:type="dxa"/>
          </w:tcPr>
          <w:p w:rsidR="00A31EC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9.35</w:t>
            </w:r>
            <w:r w:rsidR="00A31EC4" w:rsidRPr="00A74A5A">
              <w:rPr>
                <w:rFonts w:ascii="Times New Roman" w:hAnsi="Times New Roman" w:cs="Times New Roman"/>
                <w:sz w:val="28"/>
                <w:szCs w:val="28"/>
              </w:rPr>
              <w:t xml:space="preserve"> – 12.</w:t>
            </w:r>
            <w:r w:rsidRPr="00A74A5A">
              <w:rPr>
                <w:rFonts w:ascii="Times New Roman" w:hAnsi="Times New Roman" w:cs="Times New Roman"/>
                <w:sz w:val="28"/>
                <w:szCs w:val="28"/>
              </w:rPr>
              <w:t>2</w:t>
            </w:r>
            <w:r w:rsidR="00A31EC4" w:rsidRPr="00A74A5A">
              <w:rPr>
                <w:rFonts w:ascii="Times New Roman" w:hAnsi="Times New Roman" w:cs="Times New Roman"/>
                <w:sz w:val="28"/>
                <w:szCs w:val="28"/>
              </w:rPr>
              <w:t>0</w:t>
            </w:r>
          </w:p>
        </w:tc>
      </w:tr>
      <w:tr w:rsidR="00A31EC4" w:rsidRPr="00A74A5A" w:rsidTr="005362F9">
        <w:trPr>
          <w:trHeight w:val="324"/>
        </w:trPr>
        <w:tc>
          <w:tcPr>
            <w:tcW w:w="6912" w:type="dxa"/>
          </w:tcPr>
          <w:p w:rsidR="00A31EC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Возвращение с прогулки, водные процедуры</w:t>
            </w:r>
          </w:p>
        </w:tc>
        <w:tc>
          <w:tcPr>
            <w:tcW w:w="2734" w:type="dxa"/>
          </w:tcPr>
          <w:p w:rsidR="00A31EC4" w:rsidRPr="00A74A5A" w:rsidRDefault="00A31EC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12.</w:t>
            </w:r>
            <w:r w:rsidR="00D013B4" w:rsidRPr="00A74A5A">
              <w:rPr>
                <w:rFonts w:ascii="Times New Roman" w:hAnsi="Times New Roman" w:cs="Times New Roman"/>
                <w:sz w:val="28"/>
                <w:szCs w:val="28"/>
              </w:rPr>
              <w:t>2</w:t>
            </w:r>
            <w:r w:rsidRPr="00A74A5A">
              <w:rPr>
                <w:rFonts w:ascii="Times New Roman" w:hAnsi="Times New Roman" w:cs="Times New Roman"/>
                <w:sz w:val="28"/>
                <w:szCs w:val="28"/>
              </w:rPr>
              <w:t>0 – 12.</w:t>
            </w:r>
            <w:r w:rsidR="00D013B4" w:rsidRPr="00A74A5A">
              <w:rPr>
                <w:rFonts w:ascii="Times New Roman" w:hAnsi="Times New Roman" w:cs="Times New Roman"/>
                <w:sz w:val="28"/>
                <w:szCs w:val="28"/>
              </w:rPr>
              <w:t>3</w:t>
            </w:r>
            <w:r w:rsidRPr="00A74A5A">
              <w:rPr>
                <w:rFonts w:ascii="Times New Roman" w:hAnsi="Times New Roman" w:cs="Times New Roman"/>
                <w:sz w:val="28"/>
                <w:szCs w:val="28"/>
              </w:rPr>
              <w:t>5</w:t>
            </w:r>
          </w:p>
        </w:tc>
      </w:tr>
      <w:tr w:rsidR="00A31EC4" w:rsidRPr="00A74A5A" w:rsidTr="005362F9">
        <w:trPr>
          <w:trHeight w:val="324"/>
        </w:trPr>
        <w:tc>
          <w:tcPr>
            <w:tcW w:w="6912" w:type="dxa"/>
          </w:tcPr>
          <w:p w:rsidR="00A31EC4" w:rsidRPr="00A74A5A" w:rsidRDefault="00A31EC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обеду, дежурство, обед                      </w:t>
            </w:r>
          </w:p>
        </w:tc>
        <w:tc>
          <w:tcPr>
            <w:tcW w:w="2734" w:type="dxa"/>
          </w:tcPr>
          <w:p w:rsidR="00A31EC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bCs/>
                <w:sz w:val="28"/>
                <w:szCs w:val="28"/>
              </w:rPr>
              <w:t>12.35 – 12.55</w:t>
            </w:r>
          </w:p>
        </w:tc>
      </w:tr>
      <w:tr w:rsidR="00D013B4" w:rsidRPr="00A74A5A" w:rsidTr="005362F9">
        <w:trPr>
          <w:trHeight w:val="324"/>
        </w:trPr>
        <w:tc>
          <w:tcPr>
            <w:tcW w:w="6912" w:type="dxa"/>
          </w:tcPr>
          <w:p w:rsidR="00D013B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ко сну, дневной сон                               </w:t>
            </w:r>
          </w:p>
        </w:tc>
        <w:tc>
          <w:tcPr>
            <w:tcW w:w="2734" w:type="dxa"/>
          </w:tcPr>
          <w:p w:rsidR="00D013B4" w:rsidRPr="00A74A5A" w:rsidRDefault="00D013B4" w:rsidP="005362F9">
            <w:pPr>
              <w:spacing w:after="0"/>
              <w:jc w:val="center"/>
              <w:rPr>
                <w:rFonts w:ascii="Times New Roman" w:hAnsi="Times New Roman" w:cs="Times New Roman"/>
                <w:bCs/>
                <w:sz w:val="28"/>
                <w:szCs w:val="28"/>
              </w:rPr>
            </w:pPr>
            <w:r w:rsidRPr="00A74A5A">
              <w:rPr>
                <w:rFonts w:ascii="Times New Roman" w:hAnsi="Times New Roman" w:cs="Times New Roman"/>
                <w:bCs/>
                <w:sz w:val="28"/>
                <w:szCs w:val="28"/>
              </w:rPr>
              <w:t>12.55 – 15.00</w:t>
            </w:r>
          </w:p>
        </w:tc>
      </w:tr>
      <w:tr w:rsidR="00D013B4" w:rsidRPr="00A74A5A" w:rsidTr="005362F9">
        <w:trPr>
          <w:trHeight w:val="324"/>
        </w:trPr>
        <w:tc>
          <w:tcPr>
            <w:tcW w:w="6912" w:type="dxa"/>
          </w:tcPr>
          <w:p w:rsidR="00D013B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Постепенный подъём, оздоровительная гимнастика                                                    </w:t>
            </w:r>
          </w:p>
        </w:tc>
        <w:tc>
          <w:tcPr>
            <w:tcW w:w="2734" w:type="dxa"/>
          </w:tcPr>
          <w:p w:rsidR="00D013B4" w:rsidRPr="00A74A5A" w:rsidRDefault="00D013B4" w:rsidP="005362F9">
            <w:pPr>
              <w:spacing w:after="0"/>
              <w:jc w:val="center"/>
              <w:rPr>
                <w:rFonts w:ascii="Times New Roman" w:hAnsi="Times New Roman" w:cs="Times New Roman"/>
                <w:bCs/>
                <w:sz w:val="28"/>
                <w:szCs w:val="28"/>
              </w:rPr>
            </w:pPr>
            <w:r w:rsidRPr="00A74A5A">
              <w:rPr>
                <w:rFonts w:ascii="Times New Roman" w:hAnsi="Times New Roman" w:cs="Times New Roman"/>
                <w:bCs/>
                <w:sz w:val="28"/>
                <w:szCs w:val="28"/>
              </w:rPr>
              <w:t>15.00 – 15.25</w:t>
            </w:r>
          </w:p>
        </w:tc>
      </w:tr>
      <w:tr w:rsidR="00D013B4" w:rsidRPr="00A74A5A" w:rsidTr="005362F9">
        <w:trPr>
          <w:trHeight w:val="324"/>
        </w:trPr>
        <w:tc>
          <w:tcPr>
            <w:tcW w:w="6912" w:type="dxa"/>
          </w:tcPr>
          <w:p w:rsidR="00D013B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полднику, полдник                              </w:t>
            </w:r>
          </w:p>
        </w:tc>
        <w:tc>
          <w:tcPr>
            <w:tcW w:w="2734" w:type="dxa"/>
          </w:tcPr>
          <w:p w:rsidR="00D013B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15.25 – 15.40</w:t>
            </w:r>
          </w:p>
        </w:tc>
      </w:tr>
      <w:tr w:rsidR="00D013B4" w:rsidRPr="00A74A5A" w:rsidTr="005362F9">
        <w:trPr>
          <w:trHeight w:val="324"/>
        </w:trPr>
        <w:tc>
          <w:tcPr>
            <w:tcW w:w="6912" w:type="dxa"/>
          </w:tcPr>
          <w:p w:rsidR="00D013B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Развлечения: театр, физкультурные  и др.                      </w:t>
            </w:r>
          </w:p>
        </w:tc>
        <w:tc>
          <w:tcPr>
            <w:tcW w:w="2734" w:type="dxa"/>
          </w:tcPr>
          <w:p w:rsidR="00D013B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15.40 – 16.10</w:t>
            </w:r>
          </w:p>
        </w:tc>
      </w:tr>
      <w:tr w:rsidR="00D013B4" w:rsidRPr="00A74A5A" w:rsidTr="005362F9">
        <w:trPr>
          <w:trHeight w:val="339"/>
        </w:trPr>
        <w:tc>
          <w:tcPr>
            <w:tcW w:w="6912" w:type="dxa"/>
          </w:tcPr>
          <w:p w:rsidR="00D013B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По</w:t>
            </w:r>
            <w:r w:rsidR="005362F9" w:rsidRPr="00A74A5A">
              <w:rPr>
                <w:rFonts w:ascii="Times New Roman" w:hAnsi="Times New Roman" w:cs="Times New Roman"/>
                <w:sz w:val="28"/>
                <w:szCs w:val="28"/>
              </w:rPr>
              <w:t>дготовка к прогулке</w:t>
            </w:r>
            <w:r w:rsidRPr="00A74A5A">
              <w:rPr>
                <w:rFonts w:ascii="Times New Roman" w:hAnsi="Times New Roman" w:cs="Times New Roman"/>
                <w:sz w:val="28"/>
                <w:szCs w:val="28"/>
              </w:rPr>
              <w:t xml:space="preserve">, выход на прогулку                                              </w:t>
            </w:r>
          </w:p>
        </w:tc>
        <w:tc>
          <w:tcPr>
            <w:tcW w:w="2734" w:type="dxa"/>
          </w:tcPr>
          <w:p w:rsidR="00D013B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16.10 – 16.20</w:t>
            </w:r>
          </w:p>
        </w:tc>
      </w:tr>
      <w:tr w:rsidR="00D013B4" w:rsidRPr="00A74A5A" w:rsidTr="005362F9">
        <w:trPr>
          <w:trHeight w:val="324"/>
        </w:trPr>
        <w:tc>
          <w:tcPr>
            <w:tcW w:w="6912" w:type="dxa"/>
          </w:tcPr>
          <w:p w:rsidR="00D013B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Прогулка:  игры, досуг, наблюдения  на  участке            </w:t>
            </w:r>
          </w:p>
        </w:tc>
        <w:tc>
          <w:tcPr>
            <w:tcW w:w="2734" w:type="dxa"/>
          </w:tcPr>
          <w:p w:rsidR="00D013B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16.20 – 17.30</w:t>
            </w:r>
          </w:p>
        </w:tc>
      </w:tr>
      <w:tr w:rsidR="00D013B4" w:rsidRPr="00A74A5A" w:rsidTr="005362F9">
        <w:trPr>
          <w:trHeight w:val="324"/>
        </w:trPr>
        <w:tc>
          <w:tcPr>
            <w:tcW w:w="6912" w:type="dxa"/>
          </w:tcPr>
          <w:p w:rsidR="00D013B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Возвращение с прогулки                                                  </w:t>
            </w:r>
          </w:p>
        </w:tc>
        <w:tc>
          <w:tcPr>
            <w:tcW w:w="2734" w:type="dxa"/>
          </w:tcPr>
          <w:p w:rsidR="00D013B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bCs/>
                <w:sz w:val="28"/>
                <w:szCs w:val="28"/>
              </w:rPr>
              <w:t>17.30 – 17.35</w:t>
            </w:r>
          </w:p>
        </w:tc>
      </w:tr>
      <w:tr w:rsidR="00D013B4" w:rsidRPr="00A74A5A" w:rsidTr="005362F9">
        <w:trPr>
          <w:trHeight w:val="324"/>
        </w:trPr>
        <w:tc>
          <w:tcPr>
            <w:tcW w:w="6912" w:type="dxa"/>
          </w:tcPr>
          <w:p w:rsidR="00D013B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Подготовка к ужину, ужин                    </w:t>
            </w:r>
          </w:p>
        </w:tc>
        <w:tc>
          <w:tcPr>
            <w:tcW w:w="2734" w:type="dxa"/>
          </w:tcPr>
          <w:p w:rsidR="00D013B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bCs/>
                <w:sz w:val="28"/>
                <w:szCs w:val="28"/>
              </w:rPr>
              <w:t>17.35 – 18.00</w:t>
            </w:r>
          </w:p>
        </w:tc>
      </w:tr>
      <w:tr w:rsidR="00D013B4" w:rsidRPr="00A74A5A" w:rsidTr="005362F9">
        <w:trPr>
          <w:trHeight w:val="339"/>
        </w:trPr>
        <w:tc>
          <w:tcPr>
            <w:tcW w:w="6912" w:type="dxa"/>
          </w:tcPr>
          <w:p w:rsidR="00D013B4" w:rsidRPr="00A74A5A" w:rsidRDefault="00D013B4" w:rsidP="005362F9">
            <w:pPr>
              <w:spacing w:after="0"/>
              <w:rPr>
                <w:rFonts w:ascii="Times New Roman" w:hAnsi="Times New Roman" w:cs="Times New Roman"/>
                <w:sz w:val="28"/>
                <w:szCs w:val="28"/>
              </w:rPr>
            </w:pPr>
            <w:r w:rsidRPr="00A74A5A">
              <w:rPr>
                <w:rFonts w:ascii="Times New Roman" w:hAnsi="Times New Roman" w:cs="Times New Roman"/>
                <w:sz w:val="28"/>
                <w:szCs w:val="28"/>
              </w:rPr>
              <w:t xml:space="preserve">Самостоятельные игры, уход детей домой              </w:t>
            </w:r>
          </w:p>
        </w:tc>
        <w:tc>
          <w:tcPr>
            <w:tcW w:w="2734" w:type="dxa"/>
          </w:tcPr>
          <w:p w:rsidR="00D013B4" w:rsidRPr="00A74A5A" w:rsidRDefault="00D013B4" w:rsidP="005362F9">
            <w:pPr>
              <w:spacing w:after="0"/>
              <w:jc w:val="center"/>
              <w:rPr>
                <w:rFonts w:ascii="Times New Roman" w:hAnsi="Times New Roman" w:cs="Times New Roman"/>
                <w:sz w:val="28"/>
                <w:szCs w:val="28"/>
              </w:rPr>
            </w:pPr>
            <w:r w:rsidRPr="00A74A5A">
              <w:rPr>
                <w:rFonts w:ascii="Times New Roman" w:hAnsi="Times New Roman" w:cs="Times New Roman"/>
                <w:sz w:val="28"/>
                <w:szCs w:val="28"/>
              </w:rPr>
              <w:t>18.00 – 19.00</w:t>
            </w:r>
          </w:p>
        </w:tc>
      </w:tr>
    </w:tbl>
    <w:p w:rsidR="002D2BBC" w:rsidRPr="00A74A5A" w:rsidRDefault="002D2BBC" w:rsidP="005362F9">
      <w:pPr>
        <w:shd w:val="clear" w:color="auto" w:fill="FFFFFF"/>
        <w:jc w:val="center"/>
        <w:rPr>
          <w:rFonts w:ascii="Times New Roman" w:eastAsia="Times New Roman" w:hAnsi="Times New Roman" w:cs="Times New Roman"/>
          <w:b/>
          <w:color w:val="000000"/>
          <w:sz w:val="28"/>
          <w:szCs w:val="28"/>
          <w:lang w:eastAsia="ru-RU"/>
        </w:rPr>
      </w:pPr>
      <w:r w:rsidRPr="00A74A5A">
        <w:rPr>
          <w:rFonts w:ascii="Times New Roman" w:eastAsia="Times New Roman" w:hAnsi="Times New Roman" w:cs="Times New Roman"/>
          <w:b/>
          <w:color w:val="000000"/>
          <w:sz w:val="28"/>
          <w:szCs w:val="28"/>
          <w:lang w:eastAsia="ru-RU"/>
        </w:rPr>
        <w:lastRenderedPageBreak/>
        <w:t>3.3.  Развивающая предметно-пространственная среда</w:t>
      </w:r>
    </w:p>
    <w:p w:rsidR="005362F9" w:rsidRPr="00A74A5A" w:rsidRDefault="005362F9" w:rsidP="005362F9">
      <w:pPr>
        <w:spacing w:after="0"/>
        <w:ind w:firstLine="708"/>
        <w:jc w:val="both"/>
        <w:rPr>
          <w:rFonts w:ascii="Times New Roman" w:hAnsi="Times New Roman" w:cs="Times New Roman"/>
          <w:sz w:val="28"/>
          <w:szCs w:val="28"/>
        </w:rPr>
      </w:pPr>
      <w:r w:rsidRPr="00A74A5A">
        <w:rPr>
          <w:rFonts w:ascii="Times New Roman" w:hAnsi="Times New Roman" w:cs="Times New Roman"/>
          <w:sz w:val="28"/>
          <w:szCs w:val="28"/>
        </w:rPr>
        <w:t>Развивающая предметно-пространственная среда представлена специально организованным пространством (помещениями, участком и т.п.), материалами, оборудованием и инвентарем, для развития дошкольников в соответствии с возрастными особенностями, охраной и укреплением здоровья, учёта особенностей и коррекции недостатков их развития. Это специфическое образовательное оборудование, материалы, мебель и т. п., в сочетании с принципами разделения пространства группы.Создавая условия комфортного и развивающего пребывания, мы организовали пространство группы в виде нескольких центров:</w:t>
      </w:r>
    </w:p>
    <w:p w:rsidR="002D2BBC" w:rsidRPr="00A74A5A" w:rsidRDefault="002D2BBC" w:rsidP="002D2BBC">
      <w:pPr>
        <w:shd w:val="clear" w:color="auto" w:fill="FFFFFF"/>
        <w:spacing w:after="0"/>
        <w:jc w:val="both"/>
        <w:rPr>
          <w:rFonts w:ascii="Times New Roman" w:eastAsia="Times New Roman" w:hAnsi="Times New Roman" w:cs="Times New Roman"/>
          <w:sz w:val="28"/>
          <w:szCs w:val="28"/>
          <w:lang w:eastAsia="ar-SA"/>
        </w:rPr>
      </w:pPr>
      <w:r w:rsidRPr="00A74A5A">
        <w:rPr>
          <w:rFonts w:ascii="Times New Roman" w:eastAsia="Times New Roman" w:hAnsi="Times New Roman" w:cs="Times New Roman"/>
          <w:b/>
          <w:i/>
          <w:sz w:val="28"/>
          <w:szCs w:val="28"/>
          <w:lang w:eastAsia="ar-SA"/>
        </w:rPr>
        <w:t xml:space="preserve">Центр игры – </w:t>
      </w:r>
      <w:r w:rsidRPr="00A74A5A">
        <w:rPr>
          <w:rFonts w:ascii="Times New Roman" w:eastAsia="Times New Roman" w:hAnsi="Times New Roman" w:cs="Times New Roman"/>
          <w:sz w:val="28"/>
          <w:szCs w:val="28"/>
          <w:lang w:eastAsia="ar-SA"/>
        </w:rPr>
        <w:t>сюжетно-ролевые игры: «Семья», «Больница», «Парикмахерская», «Магазин», игровая мебель для сюжетно-ролевых игр.</w:t>
      </w:r>
    </w:p>
    <w:p w:rsidR="002D2BBC" w:rsidRPr="00A74A5A" w:rsidRDefault="002D2BBC" w:rsidP="002D2BBC">
      <w:pPr>
        <w:shd w:val="clear" w:color="auto" w:fill="FFFFFF"/>
        <w:spacing w:after="0" w:line="240" w:lineRule="auto"/>
        <w:jc w:val="both"/>
        <w:rPr>
          <w:rFonts w:ascii="Times New Roman" w:eastAsia="Times New Roman" w:hAnsi="Times New Roman" w:cs="Times New Roman"/>
          <w:sz w:val="28"/>
          <w:szCs w:val="28"/>
          <w:lang w:eastAsia="ar-SA"/>
        </w:rPr>
      </w:pPr>
      <w:r w:rsidRPr="00A74A5A">
        <w:rPr>
          <w:rFonts w:ascii="Times New Roman" w:eastAsia="Times New Roman" w:hAnsi="Times New Roman" w:cs="Times New Roman"/>
          <w:b/>
          <w:i/>
          <w:sz w:val="28"/>
          <w:szCs w:val="28"/>
          <w:lang w:eastAsia="ar-SA"/>
        </w:rPr>
        <w:t xml:space="preserve">Центр книги  – </w:t>
      </w:r>
      <w:r w:rsidRPr="00A74A5A">
        <w:rPr>
          <w:rFonts w:ascii="Times New Roman" w:eastAsia="Times New Roman" w:hAnsi="Times New Roman" w:cs="Times New Roman"/>
          <w:sz w:val="28"/>
          <w:szCs w:val="28"/>
          <w:lang w:eastAsia="ar-SA"/>
        </w:rPr>
        <w:tab/>
        <w:t>книги А. Барто, русские народные сказки, сказки С. Я. Маршака, А.С. Пушкина, С.В. Михалкова, Б. Житкова, В. Бианки и др.</w:t>
      </w:r>
    </w:p>
    <w:p w:rsidR="002D2BBC" w:rsidRPr="00A74A5A" w:rsidRDefault="002D2BBC" w:rsidP="002D2BBC">
      <w:pPr>
        <w:shd w:val="clear" w:color="auto" w:fill="FFFFFF"/>
        <w:spacing w:after="0" w:line="240" w:lineRule="auto"/>
        <w:jc w:val="both"/>
        <w:rPr>
          <w:rFonts w:ascii="Times New Roman" w:eastAsia="Times New Roman" w:hAnsi="Times New Roman" w:cs="Times New Roman"/>
          <w:sz w:val="28"/>
          <w:szCs w:val="28"/>
          <w:lang w:eastAsia="ar-SA"/>
        </w:rPr>
      </w:pPr>
      <w:r w:rsidRPr="00A74A5A">
        <w:rPr>
          <w:rFonts w:ascii="Times New Roman" w:eastAsia="Times New Roman" w:hAnsi="Times New Roman" w:cs="Times New Roman"/>
          <w:b/>
          <w:i/>
          <w:sz w:val="28"/>
          <w:szCs w:val="28"/>
          <w:lang w:eastAsia="ar-SA"/>
        </w:rPr>
        <w:t xml:space="preserve">Центр театра  – </w:t>
      </w:r>
      <w:r w:rsidRPr="00A74A5A">
        <w:rPr>
          <w:rFonts w:ascii="Times New Roman" w:eastAsia="Times New Roman" w:hAnsi="Times New Roman" w:cs="Times New Roman"/>
          <w:sz w:val="28"/>
          <w:szCs w:val="28"/>
          <w:lang w:eastAsia="ar-SA"/>
        </w:rPr>
        <w:t>ширма, кукольный театр «Репка», «Колобок</w:t>
      </w:r>
      <w:r w:rsidR="005362F9" w:rsidRPr="00A74A5A">
        <w:rPr>
          <w:rFonts w:ascii="Times New Roman" w:eastAsia="Times New Roman" w:hAnsi="Times New Roman" w:cs="Times New Roman"/>
          <w:sz w:val="28"/>
          <w:szCs w:val="28"/>
          <w:lang w:eastAsia="ar-SA"/>
        </w:rPr>
        <w:t xml:space="preserve"> и т. д.</w:t>
      </w:r>
    </w:p>
    <w:p w:rsidR="002D2BBC" w:rsidRPr="00A74A5A" w:rsidRDefault="002D2BBC" w:rsidP="002D2BBC">
      <w:pPr>
        <w:shd w:val="clear" w:color="auto" w:fill="FFFFFF"/>
        <w:spacing w:after="0" w:line="240" w:lineRule="auto"/>
        <w:jc w:val="both"/>
        <w:rPr>
          <w:rFonts w:ascii="Times New Roman" w:eastAsia="Times New Roman" w:hAnsi="Times New Roman" w:cs="Times New Roman"/>
          <w:sz w:val="28"/>
          <w:szCs w:val="28"/>
          <w:lang w:eastAsia="ar-SA"/>
        </w:rPr>
      </w:pPr>
      <w:r w:rsidRPr="00A74A5A">
        <w:rPr>
          <w:rFonts w:ascii="Times New Roman" w:eastAsia="Times New Roman" w:hAnsi="Times New Roman" w:cs="Times New Roman"/>
          <w:b/>
          <w:i/>
          <w:sz w:val="28"/>
          <w:szCs w:val="28"/>
          <w:lang w:eastAsia="ar-SA"/>
        </w:rPr>
        <w:t xml:space="preserve">Центр музыки –  </w:t>
      </w:r>
      <w:r w:rsidRPr="00A74A5A">
        <w:rPr>
          <w:rFonts w:ascii="Times New Roman" w:eastAsia="Times New Roman" w:hAnsi="Times New Roman" w:cs="Times New Roman"/>
          <w:sz w:val="28"/>
          <w:szCs w:val="28"/>
          <w:lang w:eastAsia="ar-SA"/>
        </w:rPr>
        <w:t>уголок музыкальных инструментов, шумовой оркестр.</w:t>
      </w:r>
    </w:p>
    <w:p w:rsidR="002D2BBC" w:rsidRPr="00A74A5A" w:rsidRDefault="002D2BBC" w:rsidP="002D2BBC">
      <w:pPr>
        <w:shd w:val="clear" w:color="auto" w:fill="FFFFFF"/>
        <w:spacing w:after="0" w:line="240" w:lineRule="auto"/>
        <w:jc w:val="both"/>
        <w:rPr>
          <w:rFonts w:ascii="Times New Roman" w:eastAsia="Times New Roman" w:hAnsi="Times New Roman" w:cs="Times New Roman"/>
          <w:sz w:val="28"/>
          <w:szCs w:val="28"/>
          <w:lang w:eastAsia="ar-SA"/>
        </w:rPr>
      </w:pPr>
      <w:r w:rsidRPr="00A74A5A">
        <w:rPr>
          <w:rFonts w:ascii="Times New Roman" w:eastAsia="Times New Roman" w:hAnsi="Times New Roman" w:cs="Times New Roman"/>
          <w:b/>
          <w:i/>
          <w:sz w:val="28"/>
          <w:szCs w:val="28"/>
          <w:lang w:eastAsia="ar-SA"/>
        </w:rPr>
        <w:t>Центр познания, конструирования</w:t>
      </w:r>
      <w:r w:rsidRPr="00A74A5A">
        <w:rPr>
          <w:rFonts w:ascii="Times New Roman" w:eastAsia="Times New Roman" w:hAnsi="Times New Roman" w:cs="Times New Roman"/>
          <w:sz w:val="28"/>
          <w:szCs w:val="28"/>
          <w:lang w:eastAsia="ar-SA"/>
        </w:rPr>
        <w:t xml:space="preserve"> – дидактические игры, паззлы, головоломки, горка, мозаика, настольные и печатные развивающие игры, конструкторы различных видов, крупный и мелкий </w:t>
      </w:r>
      <w:r w:rsidR="005362F9" w:rsidRPr="00A74A5A">
        <w:rPr>
          <w:rFonts w:ascii="Times New Roman" w:eastAsia="Times New Roman" w:hAnsi="Times New Roman" w:cs="Times New Roman"/>
          <w:sz w:val="28"/>
          <w:szCs w:val="28"/>
          <w:lang w:eastAsia="ar-SA"/>
        </w:rPr>
        <w:t>строительный материал.</w:t>
      </w:r>
      <w:r w:rsidRPr="00A74A5A">
        <w:rPr>
          <w:rFonts w:ascii="Times New Roman" w:eastAsia="Times New Roman" w:hAnsi="Times New Roman" w:cs="Times New Roman"/>
          <w:b/>
          <w:i/>
          <w:sz w:val="28"/>
          <w:szCs w:val="28"/>
          <w:lang w:eastAsia="ar-SA"/>
        </w:rPr>
        <w:t xml:space="preserve">Центр двигательной активности – </w:t>
      </w:r>
      <w:r w:rsidRPr="00A74A5A">
        <w:rPr>
          <w:rFonts w:ascii="Times New Roman" w:eastAsia="Times New Roman" w:hAnsi="Times New Roman" w:cs="Times New Roman"/>
          <w:sz w:val="28"/>
          <w:szCs w:val="28"/>
          <w:lang w:eastAsia="ar-SA"/>
        </w:rPr>
        <w:t>оборудование (мячи, обручи, скакалки, кегли, кольцеброс, дартс, гимнастические коврики) для спортивных и подвижных игр.</w:t>
      </w:r>
    </w:p>
    <w:p w:rsidR="005362F9" w:rsidRPr="00A74A5A" w:rsidRDefault="002D2BBC" w:rsidP="002D2BBC">
      <w:pPr>
        <w:shd w:val="clear" w:color="auto" w:fill="FFFFFF"/>
        <w:spacing w:after="0" w:line="240" w:lineRule="auto"/>
        <w:jc w:val="both"/>
        <w:rPr>
          <w:rFonts w:ascii="Times New Roman" w:eastAsia="Times New Roman" w:hAnsi="Times New Roman" w:cs="Times New Roman"/>
          <w:sz w:val="28"/>
          <w:szCs w:val="28"/>
          <w:lang w:eastAsia="ar-SA"/>
        </w:rPr>
      </w:pPr>
      <w:r w:rsidRPr="00A74A5A">
        <w:rPr>
          <w:rFonts w:ascii="Times New Roman" w:eastAsia="Times New Roman" w:hAnsi="Times New Roman" w:cs="Times New Roman"/>
          <w:b/>
          <w:i/>
          <w:sz w:val="28"/>
          <w:szCs w:val="28"/>
          <w:lang w:eastAsia="ar-SA"/>
        </w:rPr>
        <w:t xml:space="preserve">Центр ИЗО деятельности – </w:t>
      </w:r>
      <w:r w:rsidRPr="00A74A5A">
        <w:rPr>
          <w:rFonts w:ascii="Times New Roman" w:eastAsia="Times New Roman" w:hAnsi="Times New Roman" w:cs="Times New Roman"/>
          <w:sz w:val="28"/>
          <w:szCs w:val="28"/>
          <w:lang w:eastAsia="ar-SA"/>
        </w:rPr>
        <w:t>книжки-раскраски с познавательными элементами, пластилин, краски, карандаши, гуашь, кисточки</w:t>
      </w:r>
      <w:r w:rsidR="005362F9" w:rsidRPr="00A74A5A">
        <w:rPr>
          <w:rFonts w:ascii="Times New Roman" w:eastAsia="Times New Roman" w:hAnsi="Times New Roman" w:cs="Times New Roman"/>
          <w:sz w:val="28"/>
          <w:szCs w:val="28"/>
          <w:lang w:eastAsia="ar-SA"/>
        </w:rPr>
        <w:t xml:space="preserve"> и т. д.</w:t>
      </w:r>
    </w:p>
    <w:p w:rsidR="002D2BBC" w:rsidRPr="00A74A5A" w:rsidRDefault="002D2BBC" w:rsidP="002D2BBC">
      <w:pPr>
        <w:shd w:val="clear" w:color="auto" w:fill="FFFFFF"/>
        <w:spacing w:after="0" w:line="240" w:lineRule="auto"/>
        <w:jc w:val="both"/>
        <w:rPr>
          <w:rFonts w:ascii="Times New Roman" w:eastAsia="Times New Roman" w:hAnsi="Times New Roman" w:cs="Times New Roman"/>
          <w:sz w:val="28"/>
          <w:szCs w:val="28"/>
          <w:lang w:eastAsia="ar-SA"/>
        </w:rPr>
      </w:pPr>
      <w:r w:rsidRPr="00A74A5A">
        <w:rPr>
          <w:rFonts w:ascii="Times New Roman" w:eastAsia="Times New Roman" w:hAnsi="Times New Roman" w:cs="Times New Roman"/>
          <w:b/>
          <w:i/>
          <w:sz w:val="28"/>
          <w:szCs w:val="28"/>
          <w:lang w:eastAsia="ar-SA"/>
        </w:rPr>
        <w:t>Центр природы</w:t>
      </w:r>
      <w:r w:rsidRPr="00A74A5A">
        <w:rPr>
          <w:rFonts w:ascii="Times New Roman" w:eastAsia="Times New Roman" w:hAnsi="Times New Roman" w:cs="Times New Roman"/>
          <w:sz w:val="28"/>
          <w:szCs w:val="28"/>
          <w:lang w:eastAsia="ar-SA"/>
        </w:rPr>
        <w:t xml:space="preserve"> – работа с календарем: пространственно-временные представления, части суток,  календарь погоды.</w:t>
      </w:r>
    </w:p>
    <w:p w:rsidR="002D2BBC" w:rsidRPr="00A74A5A" w:rsidRDefault="002D2BBC" w:rsidP="002D2BBC">
      <w:pPr>
        <w:shd w:val="clear" w:color="auto" w:fill="FFFFFF"/>
        <w:spacing w:after="0"/>
        <w:jc w:val="both"/>
        <w:rPr>
          <w:rFonts w:ascii="Times New Roman" w:eastAsia="Times New Roman" w:hAnsi="Times New Roman" w:cs="Times New Roman"/>
          <w:sz w:val="28"/>
          <w:szCs w:val="28"/>
          <w:lang w:eastAsia="ar-SA"/>
        </w:rPr>
      </w:pPr>
      <w:r w:rsidRPr="00A74A5A">
        <w:rPr>
          <w:rFonts w:ascii="Times New Roman" w:eastAsia="Times New Roman" w:hAnsi="Times New Roman" w:cs="Times New Roman"/>
          <w:b/>
          <w:i/>
          <w:sz w:val="28"/>
          <w:szCs w:val="28"/>
          <w:lang w:eastAsia="ar-SA"/>
        </w:rPr>
        <w:t xml:space="preserve">Центр экспериментирования – </w:t>
      </w:r>
      <w:r w:rsidRPr="00A74A5A">
        <w:rPr>
          <w:rFonts w:ascii="Times New Roman" w:eastAsia="Times New Roman" w:hAnsi="Times New Roman" w:cs="Times New Roman"/>
          <w:sz w:val="28"/>
          <w:szCs w:val="28"/>
          <w:lang w:eastAsia="ar-SA"/>
        </w:rPr>
        <w:t>оборудование для развития познавательно-исследовательской активности детей: семена растений, образцы ископаемых, лупы, компасы, часы, колбы и мензурки, трубочки и вертушки, литература по опытнической деятельности и т.п.</w:t>
      </w:r>
    </w:p>
    <w:p w:rsidR="005362F9" w:rsidRPr="00A74A5A" w:rsidRDefault="002D2BBC" w:rsidP="005362F9">
      <w:pPr>
        <w:snapToGrid w:val="0"/>
        <w:spacing w:after="0"/>
        <w:jc w:val="both"/>
        <w:rPr>
          <w:rFonts w:ascii="Times New Roman" w:hAnsi="Times New Roman" w:cs="Times New Roman"/>
          <w:bCs/>
          <w:sz w:val="28"/>
          <w:szCs w:val="28"/>
        </w:rPr>
      </w:pPr>
      <w:r w:rsidRPr="00A74A5A">
        <w:rPr>
          <w:rFonts w:ascii="Times New Roman" w:eastAsia="Times New Roman" w:hAnsi="Times New Roman" w:cs="Times New Roman"/>
          <w:b/>
          <w:i/>
          <w:sz w:val="28"/>
          <w:szCs w:val="28"/>
          <w:lang w:eastAsia="ar-SA"/>
        </w:rPr>
        <w:t xml:space="preserve">Центр работы с родителями </w:t>
      </w:r>
      <w:r w:rsidRPr="00A74A5A">
        <w:rPr>
          <w:rFonts w:ascii="Times New Roman" w:eastAsia="Times New Roman" w:hAnsi="Times New Roman" w:cs="Times New Roman"/>
          <w:sz w:val="28"/>
          <w:szCs w:val="28"/>
          <w:lang w:eastAsia="ar-SA"/>
        </w:rPr>
        <w:t xml:space="preserve">– </w:t>
      </w:r>
      <w:r w:rsidRPr="00A74A5A">
        <w:rPr>
          <w:rFonts w:ascii="Times New Roman" w:hAnsi="Times New Roman" w:cs="Times New Roman"/>
          <w:bCs/>
          <w:sz w:val="28"/>
          <w:szCs w:val="28"/>
        </w:rPr>
        <w:t>наглядно- информационный материал для родителей, стенд и полочка «Работы детей».</w:t>
      </w:r>
    </w:p>
    <w:p w:rsidR="005362F9" w:rsidRPr="00A74A5A" w:rsidRDefault="005362F9" w:rsidP="005362F9">
      <w:pPr>
        <w:snapToGrid w:val="0"/>
        <w:spacing w:after="0"/>
        <w:jc w:val="both"/>
        <w:rPr>
          <w:rFonts w:ascii="Times New Roman" w:hAnsi="Times New Roman" w:cs="Times New Roman"/>
          <w:bCs/>
          <w:sz w:val="28"/>
          <w:szCs w:val="28"/>
        </w:rPr>
      </w:pPr>
      <w:r w:rsidRPr="00A74A5A">
        <w:rPr>
          <w:rFonts w:ascii="Times New Roman" w:hAnsi="Times New Roman" w:cs="Times New Roman"/>
          <w:b/>
          <w:i/>
          <w:sz w:val="28"/>
          <w:szCs w:val="28"/>
          <w:u w:val="single"/>
        </w:rPr>
        <w:t>Требования к организации среды:</w:t>
      </w:r>
      <w:r w:rsidRPr="00A74A5A">
        <w:rPr>
          <w:rFonts w:ascii="Times New Roman" w:hAnsi="Times New Roman" w:cs="Times New Roman"/>
          <w:sz w:val="28"/>
          <w:szCs w:val="28"/>
        </w:rPr>
        <w:t xml:space="preserve"> содержательно-насыщена, трансформируема, полифункциональна, вариативна, доступна, безопасна, здоровьесберегающая, эстетически-привлекательна, развивает дошкольников.Для выполнения требований мы постоянно обновляем, изменяем и дополняем новыми элементами РППС, побуждая в детях познавательный интерес, жажду деятельности, самовыражение, способствуем разнообразной активности воспитанников, их эмоциональному благополучию и самовыражению.</w:t>
      </w:r>
    </w:p>
    <w:p w:rsidR="005E5C91" w:rsidRPr="00A74A5A" w:rsidRDefault="005E5C91" w:rsidP="0027010F">
      <w:pPr>
        <w:shd w:val="clear" w:color="auto" w:fill="FFFFFF"/>
        <w:spacing w:after="0"/>
        <w:jc w:val="center"/>
        <w:rPr>
          <w:rFonts w:ascii="Times New Roman" w:eastAsia="Times New Roman" w:hAnsi="Times New Roman" w:cs="Times New Roman"/>
          <w:b/>
          <w:sz w:val="36"/>
          <w:szCs w:val="36"/>
          <w:lang w:eastAsia="ar-SA"/>
        </w:rPr>
      </w:pPr>
      <w:r w:rsidRPr="00A74A5A">
        <w:rPr>
          <w:rFonts w:ascii="Times New Roman" w:eastAsia="Times New Roman" w:hAnsi="Times New Roman" w:cs="Times New Roman"/>
          <w:b/>
          <w:sz w:val="36"/>
          <w:szCs w:val="36"/>
          <w:lang w:val="en-US" w:eastAsia="ar-SA"/>
        </w:rPr>
        <w:lastRenderedPageBreak/>
        <w:t>IV</w:t>
      </w:r>
      <w:r w:rsidRPr="00A74A5A">
        <w:rPr>
          <w:rFonts w:ascii="Times New Roman" w:eastAsia="Times New Roman" w:hAnsi="Times New Roman" w:cs="Times New Roman"/>
          <w:b/>
          <w:sz w:val="36"/>
          <w:szCs w:val="36"/>
          <w:lang w:eastAsia="ar-SA"/>
        </w:rPr>
        <w:t>. Региональный компонент</w:t>
      </w:r>
    </w:p>
    <w:p w:rsidR="005E5C91" w:rsidRPr="00A74A5A" w:rsidRDefault="005E5C91" w:rsidP="005E5C91">
      <w:pPr>
        <w:shd w:val="clear" w:color="auto" w:fill="FFFFFF"/>
        <w:spacing w:after="0" w:line="240" w:lineRule="auto"/>
        <w:jc w:val="center"/>
        <w:rPr>
          <w:rFonts w:ascii="Times New Roman" w:eastAsia="Times New Roman" w:hAnsi="Times New Roman" w:cs="Times New Roman"/>
          <w:b/>
          <w:sz w:val="36"/>
          <w:szCs w:val="36"/>
          <w:lang w:eastAsia="ar-SA"/>
        </w:rPr>
      </w:pPr>
    </w:p>
    <w:p w:rsidR="005E5C91" w:rsidRPr="00A74A5A" w:rsidRDefault="005E5C91" w:rsidP="005E5C91">
      <w:pPr>
        <w:shd w:val="clear" w:color="auto" w:fill="FFFFFF"/>
        <w:spacing w:after="0" w:line="240" w:lineRule="auto"/>
        <w:ind w:firstLine="708"/>
        <w:jc w:val="both"/>
        <w:rPr>
          <w:rFonts w:ascii="Times New Roman" w:eastAsia="Times New Roman" w:hAnsi="Times New Roman" w:cs="Times New Roman"/>
          <w:b/>
          <w:sz w:val="36"/>
          <w:szCs w:val="36"/>
          <w:lang w:eastAsia="ar-SA"/>
        </w:rPr>
      </w:pPr>
      <w:r w:rsidRPr="00A74A5A">
        <w:rPr>
          <w:rFonts w:ascii="Times New Roman" w:hAnsi="Times New Roman" w:cs="Times New Roman"/>
          <w:bCs/>
          <w:sz w:val="28"/>
          <w:szCs w:val="28"/>
          <w:lang w:eastAsia="ar-SA"/>
        </w:rPr>
        <w:t xml:space="preserve">Учитывая специфику национально-культурных, демографических, климатических условий,  обеспечивая реализацию  регионального компонента, исходя из опыта и квалификации педагогов ДОУ, в вариативной части учебного плана детского сада введены дополнительные (факультативные) часы по образовательной области «Коммуникация» - занятия по ознакомлению детей с родным краем. Образовательная деятельность строится на основе научно-исторической литературы (Ю. Сухарев «Лазоревый цвет» Страницы казачьей истории, М.П. Астапенко, Е.Ю. Сухаревская «Природа и история родного края»). </w:t>
      </w:r>
    </w:p>
    <w:p w:rsidR="005E5C91" w:rsidRPr="00A74A5A" w:rsidRDefault="005E5C91" w:rsidP="005E5C91">
      <w:pPr>
        <w:spacing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ab/>
      </w:r>
    </w:p>
    <w:p w:rsidR="005E5C91" w:rsidRPr="00A74A5A" w:rsidRDefault="005E5C91" w:rsidP="005E5C91">
      <w:pPr>
        <w:spacing w:line="240" w:lineRule="auto"/>
        <w:jc w:val="both"/>
        <w:rPr>
          <w:rFonts w:ascii="Times New Roman" w:hAnsi="Times New Roman" w:cs="Times New Roman"/>
          <w:bCs/>
          <w:sz w:val="28"/>
          <w:szCs w:val="28"/>
          <w:lang w:eastAsia="ar-SA"/>
        </w:rPr>
      </w:pPr>
      <w:r w:rsidRPr="00A74A5A">
        <w:rPr>
          <w:rFonts w:ascii="Times New Roman" w:hAnsi="Times New Roman" w:cs="Times New Roman"/>
          <w:b/>
          <w:bCs/>
          <w:sz w:val="28"/>
          <w:szCs w:val="28"/>
          <w:u w:val="single"/>
          <w:lang w:eastAsia="ar-SA"/>
        </w:rPr>
        <w:t>Цель:</w:t>
      </w:r>
      <w:r w:rsidRPr="00A74A5A">
        <w:rPr>
          <w:rFonts w:ascii="Times New Roman" w:hAnsi="Times New Roman" w:cs="Times New Roman"/>
          <w:bCs/>
          <w:sz w:val="28"/>
          <w:szCs w:val="28"/>
          <w:lang w:eastAsia="ar-SA"/>
        </w:rPr>
        <w:t xml:space="preserve">  Развитие патриотических чувств у дошкольников посредством приобщения их к культуре донского казачества.</w:t>
      </w:r>
    </w:p>
    <w:p w:rsidR="005E5C91" w:rsidRPr="00A74A5A" w:rsidRDefault="005E5C91" w:rsidP="005E5C91">
      <w:pPr>
        <w:spacing w:line="240" w:lineRule="auto"/>
        <w:jc w:val="center"/>
        <w:rPr>
          <w:rFonts w:ascii="Times New Roman" w:hAnsi="Times New Roman" w:cs="Times New Roman"/>
          <w:b/>
          <w:bCs/>
          <w:sz w:val="28"/>
          <w:szCs w:val="28"/>
          <w:u w:val="single"/>
          <w:lang w:eastAsia="ar-SA"/>
        </w:rPr>
      </w:pPr>
      <w:r w:rsidRPr="00A74A5A">
        <w:rPr>
          <w:rFonts w:ascii="Times New Roman" w:hAnsi="Times New Roman" w:cs="Times New Roman"/>
          <w:b/>
          <w:bCs/>
          <w:sz w:val="28"/>
          <w:szCs w:val="28"/>
          <w:u w:val="single"/>
          <w:lang w:eastAsia="ar-SA"/>
        </w:rPr>
        <w:t>Задачи:</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1. Дать представление о Донском крае, его культуре и особенностях.</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2.Создавать условия для эстетического восприятия природы, живописи, литературы, искусства, музыки, народного фольклора, промыслов края.</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3.Формировать представления детей о музыкальном наследии Донского края.</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4.Приучать детей вслушиваться в звучание мелодий, создающих художественно – музыкальные образы казачьего народа, эмоционально на них откликаться.</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5.Обучать музыкально – ритмическим  движениям казачьих плясок, синтезируя имеющийся опыт, выражать свои чувства, эмоции, фантазию в танцевальных композициях.</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6.Воспитывать уважение и любовь к прошлому и настоящему Донского края.</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Создаваемые в учебных целях речевые ситуации, используя игры, сказки, элементы неожиданности, разнообразные виды наглядности, способствуют формированию эмоциональной и мотивационной готовности детей к знанию  и пониманию истории края, где они проживают,  к пониманию проблем казачества, к продуктивному сотрудничеству с ним.</w:t>
      </w:r>
    </w:p>
    <w:p w:rsidR="005E5C91" w:rsidRPr="00A74A5A" w:rsidRDefault="005E5C91" w:rsidP="005E5C91">
      <w:pPr>
        <w:spacing w:after="0" w:line="240" w:lineRule="auto"/>
        <w:jc w:val="both"/>
        <w:rPr>
          <w:rFonts w:ascii="Times New Roman" w:hAnsi="Times New Roman" w:cs="Times New Roman"/>
          <w:b/>
          <w:bCs/>
          <w:i/>
          <w:sz w:val="28"/>
          <w:szCs w:val="28"/>
          <w:lang w:eastAsia="ar-SA"/>
        </w:rPr>
      </w:pPr>
      <w:r w:rsidRPr="00A74A5A">
        <w:rPr>
          <w:rFonts w:ascii="Times New Roman" w:hAnsi="Times New Roman" w:cs="Times New Roman"/>
          <w:bCs/>
          <w:sz w:val="28"/>
          <w:szCs w:val="28"/>
          <w:lang w:eastAsia="ar-SA"/>
        </w:rPr>
        <w:tab/>
      </w:r>
      <w:r w:rsidRPr="00A74A5A">
        <w:rPr>
          <w:rFonts w:ascii="Times New Roman" w:hAnsi="Times New Roman" w:cs="Times New Roman"/>
          <w:b/>
          <w:bCs/>
          <w:i/>
          <w:sz w:val="28"/>
          <w:szCs w:val="28"/>
          <w:lang w:eastAsia="ar-SA"/>
        </w:rPr>
        <w:t>Реализация регионального компонента осуществляется в рамках:</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 xml:space="preserve">- непосредственно-образовательной деятельности «Коммуникация» </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 проектной деятельности;</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 организации взаимодействия всех специалистов ДОУ;</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 организации взаимодействия с родителями воспитанников;</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 организации взаимодействия с социумом;</w:t>
      </w:r>
    </w:p>
    <w:p w:rsidR="005E5C91" w:rsidRPr="00A74A5A" w:rsidRDefault="005E5C91" w:rsidP="005E5C91">
      <w:pPr>
        <w:spacing w:after="0"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 смотрах-конкурсах, выставках, фестивалях;</w:t>
      </w:r>
    </w:p>
    <w:p w:rsidR="005E5C91" w:rsidRPr="00A74A5A" w:rsidRDefault="005E5C91" w:rsidP="005E5C91">
      <w:pPr>
        <w:spacing w:line="240" w:lineRule="auto"/>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 организации праздников и досугов.</w:t>
      </w:r>
    </w:p>
    <w:p w:rsidR="005E5C91" w:rsidRPr="00A74A5A" w:rsidRDefault="005E5C91" w:rsidP="005E5C91">
      <w:pPr>
        <w:spacing w:after="0"/>
        <w:jc w:val="both"/>
        <w:rPr>
          <w:rFonts w:ascii="Times New Roman" w:hAnsi="Times New Roman" w:cs="Times New Roman"/>
          <w:bCs/>
          <w:sz w:val="28"/>
          <w:szCs w:val="28"/>
          <w:lang w:eastAsia="ar-SA"/>
        </w:rPr>
      </w:pPr>
      <w:r w:rsidRPr="00A74A5A">
        <w:rPr>
          <w:rFonts w:ascii="Times New Roman" w:hAnsi="Times New Roman" w:cs="Times New Roman"/>
          <w:bCs/>
          <w:sz w:val="28"/>
          <w:szCs w:val="28"/>
          <w:lang w:eastAsia="ar-SA"/>
        </w:rPr>
        <w:tab/>
        <w:t>Содержание регионального компонента обеспечивается региональной программой «Родники Дона» -Р.М.Чумичева и др.</w:t>
      </w:r>
    </w:p>
    <w:p w:rsidR="005E5C91" w:rsidRPr="00A74A5A" w:rsidRDefault="005E5C91" w:rsidP="005E5C91">
      <w:pPr>
        <w:spacing w:after="0"/>
        <w:jc w:val="center"/>
        <w:rPr>
          <w:rFonts w:ascii="Times New Roman" w:hAnsi="Times New Roman" w:cs="Times New Roman"/>
          <w:bCs/>
          <w:sz w:val="28"/>
          <w:szCs w:val="28"/>
          <w:lang w:eastAsia="ar-SA"/>
        </w:rPr>
      </w:pPr>
      <w:r w:rsidRPr="00A74A5A">
        <w:rPr>
          <w:rFonts w:ascii="Times New Roman" w:hAnsi="Times New Roman" w:cs="Times New Roman"/>
          <w:b/>
          <w:bCs/>
          <w:sz w:val="28"/>
          <w:szCs w:val="28"/>
        </w:rPr>
        <w:lastRenderedPageBreak/>
        <w:t>Содержание и технологии региональной программы «Родники Дона» для детей старшего дошкольного возраста</w:t>
      </w:r>
    </w:p>
    <w:p w:rsidR="005E5C91" w:rsidRPr="00A74A5A" w:rsidRDefault="005E5C91" w:rsidP="005E5C91">
      <w:pPr>
        <w:autoSpaceDE w:val="0"/>
        <w:autoSpaceDN w:val="0"/>
        <w:adjustRightInd w:val="0"/>
        <w:spacing w:after="0"/>
        <w:ind w:firstLine="709"/>
        <w:jc w:val="center"/>
        <w:rPr>
          <w:rFonts w:ascii="Times New Roman" w:hAnsi="Times New Roman" w:cs="Times New Roman"/>
          <w:b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Цель    программы</w:t>
      </w:r>
      <w:r w:rsidRPr="00A74A5A">
        <w:rPr>
          <w:rFonts w:ascii="Times New Roman" w:hAnsi="Times New Roman" w:cs="Times New Roman"/>
          <w:bCs/>
          <w:sz w:val="28"/>
          <w:szCs w:val="28"/>
        </w:rPr>
        <w:t>:    развитие   у   дошкольников   ценностного отношения к культуре и истории родного края, создание условий открытия ребенком личностных смыслов как культурно-эмоциональных переживания.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Задачи,</w:t>
      </w:r>
      <w:r w:rsidRPr="00A74A5A">
        <w:rPr>
          <w:rFonts w:ascii="Times New Roman" w:hAnsi="Times New Roman" w:cs="Times New Roman"/>
          <w:bCs/>
          <w:sz w:val="28"/>
          <w:szCs w:val="28"/>
        </w:rPr>
        <w:t xml:space="preserve">  реализуемые  программой, строятся  в зависимости от целей и форм организации деятельности детей и решаются включением адекватного    механизма    социокультурной    модели    образовательного процесса     (разработанного     Р.М.    Чумичевой)     Задачи, реализуются соисполнительским     механизмом,    ориентированы     на восприимчивости, произведений      искусства  родного   края   (изобразительного   искусства,  литературы, музыки, архитектуры, скульптуры) ценностей заложенных в них, открытие личностных смыслов:</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1 .Овладение специфическим языком искусства, знаками исимволами, заложенными в нем, средствами выразительности, ценности смысловой основой произведения.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2.Развитие     эмоционально-эстетической     сферы     ребёнка ценностных отношений, потребностей, основ эстетического вкуса, чуткости  к красоте произведений искусства, осознание нравственно-эстетических замыслов автора, развитием гаммы эмоционально-эстетических проявлении (восторга, восхищения, радости и т.д.).</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3.Развитие   духовно-ценностного   ядра   личности   ребёнка,   его внутреннего "Я": познавательно-эстетических интересов и способное к» умение творчески воспринимать искусство родного края и реализовывать в нём, создание условий для открытия ребенком личностных смыслов.</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4.Воспитание патриотических чувств, любви к Родине, родному краю</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Драматургический механизм</w:t>
      </w:r>
      <w:r w:rsidRPr="00A74A5A">
        <w:rPr>
          <w:rFonts w:ascii="Times New Roman" w:hAnsi="Times New Roman" w:cs="Times New Roman"/>
          <w:bCs/>
          <w:sz w:val="28"/>
          <w:szCs w:val="28"/>
        </w:rPr>
        <w:t xml:space="preserve"> усвоения ценностей обуславливает возникновение изобразительно-творческой, конструктивной деятельности, где ребёнок вступает в диалог с миром искусства и воспроизводит ценности в материализованном творческом продукте (рисунок, аппликация, постройка), при этом решаются следующие задачи: 1.Развить потребность ребёнка в активном эмоционально-этетическом самовыражении через процесс и продукт изобразительно-творческой, конструктивной деятельности.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2.Научить ребёнка в различных видах деятельности отображать не только содержание, композицию, способы выразительности, но и ценности, изображённые в произведениях искусства донских авторов.</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3.Создать условия выбора ребёнком средств выразительности, военных в процессе познания произведений Донского края, и переноса в собственную творческую деятельность знаков и символов искусств.</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4.Способствовать развитию опыта эмоционально-личного отношения к произведениям искусств, собственной изобразительно-творческой, конструктивной деятельности, открытию личностных смыслов. Режиссёрский механизм усвоения ценностей «сдавливает» возникновение самостоятельной изобразительно-творческой, конструктивной деятельности ребёнка, стимулируемой различными условиями и выступающей как способ самовыражения его собственной самоценности, при этом решаются следующие задачи: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1.Создать условия для реализации потребностей и способностей ребёнка в изобразительно-творческой, конструктивной деятельности пространственно-предметная среда, ситуации, проблемы, мотивы).</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2.Развивать творческий потенциал ребёнка, проявляющийся в активном преобразующем ценностном отношении к миру, стремление изменить и создавать новую социокультурную среду в пространстве своей жизни.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3.Развивать опыт творческой деятельности ребёнка через свободный выбор содержания деятельности, синтезированных средств, для создания различных рисунков, аппликаций, поделок, архитектурных сооружений, а также партнёров для совместной деятельности.</w:t>
      </w:r>
    </w:p>
    <w:p w:rsidR="0027010F" w:rsidRPr="00A74A5A" w:rsidRDefault="0027010F" w:rsidP="0027010F">
      <w:pPr>
        <w:autoSpaceDE w:val="0"/>
        <w:autoSpaceDN w:val="0"/>
        <w:adjustRightInd w:val="0"/>
        <w:spacing w:after="0"/>
        <w:jc w:val="center"/>
        <w:rPr>
          <w:rFonts w:ascii="Times New Roman" w:hAnsi="Times New Roman" w:cs="Times New Roman"/>
          <w:b/>
          <w:bCs/>
          <w:i/>
          <w:sz w:val="28"/>
          <w:szCs w:val="28"/>
        </w:rPr>
      </w:pPr>
    </w:p>
    <w:p w:rsidR="005E5C91" w:rsidRPr="00A74A5A" w:rsidRDefault="005E5C91" w:rsidP="0027010F">
      <w:pPr>
        <w:autoSpaceDE w:val="0"/>
        <w:autoSpaceDN w:val="0"/>
        <w:adjustRightInd w:val="0"/>
        <w:spacing w:after="0"/>
        <w:jc w:val="center"/>
        <w:rPr>
          <w:rFonts w:ascii="Times New Roman" w:hAnsi="Times New Roman" w:cs="Times New Roman"/>
          <w:bCs/>
          <w:sz w:val="28"/>
          <w:szCs w:val="28"/>
        </w:rPr>
      </w:pPr>
      <w:r w:rsidRPr="00A74A5A">
        <w:rPr>
          <w:rFonts w:ascii="Times New Roman" w:hAnsi="Times New Roman" w:cs="Times New Roman"/>
          <w:b/>
          <w:bCs/>
          <w:i/>
          <w:sz w:val="28"/>
          <w:szCs w:val="28"/>
        </w:rPr>
        <w:t>Содержание программы</w:t>
      </w:r>
      <w:r w:rsidRPr="00A74A5A">
        <w:rPr>
          <w:rFonts w:ascii="Times New Roman" w:hAnsi="Times New Roman" w:cs="Times New Roman"/>
          <w:bCs/>
          <w:sz w:val="28"/>
          <w:szCs w:val="28"/>
        </w:rPr>
        <w:t xml:space="preserve"> строится на следующих </w:t>
      </w:r>
      <w:r w:rsidRPr="00A74A5A">
        <w:rPr>
          <w:rFonts w:ascii="Times New Roman" w:hAnsi="Times New Roman" w:cs="Times New Roman"/>
          <w:b/>
          <w:bCs/>
          <w:i/>
          <w:sz w:val="28"/>
          <w:szCs w:val="28"/>
          <w:u w:val="single"/>
        </w:rPr>
        <w:t>принципах:</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-гуманитаризации, который отражает общечеловеческие ности в искусстве и обеспечивает гармоничное развитие личности;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-культуросообразности, выстраивающий содержание программы, последовательное усвоение национально-культурных традиций и аботке на этой основе ценностных ориентации и смыслов;</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-аксиологического (ценностного) подхода к произведениям искусства. Культура и искусство выступает мощным фактором развития у дошкольников ценностного отношения к родному краю и нацеливает ребенка на сохранение произведений искусства;</w:t>
      </w:r>
    </w:p>
    <w:p w:rsidR="005E5C91" w:rsidRPr="00A74A5A" w:rsidRDefault="00D73553" w:rsidP="005E5C91">
      <w:pPr>
        <w:autoSpaceDE w:val="0"/>
        <w:autoSpaceDN w:val="0"/>
        <w:adjustRightInd w:val="0"/>
        <w:spacing w:after="0"/>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line id="Прямая соединительная линия 35" o:spid="_x0000_s1026" style="position:absolute;left:0;text-align:left;z-index:251659264;visibility:visible;mso-position-horizontal-relative:margin" from="732.5pt,356.3pt" to="732.5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" o:allowincell="f" strokeweight="1.3pt">
            <w10:wrap anchorx="margin"/>
          </v:line>
        </w:pict>
      </w:r>
      <w:r w:rsidR="005E5C91" w:rsidRPr="00A74A5A">
        <w:rPr>
          <w:rFonts w:ascii="Times New Roman" w:hAnsi="Times New Roman" w:cs="Times New Roman"/>
          <w:bCs/>
          <w:sz w:val="28"/>
          <w:szCs w:val="28"/>
        </w:rPr>
        <w:t>-интегративности,   определяющий   взаимодействие   различных произведений искусства:  архитектуры,  музыки, литературы, живописи и скульптуры,    целостности    произведений   и   его    частей   в   про но изобразительно-творческой, конструктивной деятельности;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-диалогичности реализует разнохарактерные и разноуровневые диалоги: диалог культуры, диалог искусства, диалог стилей прошлого и </w:t>
      </w:r>
      <w:r w:rsidRPr="00A74A5A">
        <w:rPr>
          <w:rFonts w:ascii="Times New Roman" w:hAnsi="Times New Roman" w:cs="Times New Roman"/>
          <w:bCs/>
          <w:sz w:val="28"/>
          <w:szCs w:val="28"/>
        </w:rPr>
        <w:lastRenderedPageBreak/>
        <w:t>настоящего языка искусства родного края, внутренний диалог ребёнка со своим "Я".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Отличительными    признаками    программы    "Родники    Дона является   то,   что   содержание   ра</w:t>
      </w:r>
      <w:r w:rsidR="0027010F" w:rsidRPr="00A74A5A">
        <w:rPr>
          <w:rFonts w:ascii="Times New Roman" w:hAnsi="Times New Roman" w:cs="Times New Roman"/>
          <w:bCs/>
          <w:sz w:val="28"/>
          <w:szCs w:val="28"/>
        </w:rPr>
        <w:t>скрывает   культурно-познавательн</w:t>
      </w:r>
      <w:r w:rsidRPr="00A74A5A">
        <w:rPr>
          <w:rFonts w:ascii="Times New Roman" w:hAnsi="Times New Roman" w:cs="Times New Roman"/>
          <w:bCs/>
          <w:sz w:val="28"/>
          <w:szCs w:val="28"/>
        </w:rPr>
        <w:t>ые гуманистические, нравственные, эстетические ценности искусства родного края. Программа ориентирована на проникновение в духовные пласты личности   ребёнка,   в    его   эмоционально-эстетические   и   социально- нравственные сферы и смыслы. Содержание программы предусматривает знакомство дошкольников с   историей родного края, изобразительными, музыкальными,     литературными     произведениями,     архитектурой     и градостроительством Донского края, монументальной скульптурой, представляет    региональный    компонент    художественно-эстетического образования      дошкольников.      Содержание      выступает      средством стимулирующим     изобразительно-творческий,     конструктивный     опыт ребёнка,   потребности   к   самовыражению  своих   чувств,   ценностей  и мироощущений. В программе широко представлены знаки и символы специфичные для "языка" различных видов искусств Донского края. В    программе   содержание   и  тематика   различных организации деятельности представлены как целостный и взаимосвязи изобразительно-эстетический    компонент    образовательного    процесса.  Содержание программы включает четыре раздела: "Человек в истории Донского края", "Человек созидатель культуры", "Человек в пространстве Донского края", "Праздники события в жизни людей"</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p>
    <w:p w:rsidR="005E5C91" w:rsidRPr="00A74A5A" w:rsidRDefault="0027010F" w:rsidP="0027010F">
      <w:pPr>
        <w:autoSpaceDE w:val="0"/>
        <w:autoSpaceDN w:val="0"/>
        <w:adjustRightInd w:val="0"/>
        <w:spacing w:after="0"/>
        <w:ind w:firstLine="709"/>
        <w:jc w:val="center"/>
        <w:rPr>
          <w:rFonts w:ascii="Times New Roman" w:hAnsi="Times New Roman" w:cs="Times New Roman"/>
          <w:b/>
          <w:bCs/>
          <w:sz w:val="28"/>
          <w:szCs w:val="28"/>
        </w:rPr>
      </w:pPr>
      <w:r w:rsidRPr="00A74A5A">
        <w:rPr>
          <w:rFonts w:ascii="Times New Roman" w:hAnsi="Times New Roman" w:cs="Times New Roman"/>
          <w:b/>
          <w:bCs/>
          <w:sz w:val="28"/>
          <w:szCs w:val="28"/>
        </w:rPr>
        <w:t>Раздел: «Человек в истории Донского края»</w:t>
      </w:r>
      <w:r w:rsidR="005E5C91" w:rsidRPr="00A74A5A">
        <w:rPr>
          <w:rFonts w:ascii="Times New Roman" w:hAnsi="Times New Roman" w:cs="Times New Roman"/>
          <w:b/>
          <w:bCs/>
          <w:sz w:val="28"/>
          <w:szCs w:val="28"/>
        </w:rPr>
        <w:t>.</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Знания</w:t>
      </w:r>
      <w:r w:rsidRPr="00A74A5A">
        <w:rPr>
          <w:rFonts w:ascii="Times New Roman" w:hAnsi="Times New Roman" w:cs="Times New Roman"/>
          <w:bCs/>
          <w:sz w:val="28"/>
          <w:szCs w:val="28"/>
        </w:rPr>
        <w:t xml:space="preserve">: Появление и распространение скифских племён на Дону, легенда о Танаисе ( </w:t>
      </w:r>
      <w:r w:rsidRPr="00A74A5A">
        <w:rPr>
          <w:rFonts w:ascii="Times New Roman" w:hAnsi="Times New Roman" w:cs="Times New Roman"/>
          <w:bCs/>
          <w:sz w:val="28"/>
          <w:szCs w:val="28"/>
          <w:lang w:val="en-US"/>
        </w:rPr>
        <w:t>III</w:t>
      </w:r>
      <w:r w:rsidRPr="00A74A5A">
        <w:rPr>
          <w:rFonts w:ascii="Times New Roman" w:hAnsi="Times New Roman" w:cs="Times New Roman"/>
          <w:bCs/>
          <w:sz w:val="28"/>
          <w:szCs w:val="28"/>
        </w:rPr>
        <w:t xml:space="preserve"> в до н.э.- </w:t>
      </w:r>
      <w:r w:rsidRPr="00A74A5A">
        <w:rPr>
          <w:rFonts w:ascii="Times New Roman" w:hAnsi="Times New Roman" w:cs="Times New Roman"/>
          <w:bCs/>
          <w:sz w:val="28"/>
          <w:szCs w:val="28"/>
          <w:lang w:val="en-US"/>
        </w:rPr>
        <w:t>IV</w:t>
      </w:r>
      <w:r w:rsidRPr="00A74A5A">
        <w:rPr>
          <w:rFonts w:ascii="Times New Roman" w:hAnsi="Times New Roman" w:cs="Times New Roman"/>
          <w:bCs/>
          <w:sz w:val="28"/>
          <w:szCs w:val="28"/>
        </w:rPr>
        <w:t xml:space="preserve"> в до н.э.),    значение его в исторический   период,   возникновение   донского   казачества,   трак термина "казак" - вольный человек, нёсший военную службу у государства ,удалец, отважный молодец, добывающий себе средства к существованию </w:t>
      </w:r>
      <w:r w:rsidRPr="00A74A5A">
        <w:rPr>
          <w:rFonts w:ascii="Times New Roman" w:hAnsi="Times New Roman" w:cs="Times New Roman"/>
          <w:bCs/>
          <w:sz w:val="28"/>
          <w:szCs w:val="28"/>
          <w:lang w:val="en-US"/>
        </w:rPr>
        <w:t>I</w:t>
      </w:r>
      <w:r w:rsidRPr="00A74A5A">
        <w:rPr>
          <w:rFonts w:ascii="Times New Roman" w:hAnsi="Times New Roman" w:cs="Times New Roman"/>
          <w:bCs/>
          <w:sz w:val="28"/>
          <w:szCs w:val="28"/>
        </w:rPr>
        <w:t xml:space="preserve"> войне,    набегах,   хорошо   умеющий    использовать    военные    обычаи окружающих народов (русских, татарских и др.). Оружие донских казаков, лучший друг казака - конь, боевой товарищ, нередко спасатель  жизни казака, тип казачьего жилища: землянка, курень, их разнообразие. Основные строительные материалы (дерево, глина, лоза), влияние и образ постройки, внешнее оформление куреней, украшения построек, гармония цвета и природы,  природосообразность казачьего зодчества. Планировка приусадебного участка, хозяйственных построек. Внутри убранство куреня </w:t>
      </w:r>
      <w:r w:rsidRPr="00A74A5A">
        <w:rPr>
          <w:rFonts w:ascii="Times New Roman" w:hAnsi="Times New Roman" w:cs="Times New Roman"/>
          <w:bCs/>
          <w:sz w:val="28"/>
          <w:szCs w:val="28"/>
          <w:lang w:val="en-US"/>
        </w:rPr>
        <w:t>XVIII</w:t>
      </w:r>
      <w:r w:rsidRPr="00A74A5A">
        <w:rPr>
          <w:rFonts w:ascii="Times New Roman" w:hAnsi="Times New Roman" w:cs="Times New Roman"/>
          <w:bCs/>
          <w:sz w:val="28"/>
          <w:szCs w:val="28"/>
        </w:rPr>
        <w:t xml:space="preserve"> - </w:t>
      </w:r>
      <w:r w:rsidRPr="00A74A5A">
        <w:rPr>
          <w:rFonts w:ascii="Times New Roman" w:hAnsi="Times New Roman" w:cs="Times New Roman"/>
          <w:bCs/>
          <w:sz w:val="28"/>
          <w:szCs w:val="28"/>
          <w:lang w:val="en-US"/>
        </w:rPr>
        <w:t>XIX</w:t>
      </w:r>
      <w:r w:rsidRPr="00A74A5A">
        <w:rPr>
          <w:rFonts w:ascii="Times New Roman" w:hAnsi="Times New Roman" w:cs="Times New Roman"/>
          <w:bCs/>
          <w:sz w:val="28"/>
          <w:szCs w:val="28"/>
        </w:rPr>
        <w:t xml:space="preserve"> веков, характерные предметы в прихожке, горнице; украшение стен комнат: </w:t>
      </w:r>
      <w:r w:rsidRPr="00A74A5A">
        <w:rPr>
          <w:rFonts w:ascii="Times New Roman" w:hAnsi="Times New Roman" w:cs="Times New Roman"/>
          <w:bCs/>
          <w:sz w:val="28"/>
          <w:szCs w:val="28"/>
        </w:rPr>
        <w:lastRenderedPageBreak/>
        <w:t>гравюра, фотографии, оружие. Возникновение и становление донских казачьих столиц. Раздорский городок (1570-1620 гг), Черкасский городок (1644-1805 гг), традиции (Станичного самоуправления ("Казачий круг").</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Труд людей родной земли ( казак –земледелец, рыболов, виноградарь, огородник, скотовод), черты национального своеобразия в облике людей Дона, в предметах их быта. Значение труда казаков для жизни в те далёкие времена.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Внутреннее убранство казачьей кухни (стряпной), предметы кухонной утвари, разнообразие старинной казачьей кухни, праздничный Кол, заготовка продуктов на зиму</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 ( консервирование и засолка) Зависимость казачьей кухни от климатических условий, бытового уклада местных традиций.</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Древние казачьи обычаи (рождение сына, обряд посвящения в казаки, роль казачки в воспитании казака, эталон женственности,  облик,  умение держать себя, жизненный темперамент, способность воспитывать детей, заниматься домашним хозяйством, способность глубоко переживать горе и радость).</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Казачьи символы и знаки ( казачий флаг, герб, гимн, устав, заповеди, звания), боевые подвиги казаков в войнах России (И.М. Краснощёков, М.И. Платов - атаманы), чудеса храбрости и  мужества проявленные ими на войне, эталоны мужественности (сила, война, охота благородство защитника Родины).</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2"/>
        <w:gridCol w:w="4687"/>
      </w:tblGrid>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Ценности</w:t>
            </w: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Смысл</w:t>
            </w: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Скифские племена</w:t>
            </w:r>
            <w:r w:rsidRPr="00A74A5A">
              <w:rPr>
                <w:rFonts w:ascii="Times New Roman" w:hAnsi="Times New Roman" w:cs="Times New Roman"/>
                <w:bCs/>
                <w:sz w:val="28"/>
                <w:szCs w:val="28"/>
              </w:rPr>
              <w:t xml:space="preserve"> - создание</w:t>
            </w:r>
            <w:r w:rsidRPr="00A74A5A">
              <w:rPr>
                <w:rFonts w:ascii="Times New Roman" w:hAnsi="Times New Roman" w:cs="Times New Roman"/>
                <w:bCs/>
                <w:sz w:val="28"/>
                <w:szCs w:val="28"/>
              </w:rPr>
              <w:br/>
              <w:t>поселений, освоение земель,</w:t>
            </w:r>
            <w:r w:rsidRPr="00A74A5A">
              <w:rPr>
                <w:rFonts w:ascii="Times New Roman" w:hAnsi="Times New Roman" w:cs="Times New Roman"/>
                <w:bCs/>
                <w:sz w:val="28"/>
                <w:szCs w:val="28"/>
              </w:rPr>
              <w:br/>
              <w:t>появление торговли</w:t>
            </w:r>
          </w:p>
        </w:tc>
        <w:tc>
          <w:tcPr>
            <w:tcW w:w="4687" w:type="dxa"/>
          </w:tcPr>
          <w:p w:rsidR="005E5C91" w:rsidRPr="00A74A5A" w:rsidRDefault="005E5C91" w:rsidP="00831BC4">
            <w:pPr>
              <w:numPr>
                <w:ilvl w:val="0"/>
                <w:numId w:val="10"/>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объединяют людей;</w:t>
            </w:r>
          </w:p>
          <w:p w:rsidR="005E5C91" w:rsidRPr="00A74A5A" w:rsidRDefault="005E5C91" w:rsidP="00831BC4">
            <w:pPr>
              <w:numPr>
                <w:ilvl w:val="0"/>
                <w:numId w:val="10"/>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Организуют на различные дела;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Возникновение</w:t>
            </w:r>
            <w:r w:rsidRPr="00A74A5A">
              <w:rPr>
                <w:rFonts w:ascii="Times New Roman" w:hAnsi="Times New Roman" w:cs="Times New Roman"/>
                <w:bCs/>
                <w:sz w:val="28"/>
                <w:szCs w:val="28"/>
              </w:rPr>
              <w:tab/>
              <w:t>донского</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казачества. </w:t>
            </w:r>
            <w:r w:rsidRPr="00A74A5A">
              <w:rPr>
                <w:rFonts w:ascii="Times New Roman" w:hAnsi="Times New Roman" w:cs="Times New Roman"/>
                <w:b/>
                <w:bCs/>
                <w:sz w:val="28"/>
                <w:szCs w:val="28"/>
              </w:rPr>
              <w:t xml:space="preserve">Казак </w:t>
            </w:r>
            <w:r w:rsidRPr="00A74A5A">
              <w:rPr>
                <w:rFonts w:ascii="Times New Roman" w:hAnsi="Times New Roman" w:cs="Times New Roman"/>
                <w:bCs/>
                <w:sz w:val="28"/>
                <w:szCs w:val="28"/>
              </w:rPr>
              <w:t>- защитник родины, труженик. Казачка -хранительница семейного очага. Казачество - сообщество людей.</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tc>
        <w:tc>
          <w:tcPr>
            <w:tcW w:w="4687" w:type="dxa"/>
          </w:tcPr>
          <w:p w:rsidR="005E5C91" w:rsidRPr="00A74A5A" w:rsidRDefault="00FC614D"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Мужественность казака</w:t>
            </w:r>
            <w:r w:rsidR="005E5C91" w:rsidRPr="00A74A5A">
              <w:rPr>
                <w:rFonts w:ascii="Times New Roman" w:hAnsi="Times New Roman" w:cs="Times New Roman"/>
                <w:bCs/>
                <w:sz w:val="28"/>
                <w:szCs w:val="28"/>
              </w:rPr>
              <w:t>, трудолюбие;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женственность казачки, способ</w:t>
            </w:r>
            <w:r w:rsidRPr="00A74A5A">
              <w:rPr>
                <w:rFonts w:ascii="Times New Roman" w:hAnsi="Times New Roman" w:cs="Times New Roman"/>
                <w:bCs/>
                <w:sz w:val="28"/>
                <w:szCs w:val="28"/>
              </w:rPr>
              <w:softHyphen/>
              <w:t>ность воспитывать детей зани</w:t>
            </w:r>
            <w:r w:rsidRPr="00A74A5A">
              <w:rPr>
                <w:rFonts w:ascii="Times New Roman" w:hAnsi="Times New Roman" w:cs="Times New Roman"/>
                <w:bCs/>
                <w:sz w:val="28"/>
                <w:szCs w:val="28"/>
              </w:rPr>
              <w:softHyphen/>
              <w:t>маться домашним Хозяйством, глубоко переживать горе и радость</w:t>
            </w: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Река Дон</w:t>
            </w:r>
            <w:r w:rsidRPr="00A74A5A">
              <w:rPr>
                <w:rFonts w:ascii="Times New Roman" w:hAnsi="Times New Roman" w:cs="Times New Roman"/>
                <w:bCs/>
                <w:sz w:val="28"/>
                <w:szCs w:val="28"/>
              </w:rPr>
              <w:t xml:space="preserve"> у</w:t>
            </w:r>
            <w:r w:rsidR="00FC614D" w:rsidRPr="00A74A5A">
              <w:rPr>
                <w:rFonts w:ascii="Times New Roman" w:hAnsi="Times New Roman" w:cs="Times New Roman"/>
                <w:bCs/>
                <w:sz w:val="28"/>
                <w:szCs w:val="28"/>
              </w:rPr>
              <w:t>крашает Донской край, поддержи</w:t>
            </w:r>
            <w:r w:rsidRPr="00A74A5A">
              <w:rPr>
                <w:rFonts w:ascii="Times New Roman" w:hAnsi="Times New Roman" w:cs="Times New Roman"/>
                <w:bCs/>
                <w:sz w:val="28"/>
                <w:szCs w:val="28"/>
              </w:rPr>
              <w:t>вает жизнь людей, оздоравливает, передвигает грузы и людей.</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кормит, радует сво</w:t>
            </w:r>
            <w:r w:rsidRPr="00A74A5A">
              <w:rPr>
                <w:rFonts w:ascii="Times New Roman" w:hAnsi="Times New Roman" w:cs="Times New Roman"/>
                <w:bCs/>
                <w:sz w:val="28"/>
                <w:szCs w:val="28"/>
                <w:vertAlign w:val="subscript"/>
              </w:rPr>
              <w:t>е</w:t>
            </w:r>
            <w:r w:rsidRPr="00A74A5A">
              <w:rPr>
                <w:rFonts w:ascii="Times New Roman" w:hAnsi="Times New Roman" w:cs="Times New Roman"/>
                <w:bCs/>
                <w:sz w:val="28"/>
                <w:szCs w:val="28"/>
              </w:rPr>
              <w:t>й красотой.</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lastRenderedPageBreak/>
              <w:t>Конь казака</w:t>
            </w:r>
            <w:r w:rsidRPr="00A74A5A">
              <w:rPr>
                <w:rFonts w:ascii="Times New Roman" w:hAnsi="Times New Roman" w:cs="Times New Roman"/>
                <w:bCs/>
                <w:sz w:val="28"/>
                <w:szCs w:val="28"/>
              </w:rPr>
              <w:t xml:space="preserve"> – верный друг, боевой товарищ.</w:t>
            </w: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спасает</w:t>
            </w: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Оружие казака</w:t>
            </w:r>
            <w:r w:rsidRPr="00A74A5A">
              <w:rPr>
                <w:rFonts w:ascii="Times New Roman" w:hAnsi="Times New Roman" w:cs="Times New Roman"/>
                <w:bCs/>
                <w:sz w:val="28"/>
                <w:szCs w:val="28"/>
              </w:rPr>
              <w:t xml:space="preserve"> – символ боевой славы, драгоценная реликвия, достойно почетного места.</w:t>
            </w: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-защищает, предупреждает.</w:t>
            </w: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Курень</w:t>
            </w:r>
            <w:r w:rsidRPr="00A74A5A">
              <w:rPr>
                <w:rFonts w:ascii="Times New Roman" w:hAnsi="Times New Roman" w:cs="Times New Roman"/>
                <w:bCs/>
                <w:sz w:val="28"/>
                <w:szCs w:val="28"/>
              </w:rPr>
              <w:t>- жилище казаков, место для обеда семьи, общения, совместного сбора, игр.</w:t>
            </w: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объединяет и собирает всех членов семьи, обогревает, сохраняет, защищает от холода и непогоды, радует своей красотой.</w:t>
            </w: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Столица     донского     казачества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обозначает        главный        город, объединяет и собирает всех.</w:t>
            </w: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соединяет в целое поселения казаков, радует красотой, собирает ценности.</w:t>
            </w: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 xml:space="preserve">Труд казаков </w:t>
            </w:r>
            <w:r w:rsidRPr="00A74A5A">
              <w:rPr>
                <w:rFonts w:ascii="Times New Roman" w:hAnsi="Times New Roman" w:cs="Times New Roman"/>
                <w:bCs/>
                <w:sz w:val="28"/>
                <w:szCs w:val="28"/>
              </w:rPr>
              <w:t>обрабатывает землю, перерабатывает рыбу,  выращивает овощи, фрукты, кормит.</w:t>
            </w: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создаёт продукцию для других, красоту.</w:t>
            </w: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 xml:space="preserve">Старинная казачья кухня </w:t>
            </w:r>
            <w:r w:rsidRPr="00A74A5A">
              <w:rPr>
                <w:rFonts w:ascii="Times New Roman" w:hAnsi="Times New Roman" w:cs="Times New Roman"/>
                <w:bCs/>
                <w:sz w:val="28"/>
                <w:szCs w:val="28"/>
              </w:rPr>
              <w:t>имеет свои           вкусовые           качества, разнообразие,          зависит          от климатических  условий,  бытового  уклада, местных традиций.</w:t>
            </w: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позволяет сохранить то, что накоплено опытом народа.</w:t>
            </w:r>
          </w:p>
        </w:tc>
      </w:tr>
      <w:tr w:rsidR="005E5C91" w:rsidRPr="00A74A5A" w:rsidTr="005E5C91">
        <w:tc>
          <w:tcPr>
            <w:tcW w:w="4742"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Символы       Войска       Донского</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lang w:val="en-US"/>
              </w:rPr>
              <w:t>I</w:t>
            </w:r>
            <w:r w:rsidRPr="00A74A5A">
              <w:rPr>
                <w:rFonts w:ascii="Times New Roman" w:hAnsi="Times New Roman" w:cs="Times New Roman"/>
                <w:bCs/>
                <w:sz w:val="28"/>
                <w:szCs w:val="28"/>
              </w:rPr>
              <w:t xml:space="preserve"> отражают     особенности     Войска Донского,  кодекс  казачьей чести, традиции                            казачьего</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самоуправления,   построенные   на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самоуважении и почитании.</w:t>
            </w: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позволяют гордиться традициями своих предков.</w:t>
            </w:r>
          </w:p>
        </w:tc>
      </w:tr>
      <w:tr w:rsidR="005E5C91" w:rsidRPr="00A74A5A" w:rsidTr="005E5C91">
        <w:tc>
          <w:tcPr>
            <w:tcW w:w="4742" w:type="dxa"/>
          </w:tcPr>
          <w:p w:rsidR="005E5C91" w:rsidRPr="00A74A5A" w:rsidRDefault="005E5C91" w:rsidP="0027010F">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 xml:space="preserve">Атаманы          И.М.Краснощёков, М.И.Платов      -      легендарные личности:            </w:t>
            </w:r>
            <w:r w:rsidRPr="00A74A5A">
              <w:rPr>
                <w:rFonts w:ascii="Times New Roman" w:hAnsi="Times New Roman" w:cs="Times New Roman"/>
                <w:bCs/>
                <w:sz w:val="28"/>
                <w:szCs w:val="28"/>
              </w:rPr>
              <w:t>храбрость           и мужественность подвигов, любовь к Родине, служба на благо</w:t>
            </w:r>
            <w:r w:rsidR="0027010F" w:rsidRPr="00A74A5A">
              <w:rPr>
                <w:rFonts w:ascii="Times New Roman" w:hAnsi="Times New Roman" w:cs="Times New Roman"/>
                <w:bCs/>
                <w:sz w:val="28"/>
                <w:szCs w:val="28"/>
              </w:rPr>
              <w:t xml:space="preserve"> Отчизны,</w:t>
            </w:r>
            <w:r w:rsidRPr="00A74A5A">
              <w:rPr>
                <w:rFonts w:ascii="Times New Roman" w:hAnsi="Times New Roman" w:cs="Times New Roman"/>
                <w:bCs/>
                <w:sz w:val="28"/>
                <w:szCs w:val="28"/>
              </w:rPr>
              <w:t>защита её рубежей.</w:t>
            </w:r>
          </w:p>
        </w:tc>
        <w:tc>
          <w:tcPr>
            <w:tcW w:w="4687"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позволяют      гордиться      их подвигами, проявлять симпатию к героическим событиям, позволяют уяснить,    что    атаман    -    друг. разрешающий споры.</w:t>
            </w:r>
          </w:p>
        </w:tc>
      </w:tr>
    </w:tbl>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i/>
          <w:sz w:val="28"/>
          <w:szCs w:val="28"/>
          <w:u w:val="single"/>
        </w:rPr>
        <w:lastRenderedPageBreak/>
        <w:t>Социокультурный опыт:</w:t>
      </w:r>
      <w:r w:rsidRPr="00A74A5A">
        <w:rPr>
          <w:rFonts w:ascii="Times New Roman" w:hAnsi="Times New Roman" w:cs="Times New Roman"/>
          <w:bCs/>
          <w:sz w:val="28"/>
          <w:szCs w:val="28"/>
        </w:rPr>
        <w:t xml:space="preserve"> сюжетно - ролевые игры, отражающие жизнь  казаков;  рассказы   из  личного  опыта;  развлечения;  рисование аппликация, конструирование куреней; труд на приусадебном участке ДОУ и в уголке природы; подвижные игры; конкурсы родителей и детей по приготовлению блюд старинной казачьей кухни.</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p>
    <w:p w:rsidR="005E5C91" w:rsidRPr="00A74A5A" w:rsidRDefault="00E57487" w:rsidP="00E57487">
      <w:pPr>
        <w:autoSpaceDE w:val="0"/>
        <w:autoSpaceDN w:val="0"/>
        <w:adjustRightInd w:val="0"/>
        <w:spacing w:after="0"/>
        <w:ind w:firstLine="709"/>
        <w:jc w:val="center"/>
        <w:rPr>
          <w:rFonts w:ascii="Times New Roman" w:hAnsi="Times New Roman" w:cs="Times New Roman"/>
          <w:b/>
          <w:bCs/>
          <w:sz w:val="28"/>
          <w:szCs w:val="28"/>
        </w:rPr>
      </w:pPr>
      <w:r w:rsidRPr="00A74A5A">
        <w:rPr>
          <w:rFonts w:ascii="Times New Roman" w:hAnsi="Times New Roman" w:cs="Times New Roman"/>
          <w:b/>
          <w:bCs/>
          <w:sz w:val="28"/>
          <w:szCs w:val="28"/>
        </w:rPr>
        <w:t>Раздел «</w:t>
      </w:r>
      <w:r w:rsidR="005E5C91" w:rsidRPr="00A74A5A">
        <w:rPr>
          <w:rFonts w:ascii="Times New Roman" w:hAnsi="Times New Roman" w:cs="Times New Roman"/>
          <w:b/>
          <w:bCs/>
          <w:sz w:val="28"/>
          <w:szCs w:val="28"/>
        </w:rPr>
        <w:t>Человек-созидатель культур</w:t>
      </w:r>
      <w:r w:rsidRPr="00A74A5A">
        <w:rPr>
          <w:rFonts w:ascii="Times New Roman" w:hAnsi="Times New Roman" w:cs="Times New Roman"/>
          <w:b/>
          <w:bCs/>
          <w:sz w:val="28"/>
          <w:szCs w:val="28"/>
        </w:rPr>
        <w:t>ы»</w:t>
      </w:r>
    </w:p>
    <w:p w:rsidR="00E57487" w:rsidRPr="00A74A5A" w:rsidRDefault="00E57487" w:rsidP="00E57487">
      <w:pPr>
        <w:autoSpaceDE w:val="0"/>
        <w:autoSpaceDN w:val="0"/>
        <w:adjustRightInd w:val="0"/>
        <w:spacing w:after="0"/>
        <w:ind w:firstLine="709"/>
        <w:jc w:val="center"/>
        <w:rPr>
          <w:rFonts w:ascii="Times New Roman" w:hAnsi="Times New Roman" w:cs="Times New Roman"/>
          <w:b/>
          <w:b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Знания:</w:t>
      </w:r>
      <w:r w:rsidRPr="00A74A5A">
        <w:rPr>
          <w:rFonts w:ascii="Times New Roman" w:hAnsi="Times New Roman" w:cs="Times New Roman"/>
          <w:bCs/>
          <w:sz w:val="28"/>
          <w:szCs w:val="28"/>
        </w:rPr>
        <w:t xml:space="preserve"> История и специфика казачьего фольклора, разнообразие жанров донского фольклора, многообразие жанров казачьей песни: историческая, военно-патриотическая, бытовая, лирическая, обрядовая Донская былина, тематика былинного эпоса донских казаков, самобытность казачьих пословиц, взаимосвязь общерусского и донского фольклор. Народные казачьи сказки, записанные на Дону Т.И. Тумилевич. Неповторимость казачьей сказки, самобытность языка, колоритность деталей, интересные подробности казачьего быта.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Традиционная одежда казака и казачки. Особенности одежды казаков в первоначальный период истории казачества, ее самобытность. традиционный тип мужской казачьей одежды, женский народный костюмом </w:t>
      </w:r>
      <w:r w:rsidRPr="00A74A5A">
        <w:rPr>
          <w:rFonts w:ascii="Times New Roman" w:hAnsi="Times New Roman" w:cs="Times New Roman"/>
          <w:bCs/>
          <w:sz w:val="28"/>
          <w:szCs w:val="28"/>
          <w:lang w:val="en-US"/>
        </w:rPr>
        <w:t>XVII</w:t>
      </w:r>
      <w:r w:rsidRPr="00A74A5A">
        <w:rPr>
          <w:rFonts w:ascii="Times New Roman" w:hAnsi="Times New Roman" w:cs="Times New Roman"/>
          <w:bCs/>
          <w:sz w:val="28"/>
          <w:szCs w:val="28"/>
        </w:rPr>
        <w:t xml:space="preserve"> - </w:t>
      </w:r>
      <w:r w:rsidRPr="00A74A5A">
        <w:rPr>
          <w:rFonts w:ascii="Times New Roman" w:hAnsi="Times New Roman" w:cs="Times New Roman"/>
          <w:bCs/>
          <w:sz w:val="28"/>
          <w:szCs w:val="28"/>
          <w:lang w:val="en-US"/>
        </w:rPr>
        <w:t>XVIII</w:t>
      </w:r>
      <w:r w:rsidRPr="00A74A5A">
        <w:rPr>
          <w:rFonts w:ascii="Times New Roman" w:hAnsi="Times New Roman" w:cs="Times New Roman"/>
          <w:bCs/>
          <w:sz w:val="28"/>
          <w:szCs w:val="28"/>
        </w:rPr>
        <w:t xml:space="preserve"> веков, украшения донских казачек в </w:t>
      </w:r>
      <w:r w:rsidRPr="00A74A5A">
        <w:rPr>
          <w:rFonts w:ascii="Times New Roman" w:hAnsi="Times New Roman" w:cs="Times New Roman"/>
          <w:bCs/>
          <w:sz w:val="28"/>
          <w:szCs w:val="28"/>
          <w:lang w:val="en-US"/>
        </w:rPr>
        <w:t>XIX</w:t>
      </w:r>
      <w:r w:rsidRPr="00A74A5A">
        <w:rPr>
          <w:rFonts w:ascii="Times New Roman" w:hAnsi="Times New Roman" w:cs="Times New Roman"/>
          <w:bCs/>
          <w:sz w:val="28"/>
          <w:szCs w:val="28"/>
        </w:rPr>
        <w:t xml:space="preserve"> в&lt;</w:t>
      </w:r>
      <w:r w:rsidRPr="00A74A5A">
        <w:rPr>
          <w:rFonts w:ascii="Times New Roman" w:hAnsi="Times New Roman" w:cs="Times New Roman"/>
          <w:bCs/>
          <w:sz w:val="28"/>
          <w:szCs w:val="28"/>
          <w:lang w:val="en-US"/>
        </w:rPr>
        <w:t>I</w:t>
      </w:r>
      <w:r w:rsidRPr="00A74A5A">
        <w:rPr>
          <w:rFonts w:ascii="Times New Roman" w:hAnsi="Times New Roman" w:cs="Times New Roman"/>
          <w:bCs/>
          <w:sz w:val="28"/>
          <w:szCs w:val="28"/>
        </w:rPr>
        <w:t xml:space="preserve"> • отличительные черты праздничной и будничной одежды казачек. Народные промыслы Дона, возрождение Семикаракорского декоративно-прикладного искусства, его истоки, технология изготовления, средства выразительности. современное его развитие.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Художники Дона: Н.И. Дубовской, И.И. Крылов, МБ. Греков, М.С. Сарьян - певцы Донской земли. Природа донского края неповторимость  и  своеобразие  её  красоты - любимая  тема донских художников.</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Гордость Донской земли - писатели А.П. Чехов, М.А Шолохов Содержание произведений, детские донские писатели, которые пишут специально  для  детей:   П.В.  Лебеденко   "Сказки  Тихого  Дона": Долинский "Птички-странички", "Незнакомый насекомый"; Н.М Скрёбов "Толстопятые друзья"; Н.С. Костарев "Отгадай - ка", "Волшебники труда" и др. </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Народный театр донских казаков, представления которого шли под крытым небом с участием самих зрителей, его героический репертуар (героями драм выступали казачьи  персонажи: Ермак Тимофеевич, Степан Разин, Кондратий Булавин), скоморошные представления и фарс, взаимосвязь донского и русского народных театров, отражение истории в народном творчестве. Истоки казачьего кукольного театра, великие </w:t>
      </w:r>
      <w:r w:rsidRPr="00A74A5A">
        <w:rPr>
          <w:rFonts w:ascii="Times New Roman" w:hAnsi="Times New Roman" w:cs="Times New Roman"/>
          <w:bCs/>
          <w:sz w:val="28"/>
          <w:szCs w:val="28"/>
        </w:rPr>
        <w:lastRenderedPageBreak/>
        <w:t>кукольники Дона: К.И. Кондаков и Т.Н. Куроплин, техника постановки спектакля (сцена, зал, декорации), связь народного театра с вольными традициями казачества. Элементы театральной деятельности: жесты, интонации, мимика для передачи эмоционального состояния героев</w:t>
      </w:r>
    </w:p>
    <w:p w:rsidR="005E5C91" w:rsidRPr="00A74A5A" w:rsidRDefault="005E5C91" w:rsidP="00FC614D">
      <w:pPr>
        <w:autoSpaceDE w:val="0"/>
        <w:autoSpaceDN w:val="0"/>
        <w:adjustRightInd w:val="0"/>
        <w:spacing w:after="0"/>
        <w:ind w:firstLine="709"/>
        <w:jc w:val="center"/>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934"/>
      </w:tblGrid>
      <w:tr w:rsidR="005E5C91" w:rsidRPr="00A74A5A" w:rsidTr="00FC614D">
        <w:tc>
          <w:tcPr>
            <w:tcW w:w="5637" w:type="dxa"/>
          </w:tcPr>
          <w:p w:rsidR="005E5C91" w:rsidRPr="00A74A5A" w:rsidRDefault="005E5C91" w:rsidP="00FC614D">
            <w:pPr>
              <w:autoSpaceDE w:val="0"/>
              <w:autoSpaceDN w:val="0"/>
              <w:adjustRightInd w:val="0"/>
              <w:spacing w:after="0" w:line="240" w:lineRule="auto"/>
              <w:ind w:firstLine="709"/>
              <w:jc w:val="center"/>
              <w:rPr>
                <w:rFonts w:ascii="Times New Roman" w:hAnsi="Times New Roman" w:cs="Times New Roman"/>
                <w:bCs/>
                <w:sz w:val="28"/>
                <w:szCs w:val="28"/>
              </w:rPr>
            </w:pPr>
            <w:r w:rsidRPr="00A74A5A">
              <w:rPr>
                <w:rFonts w:ascii="Times New Roman" w:hAnsi="Times New Roman" w:cs="Times New Roman"/>
                <w:bCs/>
                <w:sz w:val="28"/>
                <w:szCs w:val="28"/>
              </w:rPr>
              <w:t>Ценности</w:t>
            </w:r>
          </w:p>
        </w:tc>
        <w:tc>
          <w:tcPr>
            <w:tcW w:w="3934" w:type="dxa"/>
          </w:tcPr>
          <w:p w:rsidR="005E5C91" w:rsidRPr="00A74A5A" w:rsidRDefault="005E5C91" w:rsidP="00FC614D">
            <w:pPr>
              <w:autoSpaceDE w:val="0"/>
              <w:autoSpaceDN w:val="0"/>
              <w:adjustRightInd w:val="0"/>
              <w:spacing w:after="0" w:line="240" w:lineRule="auto"/>
              <w:ind w:firstLine="709"/>
              <w:jc w:val="center"/>
              <w:rPr>
                <w:rFonts w:ascii="Times New Roman" w:hAnsi="Times New Roman" w:cs="Times New Roman"/>
                <w:bCs/>
                <w:sz w:val="28"/>
                <w:szCs w:val="28"/>
              </w:rPr>
            </w:pPr>
            <w:r w:rsidRPr="00A74A5A">
              <w:rPr>
                <w:rFonts w:ascii="Times New Roman" w:hAnsi="Times New Roman" w:cs="Times New Roman"/>
                <w:bCs/>
                <w:sz w:val="28"/>
                <w:szCs w:val="28"/>
              </w:rPr>
              <w:t>Смысл</w:t>
            </w:r>
          </w:p>
        </w:tc>
      </w:tr>
      <w:tr w:rsidR="005E5C91" w:rsidRPr="00A74A5A" w:rsidTr="00FC614D">
        <w:tc>
          <w:tcPr>
            <w:tcW w:w="5637"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Народное творчество раскрывает своеобразие эстетических Представлений о добре, красоте, трудолюбии, дружбе в ка</w:t>
            </w:r>
            <w:r w:rsidR="00FC614D" w:rsidRPr="00A74A5A">
              <w:rPr>
                <w:rFonts w:ascii="Times New Roman" w:hAnsi="Times New Roman" w:cs="Times New Roman"/>
                <w:bCs/>
                <w:sz w:val="28"/>
                <w:szCs w:val="28"/>
              </w:rPr>
              <w:t xml:space="preserve">зачьей среде, содержит народную </w:t>
            </w:r>
            <w:r w:rsidRPr="00A74A5A">
              <w:rPr>
                <w:rFonts w:ascii="Times New Roman" w:hAnsi="Times New Roman" w:cs="Times New Roman"/>
                <w:bCs/>
                <w:sz w:val="28"/>
                <w:szCs w:val="28"/>
              </w:rPr>
              <w:t xml:space="preserve">мудрость, </w:t>
            </w:r>
            <w:r w:rsidR="00FC614D" w:rsidRPr="00A74A5A">
              <w:rPr>
                <w:rFonts w:ascii="Times New Roman" w:hAnsi="Times New Roman" w:cs="Times New Roman"/>
                <w:bCs/>
                <w:sz w:val="28"/>
                <w:szCs w:val="28"/>
              </w:rPr>
              <w:t>п</w:t>
            </w:r>
            <w:r w:rsidRPr="00A74A5A">
              <w:rPr>
                <w:rFonts w:ascii="Times New Roman" w:hAnsi="Times New Roman" w:cs="Times New Roman"/>
                <w:bCs/>
                <w:sz w:val="28"/>
                <w:szCs w:val="28"/>
              </w:rPr>
              <w:t>озволяет осваивать красоту родного языка,    донскую    лексику,    критерии эстетических оценок.</w:t>
            </w:r>
          </w:p>
        </w:tc>
        <w:tc>
          <w:tcPr>
            <w:tcW w:w="3934"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Позволяет радоваться, восхи</w:t>
            </w:r>
            <w:r w:rsidRPr="00A74A5A">
              <w:rPr>
                <w:rFonts w:ascii="Times New Roman" w:hAnsi="Times New Roman" w:cs="Times New Roman"/>
                <w:bCs/>
                <w:sz w:val="28"/>
                <w:szCs w:val="28"/>
              </w:rPr>
              <w:softHyphen/>
              <w:t>щаться, передаёт ценность, мудрость, ум народа.</w:t>
            </w:r>
          </w:p>
        </w:tc>
      </w:tr>
      <w:tr w:rsidR="005E5C91" w:rsidRPr="00A74A5A" w:rsidTr="00FC614D">
        <w:tc>
          <w:tcPr>
            <w:tcW w:w="5637"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Одежда</w:t>
            </w:r>
            <w:r w:rsidRPr="00A74A5A">
              <w:rPr>
                <w:rFonts w:ascii="Times New Roman" w:hAnsi="Times New Roman" w:cs="Times New Roman"/>
                <w:bCs/>
                <w:sz w:val="28"/>
                <w:szCs w:val="28"/>
              </w:rPr>
              <w:tab/>
              <w:t>казаков</w:t>
            </w:r>
            <w:r w:rsidRPr="00A74A5A">
              <w:rPr>
                <w:rFonts w:ascii="Times New Roman" w:hAnsi="Times New Roman" w:cs="Times New Roman"/>
                <w:bCs/>
                <w:sz w:val="28"/>
                <w:szCs w:val="28"/>
              </w:rPr>
              <w:tab/>
              <w:t>показывает</w:t>
            </w:r>
          </w:p>
          <w:p w:rsidR="005E5C91" w:rsidRPr="00A74A5A" w:rsidRDefault="00FC614D"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о</w:t>
            </w:r>
            <w:r w:rsidR="005E5C91" w:rsidRPr="00A74A5A">
              <w:rPr>
                <w:rFonts w:ascii="Times New Roman" w:hAnsi="Times New Roman" w:cs="Times New Roman"/>
                <w:bCs/>
                <w:sz w:val="28"/>
                <w:szCs w:val="28"/>
              </w:rPr>
              <w:t>ригинальность, основанную на</w:t>
            </w:r>
            <w:r w:rsidR="005E5C91" w:rsidRPr="00A74A5A">
              <w:rPr>
                <w:rFonts w:ascii="Times New Roman" w:hAnsi="Times New Roman" w:cs="Times New Roman"/>
                <w:bCs/>
                <w:sz w:val="28"/>
                <w:szCs w:val="28"/>
              </w:rPr>
              <w:br/>
            </w:r>
            <w:r w:rsidRPr="00A74A5A">
              <w:rPr>
                <w:rFonts w:ascii="Times New Roman" w:hAnsi="Times New Roman" w:cs="Times New Roman"/>
                <w:bCs/>
                <w:sz w:val="28"/>
                <w:szCs w:val="28"/>
              </w:rPr>
              <w:t>г</w:t>
            </w:r>
            <w:r w:rsidR="005E5C91" w:rsidRPr="00A74A5A">
              <w:rPr>
                <w:rFonts w:ascii="Times New Roman" w:hAnsi="Times New Roman" w:cs="Times New Roman"/>
                <w:bCs/>
                <w:sz w:val="28"/>
                <w:szCs w:val="28"/>
              </w:rPr>
              <w:t>лубоких художественных традициях,</w:t>
            </w:r>
            <w:r w:rsidR="005E5C91" w:rsidRPr="00A74A5A">
              <w:rPr>
                <w:rFonts w:ascii="Times New Roman" w:hAnsi="Times New Roman" w:cs="Times New Roman"/>
                <w:bCs/>
                <w:sz w:val="28"/>
                <w:szCs w:val="28"/>
              </w:rPr>
              <w:br/>
              <w:t>раскрывает внешнее и внутреннее</w:t>
            </w:r>
            <w:r w:rsidR="005E5C91" w:rsidRPr="00A74A5A">
              <w:rPr>
                <w:rFonts w:ascii="Times New Roman" w:hAnsi="Times New Roman" w:cs="Times New Roman"/>
                <w:bCs/>
                <w:sz w:val="28"/>
                <w:szCs w:val="28"/>
              </w:rPr>
              <w:br/>
              <w:t>Состоян</w:t>
            </w:r>
            <w:r w:rsidRPr="00A74A5A">
              <w:rPr>
                <w:rFonts w:ascii="Times New Roman" w:hAnsi="Times New Roman" w:cs="Times New Roman"/>
                <w:bCs/>
                <w:sz w:val="28"/>
                <w:szCs w:val="28"/>
              </w:rPr>
              <w:t>ие человека, согревает, создаёт у</w:t>
            </w:r>
            <w:r w:rsidR="005E5C91" w:rsidRPr="00A74A5A">
              <w:rPr>
                <w:rFonts w:ascii="Times New Roman" w:hAnsi="Times New Roman" w:cs="Times New Roman"/>
                <w:bCs/>
                <w:sz w:val="28"/>
                <w:szCs w:val="28"/>
              </w:rPr>
              <w:t>добство,</w:t>
            </w:r>
            <w:r w:rsidR="005E5C91" w:rsidRPr="00A74A5A">
              <w:rPr>
                <w:rFonts w:ascii="Times New Roman" w:hAnsi="Times New Roman" w:cs="Times New Roman"/>
                <w:bCs/>
                <w:sz w:val="28"/>
                <w:szCs w:val="28"/>
              </w:rPr>
              <w:tab/>
              <w:t>комфорт</w:t>
            </w:r>
            <w:r w:rsidR="005E5C91" w:rsidRPr="00A74A5A">
              <w:rPr>
                <w:rFonts w:ascii="Times New Roman" w:hAnsi="Times New Roman" w:cs="Times New Roman"/>
                <w:bCs/>
                <w:sz w:val="28"/>
                <w:szCs w:val="28"/>
              </w:rPr>
              <w:tab/>
              <w:t>человеку,</w:t>
            </w:r>
          </w:p>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показывает</w:t>
            </w:r>
            <w:r w:rsidRPr="00A74A5A">
              <w:rPr>
                <w:rFonts w:ascii="Times New Roman" w:hAnsi="Times New Roman" w:cs="Times New Roman"/>
                <w:bCs/>
                <w:sz w:val="28"/>
                <w:szCs w:val="28"/>
              </w:rPr>
              <w:tab/>
              <w:t>принадлежность</w:t>
            </w:r>
            <w:r w:rsidRPr="00A74A5A">
              <w:rPr>
                <w:rFonts w:ascii="Times New Roman" w:hAnsi="Times New Roman" w:cs="Times New Roman"/>
                <w:bCs/>
                <w:sz w:val="28"/>
                <w:szCs w:val="28"/>
              </w:rPr>
              <w:tab/>
            </w:r>
          </w:p>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профессии.</w:t>
            </w:r>
          </w:p>
        </w:tc>
        <w:tc>
          <w:tcPr>
            <w:tcW w:w="3934" w:type="dxa"/>
          </w:tcPr>
          <w:p w:rsidR="005E5C91" w:rsidRPr="00A74A5A" w:rsidRDefault="00FC614D"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Радует</w:t>
            </w:r>
            <w:r w:rsidRPr="00A74A5A">
              <w:rPr>
                <w:rFonts w:ascii="Times New Roman" w:hAnsi="Times New Roman" w:cs="Times New Roman"/>
                <w:bCs/>
                <w:sz w:val="28"/>
                <w:szCs w:val="28"/>
              </w:rPr>
              <w:tab/>
              <w:t>своей</w:t>
            </w:r>
            <w:r w:rsidRPr="00A74A5A">
              <w:rPr>
                <w:rFonts w:ascii="Times New Roman" w:hAnsi="Times New Roman" w:cs="Times New Roman"/>
                <w:bCs/>
                <w:sz w:val="28"/>
                <w:szCs w:val="28"/>
              </w:rPr>
              <w:tab/>
              <w:t>красотой, доставляет</w:t>
            </w:r>
            <w:r w:rsidRPr="00A74A5A">
              <w:rPr>
                <w:rFonts w:ascii="Times New Roman" w:hAnsi="Times New Roman" w:cs="Times New Roman"/>
                <w:bCs/>
                <w:sz w:val="28"/>
                <w:szCs w:val="28"/>
              </w:rPr>
              <w:tab/>
              <w:t xml:space="preserve">удовольствие, </w:t>
            </w:r>
            <w:r w:rsidR="005E5C91" w:rsidRPr="00A74A5A">
              <w:rPr>
                <w:rFonts w:ascii="Times New Roman" w:hAnsi="Times New Roman" w:cs="Times New Roman"/>
                <w:bCs/>
                <w:sz w:val="28"/>
                <w:szCs w:val="28"/>
              </w:rPr>
              <w:t>позволяет сохранить традиции и желание попасть в общество других.</w:t>
            </w:r>
          </w:p>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p>
        </w:tc>
      </w:tr>
      <w:tr w:rsidR="005E5C91" w:rsidRPr="00A74A5A" w:rsidTr="00FC614D">
        <w:tc>
          <w:tcPr>
            <w:tcW w:w="5637"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Посуда является украшением стола, обладает удивительной способностью сохранять свежесть продуктов, придавать особый вкус сваренной в ней</w:t>
            </w:r>
            <w:r w:rsidR="00FC614D" w:rsidRPr="00A74A5A">
              <w:rPr>
                <w:rFonts w:ascii="Times New Roman" w:hAnsi="Times New Roman" w:cs="Times New Roman"/>
                <w:bCs/>
                <w:sz w:val="28"/>
                <w:szCs w:val="28"/>
              </w:rPr>
              <w:t xml:space="preserve"> пище.</w:t>
            </w:r>
          </w:p>
        </w:tc>
        <w:tc>
          <w:tcPr>
            <w:tcW w:w="3934"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Радует своей красотой, про</w:t>
            </w:r>
            <w:r w:rsidRPr="00A74A5A">
              <w:rPr>
                <w:rFonts w:ascii="Times New Roman" w:hAnsi="Times New Roman" w:cs="Times New Roman"/>
                <w:bCs/>
                <w:sz w:val="28"/>
                <w:szCs w:val="28"/>
              </w:rPr>
              <w:softHyphen/>
              <w:t>буждает душу, объединяет за столом на дружескую беседу</w:t>
            </w:r>
            <w:r w:rsidR="00FC614D" w:rsidRPr="00A74A5A">
              <w:rPr>
                <w:rFonts w:ascii="Times New Roman" w:hAnsi="Times New Roman" w:cs="Times New Roman"/>
                <w:bCs/>
                <w:sz w:val="28"/>
                <w:szCs w:val="28"/>
              </w:rPr>
              <w:t>.</w:t>
            </w:r>
          </w:p>
        </w:tc>
      </w:tr>
      <w:tr w:rsidR="005E5C91" w:rsidRPr="00A74A5A" w:rsidTr="00FC614D">
        <w:tc>
          <w:tcPr>
            <w:tcW w:w="5637"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Живопись      донских      художников</w:t>
            </w:r>
          </w:p>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открывает мир людей, ценность и красоту жизни, красоту сочетаний цвета.</w:t>
            </w:r>
          </w:p>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p>
        </w:tc>
        <w:tc>
          <w:tcPr>
            <w:tcW w:w="3934"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Радует, восхищает, доставляет удовольствие, предъявляет самоценность личности, образ</w:t>
            </w:r>
            <w:r w:rsidRPr="00A74A5A">
              <w:rPr>
                <w:rFonts w:ascii="Times New Roman" w:hAnsi="Times New Roman" w:cs="Times New Roman"/>
                <w:bCs/>
                <w:sz w:val="28"/>
                <w:szCs w:val="28"/>
              </w:rPr>
              <w:br/>
              <w:t>человека, смысл его труда</w:t>
            </w:r>
            <w:r w:rsidR="00FC614D" w:rsidRPr="00A74A5A">
              <w:rPr>
                <w:rFonts w:ascii="Times New Roman" w:hAnsi="Times New Roman" w:cs="Times New Roman"/>
                <w:bCs/>
                <w:sz w:val="28"/>
                <w:szCs w:val="28"/>
              </w:rPr>
              <w:t>.</w:t>
            </w:r>
          </w:p>
        </w:tc>
      </w:tr>
      <w:tr w:rsidR="005E5C91" w:rsidRPr="00A74A5A" w:rsidTr="00FC614D">
        <w:trPr>
          <w:trHeight w:val="2215"/>
        </w:trPr>
        <w:tc>
          <w:tcPr>
            <w:tcW w:w="5637"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Творчество      донских      писателей</w:t>
            </w:r>
          </w:p>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раскрывает</w:t>
            </w:r>
            <w:r w:rsidRPr="00A74A5A">
              <w:rPr>
                <w:rFonts w:ascii="Times New Roman" w:hAnsi="Times New Roman" w:cs="Times New Roman"/>
                <w:bCs/>
                <w:sz w:val="28"/>
                <w:szCs w:val="28"/>
              </w:rPr>
              <w:tab/>
              <w:t>мир</w:t>
            </w:r>
            <w:r w:rsidRPr="00A74A5A">
              <w:rPr>
                <w:rFonts w:ascii="Times New Roman" w:hAnsi="Times New Roman" w:cs="Times New Roman"/>
                <w:bCs/>
                <w:sz w:val="28"/>
                <w:szCs w:val="28"/>
              </w:rPr>
              <w:tab/>
              <w:t>человеческих</w:t>
            </w:r>
          </w:p>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отношений,    социокультурный    опыт</w:t>
            </w:r>
          </w:p>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людей, является источником знаний об</w:t>
            </w:r>
            <w:r w:rsidRPr="00A74A5A">
              <w:rPr>
                <w:rFonts w:ascii="Times New Roman" w:hAnsi="Times New Roman" w:cs="Times New Roman"/>
                <w:bCs/>
                <w:sz w:val="28"/>
                <w:szCs w:val="28"/>
              </w:rPr>
              <w:br/>
              <w:t>истории и культуре Донского края,</w:t>
            </w:r>
            <w:r w:rsidRPr="00A74A5A">
              <w:rPr>
                <w:rFonts w:ascii="Times New Roman" w:hAnsi="Times New Roman" w:cs="Times New Roman"/>
                <w:bCs/>
                <w:sz w:val="28"/>
                <w:szCs w:val="28"/>
              </w:rPr>
              <w:br/>
              <w:t>является "Мерилом" поступков,</w:t>
            </w:r>
            <w:r w:rsidRPr="00A74A5A">
              <w:rPr>
                <w:rFonts w:ascii="Times New Roman" w:hAnsi="Times New Roman" w:cs="Times New Roman"/>
                <w:bCs/>
                <w:sz w:val="28"/>
                <w:szCs w:val="28"/>
              </w:rPr>
              <w:br/>
              <w:t>действий, диалогов</w:t>
            </w:r>
          </w:p>
        </w:tc>
        <w:tc>
          <w:tcPr>
            <w:tcW w:w="3934"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Раскрывает гуманные отноше</w:t>
            </w:r>
            <w:r w:rsidRPr="00A74A5A">
              <w:rPr>
                <w:rFonts w:ascii="Times New Roman" w:hAnsi="Times New Roman" w:cs="Times New Roman"/>
                <w:bCs/>
                <w:sz w:val="28"/>
                <w:szCs w:val="28"/>
              </w:rPr>
              <w:softHyphen/>
              <w:t>ния, трудолюбие, способы диалога,   личностные   смыслы,образ человека, позволяет проникнуться симпатией и творцам истории родного края.</w:t>
            </w:r>
          </w:p>
        </w:tc>
      </w:tr>
      <w:tr w:rsidR="005E5C91" w:rsidRPr="00A74A5A" w:rsidTr="00FC614D">
        <w:tc>
          <w:tcPr>
            <w:tcW w:w="5637"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Творчество донских композиторов -</w:t>
            </w:r>
          </w:p>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разнообразная скрытая сфера человека, раскрывает понимание высокого искусства красоты, является средством развития эстетической культуры чувств</w:t>
            </w:r>
          </w:p>
        </w:tc>
        <w:tc>
          <w:tcPr>
            <w:tcW w:w="3934" w:type="dxa"/>
          </w:tcPr>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Радует, доставляет удовольствие, эстетические переживания, позволяет вживаться творчески "перевоплощаться" и музыкальные образы, побуждает к действию</w:t>
            </w:r>
          </w:p>
        </w:tc>
      </w:tr>
      <w:tr w:rsidR="005E5C91" w:rsidRPr="00A74A5A" w:rsidTr="00FC614D">
        <w:tc>
          <w:tcPr>
            <w:tcW w:w="5637" w:type="dxa"/>
          </w:tcPr>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 xml:space="preserve">Народный кукольный театр на Дону  </w:t>
            </w:r>
            <w:r w:rsidRPr="00A74A5A">
              <w:rPr>
                <w:rFonts w:ascii="Times New Roman" w:hAnsi="Times New Roman" w:cs="Times New Roman"/>
                <w:bCs/>
                <w:iCs/>
                <w:sz w:val="28"/>
                <w:szCs w:val="28"/>
              </w:rPr>
              <w:t>рас</w:t>
            </w:r>
            <w:r w:rsidRPr="00A74A5A">
              <w:rPr>
                <w:rFonts w:ascii="Times New Roman" w:hAnsi="Times New Roman" w:cs="Times New Roman"/>
                <w:bCs/>
                <w:sz w:val="28"/>
                <w:szCs w:val="28"/>
              </w:rPr>
              <w:t>крывает модель жизни, отношений, передает  традиции, обычаи, единение с Природой,      раскрепощает      личность</w:t>
            </w:r>
          </w:p>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ребенка</w:t>
            </w:r>
          </w:p>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p>
        </w:tc>
        <w:tc>
          <w:tcPr>
            <w:tcW w:w="3934" w:type="dxa"/>
          </w:tcPr>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Радует, доставляет удовольствие, накапливает модели диалога</w:t>
            </w:r>
          </w:p>
        </w:tc>
      </w:tr>
    </w:tbl>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Социокультурный опыт</w:t>
      </w:r>
      <w:r w:rsidRPr="00A74A5A">
        <w:rPr>
          <w:rFonts w:ascii="Times New Roman" w:hAnsi="Times New Roman" w:cs="Times New Roman"/>
          <w:bCs/>
          <w:sz w:val="28"/>
          <w:szCs w:val="28"/>
        </w:rPr>
        <w:t xml:space="preserve">: рисование, лепка, аппликации </w:t>
      </w:r>
      <w:r w:rsidRPr="00A74A5A">
        <w:rPr>
          <w:rFonts w:ascii="Times New Roman" w:hAnsi="Times New Roman" w:cs="Times New Roman"/>
          <w:bCs/>
          <w:sz w:val="28"/>
          <w:szCs w:val="28"/>
          <w:lang w:val="en-US"/>
        </w:rPr>
        <w:t>I</w:t>
      </w:r>
      <w:r w:rsidRPr="00A74A5A">
        <w:rPr>
          <w:rFonts w:ascii="Times New Roman" w:hAnsi="Times New Roman" w:cs="Times New Roman"/>
          <w:bCs/>
          <w:sz w:val="28"/>
          <w:szCs w:val="28"/>
        </w:rPr>
        <w:t xml:space="preserve"> Семиикаракорской посуды, рисование, лепка по мотивам донских сказок диалог с художником, игра "художественный салон", игры-развлечения "Кто скорее оденет казака и казачку (кукол)"; театрализованная деятельность, которая способствует самораскрепощению личности, оценки себя в сообществе.</w:t>
      </w:r>
    </w:p>
    <w:p w:rsidR="005E5C91" w:rsidRPr="00A74A5A" w:rsidRDefault="005E5C91" w:rsidP="005E5C91">
      <w:pPr>
        <w:autoSpaceDE w:val="0"/>
        <w:autoSpaceDN w:val="0"/>
        <w:adjustRightInd w:val="0"/>
        <w:spacing w:after="0"/>
        <w:ind w:firstLine="709"/>
        <w:jc w:val="center"/>
        <w:rPr>
          <w:rFonts w:ascii="Times New Roman" w:hAnsi="Times New Roman" w:cs="Times New Roman"/>
          <w:b/>
          <w:bCs/>
          <w:sz w:val="28"/>
          <w:szCs w:val="28"/>
        </w:rPr>
      </w:pPr>
    </w:p>
    <w:p w:rsidR="005E5C91" w:rsidRPr="00A74A5A" w:rsidRDefault="005E5C91" w:rsidP="00E57487">
      <w:pPr>
        <w:autoSpaceDE w:val="0"/>
        <w:autoSpaceDN w:val="0"/>
        <w:adjustRightInd w:val="0"/>
        <w:spacing w:after="0"/>
        <w:jc w:val="center"/>
        <w:rPr>
          <w:rFonts w:ascii="Times New Roman" w:hAnsi="Times New Roman" w:cs="Times New Roman"/>
          <w:b/>
          <w:bCs/>
          <w:sz w:val="28"/>
          <w:szCs w:val="28"/>
        </w:rPr>
      </w:pPr>
      <w:r w:rsidRPr="00A74A5A">
        <w:rPr>
          <w:rFonts w:ascii="Times New Roman" w:hAnsi="Times New Roman" w:cs="Times New Roman"/>
          <w:b/>
          <w:bCs/>
          <w:sz w:val="28"/>
          <w:szCs w:val="28"/>
        </w:rPr>
        <w:t>Р</w:t>
      </w:r>
      <w:r w:rsidR="00E57487" w:rsidRPr="00A74A5A">
        <w:rPr>
          <w:rFonts w:ascii="Times New Roman" w:hAnsi="Times New Roman" w:cs="Times New Roman"/>
          <w:b/>
          <w:bCs/>
          <w:sz w:val="28"/>
          <w:szCs w:val="28"/>
        </w:rPr>
        <w:t>аздел «</w:t>
      </w:r>
      <w:r w:rsidRPr="00A74A5A">
        <w:rPr>
          <w:rFonts w:ascii="Times New Roman" w:hAnsi="Times New Roman" w:cs="Times New Roman"/>
          <w:b/>
          <w:bCs/>
          <w:sz w:val="28"/>
          <w:szCs w:val="28"/>
        </w:rPr>
        <w:t>Челове</w:t>
      </w:r>
      <w:r w:rsidR="00E57487" w:rsidRPr="00A74A5A">
        <w:rPr>
          <w:rFonts w:ascii="Times New Roman" w:hAnsi="Times New Roman" w:cs="Times New Roman"/>
          <w:b/>
          <w:bCs/>
          <w:sz w:val="28"/>
          <w:szCs w:val="28"/>
        </w:rPr>
        <w:t>к в пространстве Донского края»</w:t>
      </w:r>
    </w:p>
    <w:p w:rsidR="005E5C91" w:rsidRPr="00A74A5A" w:rsidRDefault="005E5C91" w:rsidP="00E57487">
      <w:pPr>
        <w:autoSpaceDE w:val="0"/>
        <w:autoSpaceDN w:val="0"/>
        <w:adjustRightInd w:val="0"/>
        <w:spacing w:after="0"/>
        <w:ind w:firstLine="709"/>
        <w:jc w:val="center"/>
        <w:rPr>
          <w:rFonts w:ascii="Times New Roman" w:hAnsi="Times New Roman" w:cs="Times New Roman"/>
          <w:b/>
          <w:b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 xml:space="preserve">Звания: </w:t>
      </w:r>
      <w:r w:rsidRPr="00A74A5A">
        <w:rPr>
          <w:rFonts w:ascii="Times New Roman" w:hAnsi="Times New Roman" w:cs="Times New Roman"/>
          <w:bCs/>
          <w:sz w:val="28"/>
          <w:szCs w:val="28"/>
        </w:rPr>
        <w:t xml:space="preserve">Архитектура - искусство сооружения зданий. Существуют разные виды архитектуры (объёмные сооружения - промышленные, обшественные, жилые здания; ландшафтная архитектура - оформление площадей, парков, скверов, памятников и др.; градостроительство -создание новых городов, посёлков и т.п.). Главная цель архитектуры -служение людям. Информация, заложенная в архитектуре, не только связывает разные поколения, разные эпохи, она образует часть коллективной памяти человечества. Архитектура призвана удовлетворить потребность человека в жилых и общественных помещениях. Архитектор -о специалист по сооружению зданий, в переводе с греческого архитектор означает "главный строитель". Архитектор носитель ценностей архитектуры. Человек, работающий архитектором, должен быть человеком творческим, с богатой фантазией. Архитектор планирует форму зданий с учётом особенностей климата той местности, где будет сооружено здание, строительного материала, образа жизни людей, практического назначения . Существует множество профессий, которые помогают архитектору воплотить его замысел - это инженеры, каменщики, плотники, скульпторы, художники, маляры и др. Основными свойствами архитектурных сооружений являются: польза, прочность, красота (польза связана с назначением сооружения (функциональность), отсюда - особенность конструкции; прочность означает то, что конструкция должна быть устойчивой, надёжной, удобной для людей, например, широкий, прочный фундамент у здания, устойчивость стен и перекрытий; сооружение должно быть красивым и хорошо вписываться в </w:t>
      </w:r>
      <w:r w:rsidRPr="00A74A5A">
        <w:rPr>
          <w:rFonts w:ascii="Times New Roman" w:hAnsi="Times New Roman" w:cs="Times New Roman"/>
          <w:bCs/>
          <w:sz w:val="28"/>
          <w:szCs w:val="28"/>
        </w:rPr>
        <w:lastRenderedPageBreak/>
        <w:t>окружающую среду). Основными средствами выразительности архитектуры являются: форма, ритм, соотношение объёмов линий, света и освещения, композиция, строительные материалы. Огромное значение при строительстве дома имеет материал, из которого он строится, различные архитектурные украшения (колонны, портики, шпили, арки, решетки, скульптуры, монументальная живопись, мозаика и др.).</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Памятники архитектуры Донского края имеют свое самобытное лицо, свои конструктивно-художественные особенности, историю создания. В архитектуре г. Ростова-на-Дону отражены особенности истории и культуры южного купеческого города (особняк Н.Л.Шарамонова, Театр юного зрителя, здание Городской думы, музей русско-армянской дружбы Сурб-Хач, Главный корпус Университета, здание Волжско-Камского банка, Донская Публичная библиотека и др. памятники). Архитектурные сооружения обладают своим специфическим "языком", воплощенным в</w:t>
      </w:r>
      <w:r w:rsidR="00D73553">
        <w:rPr>
          <w:rFonts w:ascii="Times New Roman" w:hAnsi="Times New Roman" w:cs="Times New Roman"/>
          <w:bCs/>
          <w:noProof/>
          <w:sz w:val="28"/>
          <w:szCs w:val="28"/>
          <w:lang w:eastAsia="ru-RU"/>
        </w:rPr>
        <w:pict>
          <v:line id="Прямая соединительная линия 37" o:spid="_x0000_s1028" style="position:absolute;left:0;text-align:left;z-index:251661312;visibility:visible;mso-position-horizontal-relative:margin;mso-position-vertical-relative:text" from="681.35pt,3.35pt" to="681.35pt,5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" o:allowincell="f" strokeweight=".5pt">
            <w10:wrap anchorx="margin"/>
          </v:line>
        </w:pict>
      </w:r>
      <w:r w:rsidRPr="00A74A5A">
        <w:rPr>
          <w:rFonts w:ascii="Times New Roman" w:hAnsi="Times New Roman" w:cs="Times New Roman"/>
          <w:bCs/>
          <w:sz w:val="28"/>
          <w:szCs w:val="28"/>
        </w:rPr>
        <w:t xml:space="preserve"> символах, знаках архитектуры. Архитектура и градостроительство</w:t>
      </w:r>
      <w:r w:rsidRPr="00A74A5A">
        <w:rPr>
          <w:rFonts w:ascii="Times New Roman" w:hAnsi="Times New Roman" w:cs="Times New Roman"/>
          <w:bCs/>
          <w:sz w:val="28"/>
          <w:szCs w:val="28"/>
        </w:rPr>
        <w:br/>
        <w:t>Ростовской области имеет свои особенные черты, связанные с</w:t>
      </w:r>
      <w:r w:rsidRPr="00A74A5A">
        <w:rPr>
          <w:rFonts w:ascii="Times New Roman" w:hAnsi="Times New Roman" w:cs="Times New Roman"/>
          <w:bCs/>
          <w:sz w:val="28"/>
          <w:szCs w:val="28"/>
        </w:rPr>
        <w:br/>
        <w:t>возникновением казачества на Дону (станица, хутор, курень, хата).</w:t>
      </w:r>
      <w:r w:rsidRPr="00A74A5A">
        <w:rPr>
          <w:rFonts w:ascii="Times New Roman" w:hAnsi="Times New Roman" w:cs="Times New Roman"/>
          <w:bCs/>
          <w:sz w:val="28"/>
          <w:szCs w:val="28"/>
        </w:rPr>
        <w:br/>
        <w:t>Памятниками архитектуры Донского края являются: древнейший город</w:t>
      </w:r>
      <w:r w:rsidRPr="00A74A5A">
        <w:rPr>
          <w:rFonts w:ascii="Times New Roman" w:hAnsi="Times New Roman" w:cs="Times New Roman"/>
          <w:bCs/>
          <w:sz w:val="28"/>
          <w:szCs w:val="28"/>
        </w:rPr>
        <w:br/>
        <w:t>Танаис;     Азовский     оборонительный</w:t>
      </w:r>
      <w:r w:rsidRPr="00A74A5A">
        <w:rPr>
          <w:rFonts w:ascii="Times New Roman" w:hAnsi="Times New Roman" w:cs="Times New Roman"/>
          <w:bCs/>
          <w:sz w:val="28"/>
          <w:szCs w:val="28"/>
        </w:rPr>
        <w:tab/>
        <w:t>комплекс,     город-крепость</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Старочеркасск; город Новочеркасск - столица Области Войска Донского</w:t>
      </w:r>
      <w:r w:rsidRPr="00A74A5A">
        <w:rPr>
          <w:rFonts w:ascii="Times New Roman" w:hAnsi="Times New Roman" w:cs="Times New Roman"/>
          <w:bCs/>
          <w:sz w:val="28"/>
          <w:szCs w:val="28"/>
        </w:rPr>
        <w:br/>
        <w:t>(Кафедральный собор Вознесения Господне, Мариининская Женская</w:t>
      </w:r>
      <w:r w:rsidRPr="00A74A5A">
        <w:rPr>
          <w:rFonts w:ascii="Times New Roman" w:hAnsi="Times New Roman" w:cs="Times New Roman"/>
          <w:bCs/>
          <w:sz w:val="28"/>
          <w:szCs w:val="28"/>
        </w:rPr>
        <w:br/>
        <w:t>гимназия, Атаманский дворец, Донской музей, Лютеранская кирха и др.</w:t>
      </w:r>
      <w:r w:rsidRPr="00A74A5A">
        <w:rPr>
          <w:rFonts w:ascii="Times New Roman" w:hAnsi="Times New Roman" w:cs="Times New Roman"/>
          <w:bCs/>
          <w:sz w:val="28"/>
          <w:szCs w:val="28"/>
        </w:rPr>
        <w:br/>
        <w:t>памятники); город Таганрог (Каменная лестница, Солнечные часы, Первый</w:t>
      </w:r>
      <w:r w:rsidRPr="00A74A5A">
        <w:rPr>
          <w:rFonts w:ascii="Times New Roman" w:hAnsi="Times New Roman" w:cs="Times New Roman"/>
          <w:bCs/>
          <w:sz w:val="28"/>
          <w:szCs w:val="28"/>
        </w:rPr>
        <w:br/>
        <w:t>маяк, здание картинной галереи, Мемориальным домиком А.П.Чехова и др.</w:t>
      </w:r>
      <w:r w:rsidRPr="00A74A5A">
        <w:rPr>
          <w:rFonts w:ascii="Times New Roman" w:hAnsi="Times New Roman" w:cs="Times New Roman"/>
          <w:bCs/>
          <w:sz w:val="28"/>
          <w:szCs w:val="28"/>
        </w:rPr>
        <w:br/>
        <w:t>памятниками).</w:t>
      </w:r>
      <w:r w:rsidRPr="00A74A5A">
        <w:rPr>
          <w:rFonts w:ascii="Times New Roman" w:hAnsi="Times New Roman" w:cs="Times New Roman"/>
          <w:bCs/>
          <w:sz w:val="28"/>
          <w:szCs w:val="28"/>
        </w:rPr>
        <w:tab/>
        <w:t>Каждое    архитектурное    сооружение    имеет    свои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составляющие элементы, (окна, балкон, цоколь, стены, крыша, двери и др. элементы), всегда соответствующие форме дома, его композиции, настроению), и характерные, индивидуальные черты (Круглый дом в г. Таганроге, Триумфальная арка в г. Новочеркасске, Драматический театр им. М.Горького в г. Ростове-на-Дону и др.). Сохранить памятники архитектуры, доставшиеся нам в наследство, помогают реставраторы, реконструкторы, музейные работники.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Скульптура - один из видов искусств. Автором скульптурных композиций является скульптор, его работа над образом отличается определенной спецификой: (изучение различных источников по тематике скульптуры, поиск выразительных средств для воплощения задуманного содержания, подбор материала и т. д.). Скульптурные произведения обладают следующими художественными признаками: цвет, фактура, </w:t>
      </w:r>
      <w:r w:rsidRPr="00A74A5A">
        <w:rPr>
          <w:rFonts w:ascii="Times New Roman" w:hAnsi="Times New Roman" w:cs="Times New Roman"/>
          <w:bCs/>
          <w:sz w:val="28"/>
          <w:szCs w:val="28"/>
        </w:rPr>
        <w:lastRenderedPageBreak/>
        <w:t>материал, поза, статика или динамика композиции, силуэтная линия и т.п. Донской край богат памятниками скифской культуры (древний город Танаис, городища: Нижне Гниловское, Темерницкое, Ростовское, Кизитеринское), памятниками Донской казачьей старины (скульптура Ермаку в г. Новочеркасске, Степану Разину в г. Ростове-на-Дону, Петру Первому в г. Таганроге), монументальными скульптурами, посвященными героям Гражданской войны (памятник героям Гражданской войны, освободителям г. Ростова, панорамный горельеф на хроме Камышавахской балки и др.). К памятникам героям Великой Отечественной войны относятся: (Танк Т-34 в г. Ростове-на-Дону, монумент воинам-борцам периода Гражданской и Великой Отечественной войны в г. Азове, памятник школьнику Вите Черевичкину г. Ростове, мемориал жертвам фашистского разбоя в Змиевской балке г. Ростове и др.). Много в Донском крае памятников, воздвигнутых в честь пребывания на Дону выдающихся людей (бронзовый монумент А.С. Пушкина в г. Ростове, бюст А.П. Чехова в г. Таганроге, памятник М. Горькому в г. Ростове).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6"/>
        <w:gridCol w:w="4368"/>
      </w:tblGrid>
      <w:tr w:rsidR="005E5C91" w:rsidRPr="00A74A5A" w:rsidTr="005E5C91">
        <w:tc>
          <w:tcPr>
            <w:tcW w:w="5096" w:type="dxa"/>
          </w:tcPr>
          <w:p w:rsidR="005E5C91" w:rsidRPr="00A74A5A" w:rsidRDefault="005E5C91" w:rsidP="00FC614D">
            <w:pPr>
              <w:autoSpaceDE w:val="0"/>
              <w:autoSpaceDN w:val="0"/>
              <w:adjustRightInd w:val="0"/>
              <w:spacing w:after="0"/>
              <w:ind w:firstLine="709"/>
              <w:jc w:val="center"/>
              <w:rPr>
                <w:rFonts w:ascii="Times New Roman" w:hAnsi="Times New Roman" w:cs="Times New Roman"/>
                <w:bCs/>
                <w:sz w:val="28"/>
                <w:szCs w:val="28"/>
              </w:rPr>
            </w:pPr>
            <w:r w:rsidRPr="00A74A5A">
              <w:rPr>
                <w:rFonts w:ascii="Times New Roman" w:hAnsi="Times New Roman" w:cs="Times New Roman"/>
                <w:bCs/>
                <w:sz w:val="28"/>
                <w:szCs w:val="28"/>
              </w:rPr>
              <w:t>Ценности:</w:t>
            </w:r>
          </w:p>
        </w:tc>
        <w:tc>
          <w:tcPr>
            <w:tcW w:w="4368" w:type="dxa"/>
          </w:tcPr>
          <w:p w:rsidR="005E5C91" w:rsidRPr="00A74A5A" w:rsidRDefault="005E5C91" w:rsidP="00FC614D">
            <w:pPr>
              <w:autoSpaceDE w:val="0"/>
              <w:autoSpaceDN w:val="0"/>
              <w:adjustRightInd w:val="0"/>
              <w:spacing w:after="0"/>
              <w:ind w:firstLine="709"/>
              <w:jc w:val="center"/>
              <w:rPr>
                <w:rFonts w:ascii="Times New Roman" w:hAnsi="Times New Roman" w:cs="Times New Roman"/>
                <w:bCs/>
                <w:sz w:val="28"/>
                <w:szCs w:val="28"/>
              </w:rPr>
            </w:pPr>
            <w:r w:rsidRPr="00A74A5A">
              <w:rPr>
                <w:rFonts w:ascii="Times New Roman" w:hAnsi="Times New Roman" w:cs="Times New Roman"/>
                <w:bCs/>
                <w:sz w:val="28"/>
                <w:szCs w:val="28"/>
              </w:rPr>
              <w:t>Смыслы:</w:t>
            </w:r>
          </w:p>
        </w:tc>
      </w:tr>
      <w:tr w:rsidR="005E5C91" w:rsidRPr="00A74A5A" w:rsidTr="005E5C91">
        <w:tc>
          <w:tcPr>
            <w:tcW w:w="5096"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
                <w:bCs/>
                <w:sz w:val="28"/>
                <w:szCs w:val="28"/>
              </w:rPr>
              <w:t xml:space="preserve">Главная    цель    архитектуры    </w:t>
            </w:r>
            <w:r w:rsidRPr="00A74A5A">
              <w:rPr>
                <w:rFonts w:ascii="Times New Roman" w:hAnsi="Times New Roman" w:cs="Times New Roman"/>
                <w:bCs/>
                <w:sz w:val="28"/>
                <w:szCs w:val="28"/>
              </w:rPr>
              <w:t>-служение   людям.   Архитектура   - Искусство сооружения зданий. (Архитектура призвана удов</w:t>
            </w:r>
            <w:r w:rsidRPr="00A74A5A">
              <w:rPr>
                <w:rFonts w:ascii="Times New Roman" w:hAnsi="Times New Roman" w:cs="Times New Roman"/>
                <w:bCs/>
                <w:sz w:val="28"/>
                <w:szCs w:val="28"/>
              </w:rPr>
              <w:softHyphen/>
              <w:t>летворить потребность человека в жилых и общественных поме</w:t>
            </w:r>
            <w:r w:rsidRPr="00A74A5A">
              <w:rPr>
                <w:rFonts w:ascii="Times New Roman" w:hAnsi="Times New Roman" w:cs="Times New Roman"/>
                <w:bCs/>
                <w:sz w:val="28"/>
                <w:szCs w:val="28"/>
              </w:rPr>
              <w:softHyphen/>
              <w:t>щениях. Бережное отношение к архитектурным сооружениям</w:t>
            </w:r>
          </w:p>
        </w:tc>
        <w:tc>
          <w:tcPr>
            <w:tcW w:w="4368"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Информация,   заложенная   в   архи</w:t>
            </w:r>
            <w:r w:rsidRPr="00A74A5A">
              <w:rPr>
                <w:rFonts w:ascii="Times New Roman" w:hAnsi="Times New Roman" w:cs="Times New Roman"/>
                <w:bCs/>
                <w:sz w:val="28"/>
                <w:szCs w:val="28"/>
              </w:rPr>
              <w:softHyphen/>
              <w:t>те</w:t>
            </w:r>
            <w:r w:rsidR="00FC614D" w:rsidRPr="00A74A5A">
              <w:rPr>
                <w:rFonts w:ascii="Times New Roman" w:hAnsi="Times New Roman" w:cs="Times New Roman"/>
                <w:bCs/>
                <w:sz w:val="28"/>
                <w:szCs w:val="28"/>
              </w:rPr>
              <w:t>ктуре,   связывает   разные   яв</w:t>
            </w:r>
            <w:r w:rsidRPr="00A74A5A">
              <w:rPr>
                <w:rFonts w:ascii="Times New Roman" w:hAnsi="Times New Roman" w:cs="Times New Roman"/>
                <w:bCs/>
                <w:sz w:val="28"/>
                <w:szCs w:val="28"/>
              </w:rPr>
              <w:t>ления, разные эпохи, она образует  част</w:t>
            </w:r>
            <w:r w:rsidR="00FC614D" w:rsidRPr="00A74A5A">
              <w:rPr>
                <w:rFonts w:ascii="Times New Roman" w:hAnsi="Times New Roman" w:cs="Times New Roman"/>
                <w:bCs/>
                <w:sz w:val="28"/>
                <w:szCs w:val="28"/>
              </w:rPr>
              <w:t xml:space="preserve">ь        коллективной </w:t>
            </w:r>
            <w:r w:rsidRPr="00A74A5A">
              <w:rPr>
                <w:rFonts w:ascii="Times New Roman" w:hAnsi="Times New Roman" w:cs="Times New Roman"/>
                <w:bCs/>
                <w:sz w:val="28"/>
                <w:szCs w:val="28"/>
              </w:rPr>
              <w:t>памятичеловечества.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tc>
      </w:tr>
      <w:tr w:rsidR="005E5C91" w:rsidRPr="00A74A5A" w:rsidTr="005E5C91">
        <w:tc>
          <w:tcPr>
            <w:tcW w:w="5096"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
                <w:bCs/>
                <w:sz w:val="28"/>
                <w:szCs w:val="28"/>
              </w:rPr>
              <w:t>Свойства архитектурных соору</w:t>
            </w:r>
            <w:r w:rsidRPr="00A74A5A">
              <w:rPr>
                <w:rFonts w:ascii="Times New Roman" w:hAnsi="Times New Roman" w:cs="Times New Roman"/>
                <w:b/>
                <w:bCs/>
                <w:sz w:val="28"/>
                <w:szCs w:val="28"/>
              </w:rPr>
              <w:softHyphen/>
              <w:t xml:space="preserve">жений: </w:t>
            </w:r>
            <w:r w:rsidRPr="00A74A5A">
              <w:rPr>
                <w:rFonts w:ascii="Times New Roman" w:hAnsi="Times New Roman" w:cs="Times New Roman"/>
                <w:bCs/>
                <w:sz w:val="28"/>
                <w:szCs w:val="28"/>
              </w:rPr>
              <w:t>польза, прочность, красота Архитектурные сооружения обла</w:t>
            </w:r>
            <w:r w:rsidRPr="00A74A5A">
              <w:rPr>
                <w:rFonts w:ascii="Times New Roman" w:hAnsi="Times New Roman" w:cs="Times New Roman"/>
                <w:bCs/>
                <w:sz w:val="28"/>
                <w:szCs w:val="28"/>
              </w:rPr>
              <w:softHyphen/>
              <w:t>дают своим специфическим "языком", воплощенным в символах, з</w:t>
            </w:r>
            <w:r w:rsidRPr="00A74A5A">
              <w:rPr>
                <w:rFonts w:ascii="Times New Roman" w:hAnsi="Times New Roman" w:cs="Times New Roman"/>
                <w:b/>
                <w:bCs/>
                <w:sz w:val="28"/>
                <w:szCs w:val="28"/>
              </w:rPr>
              <w:t xml:space="preserve">наках </w:t>
            </w:r>
            <w:r w:rsidRPr="00A74A5A">
              <w:rPr>
                <w:rFonts w:ascii="Times New Roman" w:hAnsi="Times New Roman" w:cs="Times New Roman"/>
                <w:bCs/>
                <w:sz w:val="28"/>
                <w:szCs w:val="28"/>
              </w:rPr>
              <w:t>архитектуры</w:t>
            </w:r>
          </w:p>
        </w:tc>
        <w:tc>
          <w:tcPr>
            <w:tcW w:w="4368"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Здания должны приносить пользу людям, должны быть построены из прочного материала. Архитектурное произведение должно радовать глаз. Архитектурное пространство должно быть комфортным для людей.</w:t>
            </w:r>
          </w:p>
        </w:tc>
      </w:tr>
      <w:tr w:rsidR="005E5C91" w:rsidRPr="00A74A5A" w:rsidTr="005E5C91">
        <w:tc>
          <w:tcPr>
            <w:tcW w:w="5096" w:type="dxa"/>
          </w:tcPr>
          <w:p w:rsidR="005E5C91" w:rsidRPr="00A74A5A" w:rsidRDefault="005E5C91" w:rsidP="00FC614D">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
                <w:bCs/>
                <w:sz w:val="28"/>
                <w:szCs w:val="28"/>
              </w:rPr>
              <w:t>Средства</w:t>
            </w:r>
            <w:r w:rsidRPr="00A74A5A">
              <w:rPr>
                <w:rFonts w:ascii="Times New Roman" w:hAnsi="Times New Roman" w:cs="Times New Roman"/>
                <w:b/>
                <w:bCs/>
                <w:sz w:val="28"/>
                <w:szCs w:val="28"/>
              </w:rPr>
              <w:tab/>
              <w:t xml:space="preserve">выразительностиархитектуры. </w:t>
            </w:r>
            <w:r w:rsidRPr="00A74A5A">
              <w:rPr>
                <w:rFonts w:ascii="Times New Roman" w:hAnsi="Times New Roman" w:cs="Times New Roman"/>
                <w:bCs/>
                <w:sz w:val="28"/>
                <w:szCs w:val="28"/>
              </w:rPr>
              <w:t>Главные средства выразительности -</w:t>
            </w:r>
            <w:r w:rsidR="00FC614D" w:rsidRPr="00A74A5A">
              <w:rPr>
                <w:rFonts w:ascii="Times New Roman" w:hAnsi="Times New Roman" w:cs="Times New Roman"/>
                <w:bCs/>
                <w:sz w:val="28"/>
                <w:szCs w:val="28"/>
              </w:rPr>
              <w:t xml:space="preserve"> это форма, объём. </w:t>
            </w:r>
            <w:r w:rsidRPr="00A74A5A">
              <w:rPr>
                <w:rFonts w:ascii="Times New Roman" w:hAnsi="Times New Roman" w:cs="Times New Roman"/>
                <w:bCs/>
                <w:sz w:val="28"/>
                <w:szCs w:val="28"/>
              </w:rPr>
              <w:t>Музыка и архитектура, как виды искусства имеют общие черты: ритм, гармония, характер, настроение, внутреннее созвучие.</w:t>
            </w:r>
          </w:p>
        </w:tc>
        <w:tc>
          <w:tcPr>
            <w:tcW w:w="4368" w:type="dxa"/>
          </w:tcPr>
          <w:p w:rsidR="00FC614D" w:rsidRPr="00A74A5A" w:rsidRDefault="005E5C91" w:rsidP="00FC614D">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От</w:t>
            </w:r>
            <w:r w:rsidR="00FC614D" w:rsidRPr="00A74A5A">
              <w:rPr>
                <w:rFonts w:ascii="Times New Roman" w:hAnsi="Times New Roman" w:cs="Times New Roman"/>
                <w:bCs/>
                <w:sz w:val="28"/>
                <w:szCs w:val="28"/>
              </w:rPr>
              <w:t>личительные особенности зданий, подчеркивают его своеобразие, красоту.</w:t>
            </w:r>
          </w:p>
          <w:p w:rsidR="005E5C91" w:rsidRPr="00A74A5A" w:rsidRDefault="005E5C91" w:rsidP="00FC614D">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Музыкальные</w:t>
            </w:r>
            <w:r w:rsidRPr="00A74A5A">
              <w:rPr>
                <w:rFonts w:ascii="Times New Roman" w:hAnsi="Times New Roman" w:cs="Times New Roman"/>
                <w:bCs/>
                <w:sz w:val="28"/>
                <w:szCs w:val="28"/>
              </w:rPr>
              <w:tab/>
              <w:t>и архитектурныепроизведения объединяет: гармония, характер, настроение, внутреннее созвучие.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tc>
      </w:tr>
      <w:tr w:rsidR="005E5C91" w:rsidRPr="00A74A5A" w:rsidTr="005E5C91">
        <w:tc>
          <w:tcPr>
            <w:tcW w:w="5096" w:type="dxa"/>
          </w:tcPr>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lastRenderedPageBreak/>
              <w:t>Памятники архитектуры г. Росто</w:t>
            </w:r>
            <w:r w:rsidRPr="00A74A5A">
              <w:rPr>
                <w:rFonts w:ascii="Times New Roman" w:hAnsi="Times New Roman" w:cs="Times New Roman"/>
                <w:b/>
                <w:bCs/>
                <w:sz w:val="28"/>
                <w:szCs w:val="28"/>
              </w:rPr>
              <w:softHyphen/>
              <w:t xml:space="preserve">ва-на-Дону. </w:t>
            </w:r>
            <w:r w:rsidRPr="00A74A5A">
              <w:rPr>
                <w:rFonts w:ascii="Times New Roman" w:hAnsi="Times New Roman" w:cs="Times New Roman"/>
                <w:bCs/>
                <w:sz w:val="28"/>
                <w:szCs w:val="28"/>
              </w:rPr>
              <w:t>Отражены особенности истории и культуры южного купеческого города. Архитекторы, вложили душу, знания в свои произведения. Несколько архи</w:t>
            </w:r>
            <w:r w:rsidRPr="00A74A5A">
              <w:rPr>
                <w:rFonts w:ascii="Times New Roman" w:hAnsi="Times New Roman" w:cs="Times New Roman"/>
                <w:bCs/>
                <w:sz w:val="28"/>
                <w:szCs w:val="28"/>
              </w:rPr>
              <w:softHyphen/>
              <w:t>тектурных сооружений образуют архитектурный ансамбль. Каждый житель своего города должен заботиться о его красоте, чистоте</w:t>
            </w:r>
          </w:p>
        </w:tc>
        <w:tc>
          <w:tcPr>
            <w:tcW w:w="4368" w:type="dxa"/>
          </w:tcPr>
          <w:p w:rsidR="005E5C91" w:rsidRPr="00A74A5A" w:rsidRDefault="005E5C91" w:rsidP="00FC614D">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Па</w:t>
            </w:r>
            <w:r w:rsidR="00FC614D" w:rsidRPr="00A74A5A">
              <w:rPr>
                <w:rFonts w:ascii="Times New Roman" w:hAnsi="Times New Roman" w:cs="Times New Roman"/>
                <w:bCs/>
                <w:sz w:val="28"/>
                <w:szCs w:val="28"/>
              </w:rPr>
              <w:t xml:space="preserve">мятники архитектуры - это голос </w:t>
            </w:r>
            <w:r w:rsidRPr="00A74A5A">
              <w:rPr>
                <w:rFonts w:ascii="Times New Roman" w:hAnsi="Times New Roman" w:cs="Times New Roman"/>
                <w:bCs/>
                <w:sz w:val="28"/>
                <w:szCs w:val="28"/>
              </w:rPr>
              <w:t>истории. Бер</w:t>
            </w:r>
            <w:r w:rsidR="00FC614D" w:rsidRPr="00A74A5A">
              <w:rPr>
                <w:rFonts w:ascii="Times New Roman" w:hAnsi="Times New Roman" w:cs="Times New Roman"/>
                <w:bCs/>
                <w:sz w:val="28"/>
                <w:szCs w:val="28"/>
              </w:rPr>
              <w:t>ежное отношение к</w:t>
            </w:r>
            <w:r w:rsidR="00FC614D" w:rsidRPr="00A74A5A">
              <w:rPr>
                <w:rFonts w:ascii="Times New Roman" w:hAnsi="Times New Roman" w:cs="Times New Roman"/>
                <w:bCs/>
                <w:sz w:val="28"/>
                <w:szCs w:val="28"/>
              </w:rPr>
              <w:br/>
              <w:t xml:space="preserve">архитектурным </w:t>
            </w:r>
            <w:r w:rsidRPr="00A74A5A">
              <w:rPr>
                <w:rFonts w:ascii="Times New Roman" w:hAnsi="Times New Roman" w:cs="Times New Roman"/>
                <w:bCs/>
                <w:sz w:val="28"/>
                <w:szCs w:val="28"/>
              </w:rPr>
              <w:t>сооружениям:родному дому, улице и т.п.</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tc>
      </w:tr>
      <w:tr w:rsidR="005E5C91" w:rsidRPr="00A74A5A" w:rsidTr="005E5C91">
        <w:tc>
          <w:tcPr>
            <w:tcW w:w="5096" w:type="dxa"/>
          </w:tcPr>
          <w:p w:rsidR="005E5C91" w:rsidRPr="00A74A5A" w:rsidRDefault="005E5C91" w:rsidP="00FC614D">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
                <w:bCs/>
                <w:sz w:val="28"/>
                <w:szCs w:val="28"/>
              </w:rPr>
              <w:t>Памятники</w:t>
            </w:r>
            <w:r w:rsidRPr="00A74A5A">
              <w:rPr>
                <w:rFonts w:ascii="Times New Roman" w:hAnsi="Times New Roman" w:cs="Times New Roman"/>
                <w:b/>
                <w:bCs/>
                <w:sz w:val="28"/>
                <w:szCs w:val="28"/>
              </w:rPr>
              <w:tab/>
              <w:t>архитектуры</w:t>
            </w:r>
          </w:p>
          <w:p w:rsidR="005E5C91" w:rsidRPr="00A74A5A" w:rsidRDefault="005E5C91" w:rsidP="00FC614D">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
                <w:bCs/>
                <w:sz w:val="28"/>
                <w:szCs w:val="28"/>
              </w:rPr>
              <w:t xml:space="preserve">Донского края. </w:t>
            </w:r>
            <w:r w:rsidRPr="00A74A5A">
              <w:rPr>
                <w:rFonts w:ascii="Times New Roman" w:hAnsi="Times New Roman" w:cs="Times New Roman"/>
                <w:bCs/>
                <w:sz w:val="28"/>
                <w:szCs w:val="28"/>
              </w:rPr>
              <w:t>Архитектура и градостроительство Ростовской области связана с возникновением казачества на Дону (станица, хутор, курень, хата). Постройки казаков строились по законам мира природы. Постройки оберегали, защищали казаков, от капризов природы, врагов. Бережное отношение казаков к своему жилищу</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p>
        </w:tc>
        <w:tc>
          <w:tcPr>
            <w:tcW w:w="4368" w:type="dxa"/>
          </w:tcPr>
          <w:p w:rsidR="005E5C91" w:rsidRPr="00A74A5A" w:rsidRDefault="005E5C91" w:rsidP="00FC614D">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Сельские постройки гармонично вписаны в окружающий природный ландшафт. Дома похожи на их обитателей. Заботливый хозяин делает все, чтобы дом был красивым как снаружи, так и внутри. Передача от поколения к поколению традиций, обычаев бережного отношения к своему жилищу.</w:t>
            </w:r>
          </w:p>
        </w:tc>
      </w:tr>
      <w:tr w:rsidR="005E5C91" w:rsidRPr="00A74A5A" w:rsidTr="005E5C91">
        <w:tc>
          <w:tcPr>
            <w:tcW w:w="5096" w:type="dxa"/>
          </w:tcPr>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Памятники          монументальной скульптуры      Донского      края</w:t>
            </w:r>
            <w:r w:rsidRPr="00A74A5A">
              <w:rPr>
                <w:rFonts w:ascii="Times New Roman" w:hAnsi="Times New Roman" w:cs="Times New Roman"/>
                <w:bCs/>
                <w:sz w:val="28"/>
                <w:szCs w:val="28"/>
              </w:rPr>
              <w:t>.</w:t>
            </w:r>
          </w:p>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Скульптура    -    один    из    видов искусств.    Автором    скульптурных композиций     является     скульптор Скульптурные   произведения   обла</w:t>
            </w:r>
            <w:r w:rsidRPr="00A74A5A">
              <w:rPr>
                <w:rFonts w:ascii="Times New Roman" w:hAnsi="Times New Roman" w:cs="Times New Roman"/>
                <w:bCs/>
                <w:sz w:val="28"/>
                <w:szCs w:val="28"/>
              </w:rPr>
              <w:softHyphen/>
              <w:t>дают отличительными признаками: цвет,    фактура,    материал,     поза, статика или динамика композиции, силуэтная   линия   и   т.п.   Донская земля богата памятниками: скифской культуры, героям Донской казачьей старины    Бережное отношение    к истории и культуре своего народа.</w:t>
            </w:r>
          </w:p>
        </w:tc>
        <w:tc>
          <w:tcPr>
            <w:tcW w:w="4368" w:type="dxa"/>
          </w:tcPr>
          <w:p w:rsidR="005E5C91" w:rsidRPr="00A74A5A" w:rsidRDefault="005E5C91" w:rsidP="00FC614D">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 xml:space="preserve">Скульптурные      произведения летопись       народа.       Сохранение </w:t>
            </w:r>
            <w:r w:rsidR="00FC614D" w:rsidRPr="00A74A5A">
              <w:rPr>
                <w:rFonts w:ascii="Times New Roman" w:hAnsi="Times New Roman" w:cs="Times New Roman"/>
                <w:bCs/>
                <w:sz w:val="28"/>
                <w:szCs w:val="28"/>
              </w:rPr>
              <w:t>памятников     скифской     куль</w:t>
            </w:r>
            <w:r w:rsidRPr="00A74A5A">
              <w:rPr>
                <w:rFonts w:ascii="Times New Roman" w:hAnsi="Times New Roman" w:cs="Times New Roman"/>
                <w:bCs/>
                <w:sz w:val="28"/>
                <w:szCs w:val="28"/>
              </w:rPr>
              <w:t>туры</w:t>
            </w:r>
            <w:r w:rsidR="00FC614D" w:rsidRPr="00A74A5A">
              <w:rPr>
                <w:rFonts w:ascii="Times New Roman" w:hAnsi="Times New Roman" w:cs="Times New Roman"/>
                <w:bCs/>
                <w:sz w:val="28"/>
                <w:szCs w:val="28"/>
              </w:rPr>
              <w:t>.</w:t>
            </w:r>
            <w:r w:rsidRPr="00A74A5A">
              <w:rPr>
                <w:rFonts w:ascii="Times New Roman" w:hAnsi="Times New Roman" w:cs="Times New Roman"/>
                <w:bCs/>
                <w:sz w:val="28"/>
                <w:szCs w:val="28"/>
              </w:rPr>
              <w:t xml:space="preserve"> Передача   от  одного   поколении другому традиций. Почитание героев войны. Уважительное отношение героям Донской казачьей стари им</w:t>
            </w:r>
          </w:p>
        </w:tc>
      </w:tr>
      <w:tr w:rsidR="005E5C91" w:rsidRPr="00A74A5A" w:rsidTr="005E5C91">
        <w:tc>
          <w:tcPr>
            <w:tcW w:w="5096" w:type="dxa"/>
          </w:tcPr>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Сохранение      памятников  архи</w:t>
            </w:r>
            <w:r w:rsidRPr="00A74A5A">
              <w:rPr>
                <w:rFonts w:ascii="Times New Roman" w:hAnsi="Times New Roman" w:cs="Times New Roman"/>
                <w:b/>
                <w:bCs/>
                <w:sz w:val="28"/>
                <w:szCs w:val="28"/>
              </w:rPr>
              <w:softHyphen/>
              <w:t>тектуры          и          скульптуры</w:t>
            </w:r>
            <w:r w:rsidRPr="00A74A5A">
              <w:rPr>
                <w:rFonts w:ascii="Times New Roman" w:hAnsi="Times New Roman" w:cs="Times New Roman"/>
                <w:bCs/>
                <w:sz w:val="28"/>
                <w:szCs w:val="28"/>
              </w:rPr>
              <w:t>.</w:t>
            </w:r>
          </w:p>
          <w:p w:rsidR="005E5C91" w:rsidRPr="00A74A5A" w:rsidRDefault="005E5C91" w:rsidP="00FC614D">
            <w:p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Созидателем        архитектуры        и скульптуры        является    человек. </w:t>
            </w:r>
            <w:r w:rsidRPr="00A74A5A">
              <w:rPr>
                <w:rFonts w:ascii="Times New Roman" w:hAnsi="Times New Roman" w:cs="Times New Roman"/>
                <w:bCs/>
                <w:sz w:val="28"/>
                <w:szCs w:val="28"/>
              </w:rPr>
              <w:lastRenderedPageBreak/>
              <w:t>Злость,    воинственность,    желание завоевать другие страны, приводит к войне,   которая   разрушает   целые юрода и даже страны. Большой урон архитектурным     сооружениям     и скульптурам       приносит       небла</w:t>
            </w:r>
            <w:r w:rsidRPr="00A74A5A">
              <w:rPr>
                <w:rFonts w:ascii="Times New Roman" w:hAnsi="Times New Roman" w:cs="Times New Roman"/>
                <w:bCs/>
                <w:sz w:val="28"/>
                <w:szCs w:val="28"/>
              </w:rPr>
              <w:softHyphen/>
              <w:t>гоприятная    экологическая    среда, памятники          архитектуры          и скульптуры осквернены надписями на стенах, выбитыми стёклами.</w:t>
            </w:r>
          </w:p>
        </w:tc>
        <w:tc>
          <w:tcPr>
            <w:tcW w:w="4368" w:type="dxa"/>
          </w:tcPr>
          <w:p w:rsidR="005E5C91" w:rsidRPr="00A74A5A" w:rsidRDefault="005E5C91" w:rsidP="003E2655">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Человек может быть одновременно созидателем        и        разрушителем архитектуры.</w:t>
            </w:r>
          </w:p>
        </w:tc>
      </w:tr>
    </w:tbl>
    <w:p w:rsidR="00FC614D" w:rsidRPr="00A74A5A" w:rsidRDefault="00FC614D" w:rsidP="00FC614D">
      <w:pPr>
        <w:autoSpaceDE w:val="0"/>
        <w:autoSpaceDN w:val="0"/>
        <w:adjustRightInd w:val="0"/>
        <w:spacing w:after="0"/>
        <w:jc w:val="both"/>
        <w:rPr>
          <w:rFonts w:ascii="Times New Roman" w:hAnsi="Times New Roman" w:cs="Times New Roman"/>
          <w:bCs/>
          <w:sz w:val="28"/>
          <w:szCs w:val="28"/>
        </w:rPr>
      </w:pPr>
    </w:p>
    <w:p w:rsidR="005E5C91" w:rsidRPr="00A74A5A" w:rsidRDefault="005E5C91" w:rsidP="00FC614D">
      <w:pPr>
        <w:autoSpaceDE w:val="0"/>
        <w:autoSpaceDN w:val="0"/>
        <w:adjustRightInd w:val="0"/>
        <w:spacing w:after="0"/>
        <w:ind w:firstLine="708"/>
        <w:jc w:val="both"/>
        <w:rPr>
          <w:rFonts w:ascii="Times New Roman" w:hAnsi="Times New Roman" w:cs="Times New Roman"/>
          <w:bCs/>
          <w:sz w:val="28"/>
          <w:szCs w:val="28"/>
        </w:rPr>
      </w:pPr>
      <w:r w:rsidRPr="00A74A5A">
        <w:rPr>
          <w:rFonts w:ascii="Times New Roman" w:hAnsi="Times New Roman" w:cs="Times New Roman"/>
          <w:b/>
          <w:bCs/>
          <w:sz w:val="28"/>
          <w:szCs w:val="28"/>
        </w:rPr>
        <w:t>Социокультурный опыт</w:t>
      </w:r>
      <w:r w:rsidRPr="00A74A5A">
        <w:rPr>
          <w:rFonts w:ascii="Times New Roman" w:hAnsi="Times New Roman" w:cs="Times New Roman"/>
          <w:bCs/>
          <w:sz w:val="28"/>
          <w:szCs w:val="28"/>
        </w:rPr>
        <w:t>: конструирование, рассказы из личного опыта, строительные и ролевые игры, моделирование, конкурсы, праздники.</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p>
    <w:p w:rsidR="005E5C91" w:rsidRPr="00A74A5A" w:rsidRDefault="00E57487" w:rsidP="00FC614D">
      <w:pPr>
        <w:autoSpaceDE w:val="0"/>
        <w:autoSpaceDN w:val="0"/>
        <w:adjustRightInd w:val="0"/>
        <w:spacing w:after="0"/>
        <w:jc w:val="center"/>
        <w:rPr>
          <w:rFonts w:ascii="Times New Roman" w:hAnsi="Times New Roman" w:cs="Times New Roman"/>
          <w:b/>
          <w:bCs/>
          <w:sz w:val="28"/>
          <w:szCs w:val="28"/>
        </w:rPr>
      </w:pPr>
      <w:r w:rsidRPr="00A74A5A">
        <w:rPr>
          <w:rFonts w:ascii="Times New Roman" w:hAnsi="Times New Roman" w:cs="Times New Roman"/>
          <w:b/>
          <w:bCs/>
          <w:sz w:val="28"/>
          <w:szCs w:val="28"/>
        </w:rPr>
        <w:t>Раздел «</w:t>
      </w:r>
      <w:r w:rsidR="005E5C91" w:rsidRPr="00A74A5A">
        <w:rPr>
          <w:rFonts w:ascii="Times New Roman" w:hAnsi="Times New Roman" w:cs="Times New Roman"/>
          <w:b/>
          <w:bCs/>
          <w:sz w:val="28"/>
          <w:szCs w:val="28"/>
        </w:rPr>
        <w:t>Пр</w:t>
      </w:r>
      <w:r w:rsidRPr="00A74A5A">
        <w:rPr>
          <w:rFonts w:ascii="Times New Roman" w:hAnsi="Times New Roman" w:cs="Times New Roman"/>
          <w:b/>
          <w:bCs/>
          <w:sz w:val="28"/>
          <w:szCs w:val="28"/>
        </w:rPr>
        <w:t>аздники - события в жизни людей»</w:t>
      </w:r>
    </w:p>
    <w:p w:rsidR="005E5C91" w:rsidRPr="00A74A5A" w:rsidRDefault="005E5C91" w:rsidP="003E2655">
      <w:pPr>
        <w:autoSpaceDE w:val="0"/>
        <w:autoSpaceDN w:val="0"/>
        <w:adjustRightInd w:val="0"/>
        <w:spacing w:after="0"/>
        <w:ind w:firstLine="708"/>
        <w:jc w:val="both"/>
        <w:rPr>
          <w:rFonts w:ascii="Times New Roman" w:hAnsi="Times New Roman" w:cs="Times New Roman"/>
          <w:bCs/>
          <w:sz w:val="28"/>
          <w:szCs w:val="28"/>
        </w:rPr>
      </w:pPr>
      <w:r w:rsidRPr="00A74A5A">
        <w:rPr>
          <w:rFonts w:ascii="Times New Roman" w:hAnsi="Times New Roman" w:cs="Times New Roman"/>
          <w:b/>
          <w:bCs/>
          <w:sz w:val="28"/>
          <w:szCs w:val="28"/>
        </w:rPr>
        <w:t>Знания</w:t>
      </w:r>
      <w:r w:rsidRPr="00A74A5A">
        <w:rPr>
          <w:rFonts w:ascii="Times New Roman" w:hAnsi="Times New Roman" w:cs="Times New Roman"/>
          <w:bCs/>
          <w:sz w:val="28"/>
          <w:szCs w:val="28"/>
        </w:rPr>
        <w:t>: Христианские праздники на Дону: "Рождество", "Колядки", "Святки", "Масленица", "Пасха", "Троица" и т.д. Праздники в прошлом и сейчас, значение христианства в формировании русской культуры. Традиции, обычаи (увеселения, забавы), которые отражают казачий быт: кулачные бои, стрельба по плывущей мишени, скачки, джигитовка. Традиционные казачьи игры, их роль в физическом совершенствовании подростка. Восстановление культурных традиций на Дону.</w:t>
      </w:r>
    </w:p>
    <w:tbl>
      <w:tblPr>
        <w:tblW w:w="9356" w:type="dxa"/>
        <w:tblInd w:w="40" w:type="dxa"/>
        <w:tblLayout w:type="fixed"/>
        <w:tblCellMar>
          <w:left w:w="40" w:type="dxa"/>
          <w:right w:w="40" w:type="dxa"/>
        </w:tblCellMar>
        <w:tblLook w:val="0000"/>
      </w:tblPr>
      <w:tblGrid>
        <w:gridCol w:w="5220"/>
        <w:gridCol w:w="4136"/>
      </w:tblGrid>
      <w:tr w:rsidR="005E5C91" w:rsidRPr="00A74A5A" w:rsidTr="005E5C91">
        <w:trPr>
          <w:trHeight w:hRule="exact" w:val="374"/>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5E5C91" w:rsidRPr="00A74A5A" w:rsidRDefault="005E5C91" w:rsidP="00FC614D">
            <w:pPr>
              <w:autoSpaceDE w:val="0"/>
              <w:autoSpaceDN w:val="0"/>
              <w:adjustRightInd w:val="0"/>
              <w:spacing w:after="0"/>
              <w:ind w:firstLine="709"/>
              <w:jc w:val="center"/>
              <w:rPr>
                <w:rFonts w:ascii="Times New Roman" w:hAnsi="Times New Roman" w:cs="Times New Roman"/>
                <w:bCs/>
                <w:sz w:val="28"/>
                <w:szCs w:val="28"/>
              </w:rPr>
            </w:pPr>
            <w:r w:rsidRPr="00A74A5A">
              <w:rPr>
                <w:rFonts w:ascii="Times New Roman" w:hAnsi="Times New Roman" w:cs="Times New Roman"/>
                <w:bCs/>
                <w:sz w:val="28"/>
                <w:szCs w:val="28"/>
              </w:rPr>
              <w:t>Ценности</w:t>
            </w:r>
          </w:p>
        </w:tc>
        <w:tc>
          <w:tcPr>
            <w:tcW w:w="4136" w:type="dxa"/>
            <w:tcBorders>
              <w:top w:val="single" w:sz="6" w:space="0" w:color="auto"/>
              <w:left w:val="single" w:sz="6" w:space="0" w:color="auto"/>
              <w:bottom w:val="single" w:sz="6" w:space="0" w:color="auto"/>
              <w:right w:val="single" w:sz="6" w:space="0" w:color="auto"/>
            </w:tcBorders>
            <w:shd w:val="clear" w:color="auto" w:fill="FFFFFF"/>
          </w:tcPr>
          <w:p w:rsidR="005E5C91" w:rsidRPr="00A74A5A" w:rsidRDefault="005E5C91" w:rsidP="00FC614D">
            <w:pPr>
              <w:autoSpaceDE w:val="0"/>
              <w:autoSpaceDN w:val="0"/>
              <w:adjustRightInd w:val="0"/>
              <w:spacing w:after="0"/>
              <w:ind w:firstLine="709"/>
              <w:jc w:val="center"/>
              <w:rPr>
                <w:rFonts w:ascii="Times New Roman" w:hAnsi="Times New Roman" w:cs="Times New Roman"/>
                <w:bCs/>
                <w:sz w:val="28"/>
                <w:szCs w:val="28"/>
              </w:rPr>
            </w:pPr>
            <w:r w:rsidRPr="00A74A5A">
              <w:rPr>
                <w:rFonts w:ascii="Times New Roman" w:hAnsi="Times New Roman" w:cs="Times New Roman"/>
                <w:bCs/>
                <w:sz w:val="28"/>
                <w:szCs w:val="28"/>
              </w:rPr>
              <w:t>Смысл</w:t>
            </w:r>
          </w:p>
        </w:tc>
      </w:tr>
      <w:tr w:rsidR="005E5C91" w:rsidRPr="00A74A5A" w:rsidTr="003E2655">
        <w:trPr>
          <w:trHeight w:hRule="exact" w:val="1588"/>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5E5C91" w:rsidRPr="00A74A5A" w:rsidRDefault="005E5C91" w:rsidP="003E2655">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Народные   праздники   на   Дону</w:t>
            </w:r>
          </w:p>
          <w:p w:rsidR="003E2655" w:rsidRPr="00A74A5A" w:rsidRDefault="005E5C91" w:rsidP="003E2655">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объединяют, снимают напряжение, создают ощущение психологичес</w:t>
            </w:r>
            <w:r w:rsidRPr="00A74A5A">
              <w:rPr>
                <w:rFonts w:ascii="Times New Roman" w:hAnsi="Times New Roman" w:cs="Times New Roman"/>
                <w:bCs/>
                <w:sz w:val="28"/>
                <w:szCs w:val="28"/>
              </w:rPr>
              <w:softHyphen/>
              <w:t>кого комфорта</w:t>
            </w:r>
            <w:r w:rsidR="003E2655" w:rsidRPr="00A74A5A">
              <w:rPr>
                <w:rFonts w:ascii="Times New Roman" w:hAnsi="Times New Roman" w:cs="Times New Roman"/>
                <w:bCs/>
                <w:sz w:val="28"/>
                <w:szCs w:val="28"/>
              </w:rPr>
              <w:t>.</w:t>
            </w:r>
          </w:p>
          <w:p w:rsidR="005E5C91" w:rsidRPr="00A74A5A" w:rsidRDefault="005E5C91" w:rsidP="003E2655">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w:t>
            </w:r>
          </w:p>
          <w:p w:rsidR="003E2655" w:rsidRPr="00A74A5A" w:rsidRDefault="003E2655" w:rsidP="003E2655">
            <w:pPr>
              <w:autoSpaceDE w:val="0"/>
              <w:autoSpaceDN w:val="0"/>
              <w:adjustRightInd w:val="0"/>
              <w:spacing w:after="0"/>
              <w:jc w:val="both"/>
              <w:rPr>
                <w:rFonts w:ascii="Times New Roman" w:hAnsi="Times New Roman" w:cs="Times New Roman"/>
                <w:bCs/>
                <w:sz w:val="28"/>
                <w:szCs w:val="28"/>
              </w:rPr>
            </w:pPr>
          </w:p>
          <w:p w:rsidR="003E2655" w:rsidRPr="00A74A5A" w:rsidRDefault="003E2655" w:rsidP="003E2655">
            <w:pPr>
              <w:autoSpaceDE w:val="0"/>
              <w:autoSpaceDN w:val="0"/>
              <w:adjustRightInd w:val="0"/>
              <w:spacing w:after="0"/>
              <w:jc w:val="both"/>
              <w:rPr>
                <w:rFonts w:ascii="Times New Roman" w:hAnsi="Times New Roman" w:cs="Times New Roman"/>
                <w:bCs/>
                <w:sz w:val="28"/>
                <w:szCs w:val="28"/>
              </w:rPr>
            </w:pPr>
          </w:p>
        </w:tc>
        <w:tc>
          <w:tcPr>
            <w:tcW w:w="4136" w:type="dxa"/>
            <w:tcBorders>
              <w:top w:val="single" w:sz="6" w:space="0" w:color="auto"/>
              <w:left w:val="single" w:sz="6" w:space="0" w:color="auto"/>
              <w:bottom w:val="single" w:sz="6" w:space="0" w:color="auto"/>
              <w:right w:val="single" w:sz="6" w:space="0" w:color="auto"/>
            </w:tcBorders>
            <w:shd w:val="clear" w:color="auto" w:fill="FFFFFF"/>
          </w:tcPr>
          <w:p w:rsidR="003E2655" w:rsidRPr="00A74A5A" w:rsidRDefault="005E5C91" w:rsidP="003E2655">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дети идентифицируют с культурными традициями казаков, проявл</w:t>
            </w:r>
            <w:r w:rsidR="003E2655" w:rsidRPr="00A74A5A">
              <w:rPr>
                <w:rFonts w:ascii="Times New Roman" w:hAnsi="Times New Roman" w:cs="Times New Roman"/>
                <w:bCs/>
                <w:sz w:val="28"/>
                <w:szCs w:val="28"/>
              </w:rPr>
              <w:t>яют коллективные сопе</w:t>
            </w:r>
            <w:r w:rsidR="003E2655" w:rsidRPr="00A74A5A">
              <w:rPr>
                <w:rFonts w:ascii="Times New Roman" w:hAnsi="Times New Roman" w:cs="Times New Roman"/>
                <w:bCs/>
                <w:sz w:val="28"/>
                <w:szCs w:val="28"/>
              </w:rPr>
              <w:softHyphen/>
              <w:t>реживания.</w:t>
            </w:r>
          </w:p>
          <w:p w:rsidR="003E2655" w:rsidRPr="00A74A5A" w:rsidRDefault="003E2655" w:rsidP="005E5C91">
            <w:pPr>
              <w:autoSpaceDE w:val="0"/>
              <w:autoSpaceDN w:val="0"/>
              <w:adjustRightInd w:val="0"/>
              <w:spacing w:after="0"/>
              <w:ind w:firstLine="709"/>
              <w:jc w:val="both"/>
              <w:rPr>
                <w:rFonts w:ascii="Times New Roman" w:hAnsi="Times New Roman" w:cs="Times New Roman"/>
                <w:b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 становятся добрее, отзывчивее, проявляют любовь ко всему прекрасному.</w:t>
            </w:r>
          </w:p>
        </w:tc>
      </w:tr>
      <w:tr w:rsidR="005E5C91" w:rsidRPr="00A74A5A" w:rsidTr="005E5C91">
        <w:trPr>
          <w:trHeight w:hRule="exact" w:val="2237"/>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5E5C91" w:rsidRPr="00A74A5A" w:rsidRDefault="005E5C91" w:rsidP="003E2655">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Увеселен</w:t>
            </w:r>
            <w:r w:rsidR="003E2655" w:rsidRPr="00A74A5A">
              <w:rPr>
                <w:rFonts w:ascii="Times New Roman" w:hAnsi="Times New Roman" w:cs="Times New Roman"/>
                <w:bCs/>
                <w:sz w:val="28"/>
                <w:szCs w:val="28"/>
              </w:rPr>
              <w:t xml:space="preserve">ия, забавы, игры казаков </w:t>
            </w:r>
            <w:r w:rsidRPr="00A74A5A">
              <w:rPr>
                <w:rFonts w:ascii="Times New Roman" w:hAnsi="Times New Roman" w:cs="Times New Roman"/>
                <w:bCs/>
                <w:sz w:val="28"/>
                <w:szCs w:val="28"/>
              </w:rPr>
              <w:t>развлекают ребёнка, создают бодрое, радостное настроение, оказывают влияние на физическое совер</w:t>
            </w:r>
            <w:r w:rsidRPr="00A74A5A">
              <w:rPr>
                <w:rFonts w:ascii="Times New Roman" w:hAnsi="Times New Roman" w:cs="Times New Roman"/>
                <w:bCs/>
                <w:sz w:val="28"/>
                <w:szCs w:val="28"/>
              </w:rPr>
              <w:softHyphen/>
              <w:t>шенствование, нравственно-волевые двигательные навыки.</w:t>
            </w:r>
          </w:p>
        </w:tc>
        <w:tc>
          <w:tcPr>
            <w:tcW w:w="4136" w:type="dxa"/>
            <w:tcBorders>
              <w:top w:val="single" w:sz="6" w:space="0" w:color="auto"/>
              <w:left w:val="single" w:sz="6" w:space="0" w:color="auto"/>
              <w:bottom w:val="single" w:sz="6" w:space="0" w:color="auto"/>
              <w:right w:val="single" w:sz="6" w:space="0" w:color="auto"/>
            </w:tcBorders>
            <w:shd w:val="clear" w:color="auto" w:fill="FFFFFF"/>
          </w:tcPr>
          <w:p w:rsidR="005E5C91" w:rsidRPr="00A74A5A" w:rsidRDefault="003E2655" w:rsidP="003E2655">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обеспечивают выживание, оздо</w:t>
            </w:r>
            <w:r w:rsidR="005E5C91" w:rsidRPr="00A74A5A">
              <w:rPr>
                <w:rFonts w:ascii="Times New Roman" w:hAnsi="Times New Roman" w:cs="Times New Roman"/>
                <w:bCs/>
                <w:sz w:val="28"/>
                <w:szCs w:val="28"/>
              </w:rPr>
              <w:t>ровление, сохранение здоровья через движение.</w:t>
            </w:r>
          </w:p>
        </w:tc>
      </w:tr>
    </w:tbl>
    <w:p w:rsidR="003E2655" w:rsidRPr="00A74A5A" w:rsidRDefault="005E5C91" w:rsidP="003E2655">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
          <w:bCs/>
          <w:sz w:val="28"/>
          <w:szCs w:val="28"/>
        </w:rPr>
        <w:t>Социокультурный опыт</w:t>
      </w:r>
      <w:r w:rsidRPr="00A74A5A">
        <w:rPr>
          <w:rFonts w:ascii="Times New Roman" w:hAnsi="Times New Roman" w:cs="Times New Roman"/>
          <w:bCs/>
          <w:sz w:val="28"/>
          <w:szCs w:val="28"/>
        </w:rPr>
        <w:t xml:space="preserve">: обрядовые праздники, где ребёнок проявляет совместные эстетические переживания; подвижные игры, где ребёнок приобретает опыт действия, коллективную двигательную культуру, выстраивает доброжелательные отношения; увеселения забавы, в процессе которых ребёнок погружается в сферу культурных ценностей и смыслов, впитывает культуру своего народа, перенимает прошлые культурные </w:t>
      </w:r>
      <w:r w:rsidR="003E2655" w:rsidRPr="00A74A5A">
        <w:rPr>
          <w:rFonts w:ascii="Times New Roman" w:hAnsi="Times New Roman" w:cs="Times New Roman"/>
          <w:bCs/>
          <w:sz w:val="28"/>
          <w:szCs w:val="28"/>
        </w:rPr>
        <w:t>традиции.</w:t>
      </w:r>
    </w:p>
    <w:p w:rsidR="005E5C91" w:rsidRPr="00A74A5A" w:rsidRDefault="005E5C91" w:rsidP="003E2655">
      <w:pPr>
        <w:autoSpaceDE w:val="0"/>
        <w:autoSpaceDN w:val="0"/>
        <w:adjustRightInd w:val="0"/>
        <w:spacing w:after="0"/>
        <w:jc w:val="center"/>
        <w:rPr>
          <w:rFonts w:ascii="Times New Roman" w:hAnsi="Times New Roman" w:cs="Times New Roman"/>
          <w:bCs/>
          <w:sz w:val="28"/>
          <w:szCs w:val="28"/>
        </w:rPr>
      </w:pPr>
      <w:r w:rsidRPr="00A74A5A">
        <w:rPr>
          <w:rFonts w:ascii="Times New Roman" w:hAnsi="Times New Roman" w:cs="Times New Roman"/>
          <w:b/>
          <w:bCs/>
          <w:sz w:val="28"/>
          <w:szCs w:val="28"/>
        </w:rPr>
        <w:lastRenderedPageBreak/>
        <w:t>Список произведений искусств, ре</w:t>
      </w:r>
      <w:r w:rsidR="00E57487" w:rsidRPr="00A74A5A">
        <w:rPr>
          <w:rFonts w:ascii="Times New Roman" w:hAnsi="Times New Roman" w:cs="Times New Roman"/>
          <w:b/>
          <w:bCs/>
          <w:sz w:val="28"/>
          <w:szCs w:val="28"/>
        </w:rPr>
        <w:t xml:space="preserve">ализующих содержание программы  «Родники Дона» </w:t>
      </w:r>
      <w:r w:rsidRPr="00A74A5A">
        <w:rPr>
          <w:rFonts w:ascii="Times New Roman" w:hAnsi="Times New Roman" w:cs="Times New Roman"/>
          <w:b/>
          <w:bCs/>
          <w:sz w:val="28"/>
          <w:szCs w:val="28"/>
        </w:rPr>
        <w:t>для детей старшего дошкольного возраста.</w:t>
      </w:r>
    </w:p>
    <w:p w:rsidR="005E5C91" w:rsidRPr="00A74A5A" w:rsidRDefault="005E5C91" w:rsidP="003E2655">
      <w:pPr>
        <w:autoSpaceDE w:val="0"/>
        <w:autoSpaceDN w:val="0"/>
        <w:adjustRightInd w:val="0"/>
        <w:spacing w:after="0"/>
        <w:ind w:firstLine="709"/>
        <w:jc w:val="center"/>
        <w:rPr>
          <w:rFonts w:ascii="Times New Roman" w:hAnsi="Times New Roman" w:cs="Times New Roman"/>
          <w:b/>
          <w:b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Литературные произведения:</w:t>
      </w:r>
    </w:p>
    <w:p w:rsidR="005E5C91" w:rsidRPr="00A74A5A" w:rsidRDefault="005E5C91" w:rsidP="00831BC4">
      <w:pPr>
        <w:numPr>
          <w:ilvl w:val="0"/>
          <w:numId w:val="11"/>
        </w:numPr>
        <w:autoSpaceDE w:val="0"/>
        <w:autoSpaceDN w:val="0"/>
        <w:adjustRightInd w:val="0"/>
        <w:spacing w:after="0" w:line="240" w:lineRule="auto"/>
        <w:ind w:left="720" w:hanging="360"/>
        <w:jc w:val="both"/>
        <w:rPr>
          <w:rFonts w:ascii="Times New Roman" w:hAnsi="Times New Roman" w:cs="Times New Roman"/>
          <w:b/>
          <w:bCs/>
          <w:sz w:val="28"/>
          <w:szCs w:val="28"/>
        </w:rPr>
      </w:pPr>
      <w:r w:rsidRPr="00A74A5A">
        <w:rPr>
          <w:rFonts w:ascii="Times New Roman" w:hAnsi="Times New Roman" w:cs="Times New Roman"/>
          <w:bCs/>
          <w:sz w:val="28"/>
          <w:szCs w:val="28"/>
        </w:rPr>
        <w:t xml:space="preserve">А.П. Чехов "Каштанка" (глава </w:t>
      </w:r>
      <w:r w:rsidRPr="00A74A5A">
        <w:rPr>
          <w:rFonts w:ascii="Times New Roman" w:hAnsi="Times New Roman" w:cs="Times New Roman"/>
          <w:bCs/>
          <w:sz w:val="28"/>
          <w:szCs w:val="28"/>
          <w:lang w:val="en-US"/>
        </w:rPr>
        <w:t>V</w:t>
      </w:r>
      <w:r w:rsidRPr="00A74A5A">
        <w:rPr>
          <w:rFonts w:ascii="Times New Roman" w:hAnsi="Times New Roman" w:cs="Times New Roman"/>
          <w:bCs/>
          <w:sz w:val="28"/>
          <w:szCs w:val="28"/>
        </w:rPr>
        <w:t>. "Талант! Талант!")</w:t>
      </w:r>
    </w:p>
    <w:p w:rsidR="005E5C91" w:rsidRPr="00A74A5A" w:rsidRDefault="005E5C91" w:rsidP="00831BC4">
      <w:pPr>
        <w:numPr>
          <w:ilvl w:val="0"/>
          <w:numId w:val="11"/>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М.А. Шолохов "Жеребёнок".</w:t>
      </w:r>
    </w:p>
    <w:p w:rsidR="005E5C91" w:rsidRPr="00A74A5A" w:rsidRDefault="005E5C91" w:rsidP="00831BC4">
      <w:pPr>
        <w:numPr>
          <w:ilvl w:val="0"/>
          <w:numId w:val="11"/>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М.А. Шолохов "Нахалёнок"</w:t>
      </w:r>
    </w:p>
    <w:p w:rsidR="005E5C91" w:rsidRPr="00A74A5A" w:rsidRDefault="005E5C91" w:rsidP="00831BC4">
      <w:pPr>
        <w:numPr>
          <w:ilvl w:val="0"/>
          <w:numId w:val="11"/>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П. Лебеденко "Сказки Тихого Дона".</w:t>
      </w:r>
    </w:p>
    <w:p w:rsidR="005E5C91" w:rsidRPr="00A74A5A" w:rsidRDefault="005E5C91" w:rsidP="00831BC4">
      <w:pPr>
        <w:numPr>
          <w:ilvl w:val="0"/>
          <w:numId w:val="11"/>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Т. Тумилевич "Бисеринка".</w:t>
      </w:r>
    </w:p>
    <w:p w:rsidR="005E5C91" w:rsidRPr="00A74A5A" w:rsidRDefault="005E5C91" w:rsidP="00831BC4">
      <w:pPr>
        <w:numPr>
          <w:ilvl w:val="0"/>
          <w:numId w:val="11"/>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Н. Костарев "Волшебники труда".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Музыкальные произведения:</w:t>
      </w:r>
    </w:p>
    <w:p w:rsidR="005E5C91" w:rsidRPr="00A74A5A" w:rsidRDefault="005E5C91" w:rsidP="00831BC4">
      <w:pPr>
        <w:numPr>
          <w:ilvl w:val="0"/>
          <w:numId w:val="12"/>
        </w:numPr>
        <w:autoSpaceDE w:val="0"/>
        <w:autoSpaceDN w:val="0"/>
        <w:adjustRightInd w:val="0"/>
        <w:spacing w:after="0" w:line="240" w:lineRule="auto"/>
        <w:ind w:left="720" w:hanging="360"/>
        <w:jc w:val="both"/>
        <w:rPr>
          <w:rFonts w:ascii="Times New Roman" w:hAnsi="Times New Roman" w:cs="Times New Roman"/>
          <w:b/>
          <w:bCs/>
          <w:sz w:val="28"/>
          <w:szCs w:val="28"/>
        </w:rPr>
      </w:pPr>
      <w:r w:rsidRPr="00A74A5A">
        <w:rPr>
          <w:rFonts w:ascii="Times New Roman" w:hAnsi="Times New Roman" w:cs="Times New Roman"/>
          <w:bCs/>
          <w:sz w:val="28"/>
          <w:szCs w:val="28"/>
        </w:rPr>
        <w:t>В. Красноскулов "Донские песни".</w:t>
      </w:r>
    </w:p>
    <w:p w:rsidR="005E5C91" w:rsidRPr="00A74A5A" w:rsidRDefault="005E5C91" w:rsidP="00831BC4">
      <w:pPr>
        <w:numPr>
          <w:ilvl w:val="0"/>
          <w:numId w:val="12"/>
        </w:numPr>
        <w:autoSpaceDE w:val="0"/>
        <w:autoSpaceDN w:val="0"/>
        <w:adjustRightInd w:val="0"/>
        <w:spacing w:after="0" w:line="240" w:lineRule="auto"/>
        <w:ind w:left="720" w:hanging="360"/>
        <w:jc w:val="both"/>
        <w:rPr>
          <w:rFonts w:ascii="Times New Roman" w:hAnsi="Times New Roman" w:cs="Times New Roman"/>
          <w:bCs/>
          <w:i/>
          <w:iCs/>
          <w:sz w:val="28"/>
          <w:szCs w:val="28"/>
        </w:rPr>
      </w:pPr>
      <w:r w:rsidRPr="00A74A5A">
        <w:rPr>
          <w:rFonts w:ascii="Times New Roman" w:hAnsi="Times New Roman" w:cs="Times New Roman"/>
          <w:bCs/>
          <w:sz w:val="28"/>
          <w:szCs w:val="28"/>
        </w:rPr>
        <w:t>М. Клиничев "Донская урожайная".</w:t>
      </w:r>
    </w:p>
    <w:p w:rsidR="005E5C91" w:rsidRPr="00A74A5A" w:rsidRDefault="005E5C91" w:rsidP="00831BC4">
      <w:pPr>
        <w:numPr>
          <w:ilvl w:val="0"/>
          <w:numId w:val="12"/>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И. Шапошников "Казачья рапсодия. Сюита "Дон".</w:t>
      </w:r>
    </w:p>
    <w:p w:rsidR="005E5C91" w:rsidRPr="00A74A5A" w:rsidRDefault="005E5C91" w:rsidP="00831BC4">
      <w:pPr>
        <w:numPr>
          <w:ilvl w:val="0"/>
          <w:numId w:val="12"/>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С. Кац "По-над Тихим Доном", "Казачья кавалерийская".</w:t>
      </w:r>
    </w:p>
    <w:p w:rsidR="005E5C91" w:rsidRPr="00A74A5A" w:rsidRDefault="005E5C91" w:rsidP="00831BC4">
      <w:pPr>
        <w:numPr>
          <w:ilvl w:val="0"/>
          <w:numId w:val="12"/>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И Шишов "Степная симфония".</w:t>
      </w:r>
    </w:p>
    <w:p w:rsidR="005E5C91" w:rsidRPr="00A74A5A" w:rsidRDefault="005E5C91" w:rsidP="00831BC4">
      <w:pPr>
        <w:numPr>
          <w:ilvl w:val="0"/>
          <w:numId w:val="12"/>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Б. Богусловский, И. Шишов "Песни донских и кубанских казаков".</w:t>
      </w:r>
    </w:p>
    <w:p w:rsidR="005E5C91" w:rsidRPr="00A74A5A" w:rsidRDefault="005E5C91" w:rsidP="00831BC4">
      <w:pPr>
        <w:numPr>
          <w:ilvl w:val="0"/>
          <w:numId w:val="12"/>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Казачьи песни. Составитель Ю.Е. Бирюков.</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sz w:val="28"/>
          <w:szCs w:val="28"/>
        </w:rPr>
        <w:t>Изобразительные произведения:</w:t>
      </w:r>
    </w:p>
    <w:p w:rsidR="005E5C91" w:rsidRPr="00A74A5A" w:rsidRDefault="005E5C91" w:rsidP="00831BC4">
      <w:pPr>
        <w:numPr>
          <w:ilvl w:val="0"/>
          <w:numId w:val="13"/>
        </w:numPr>
        <w:autoSpaceDE w:val="0"/>
        <w:autoSpaceDN w:val="0"/>
        <w:adjustRightInd w:val="0"/>
        <w:spacing w:after="0" w:line="240" w:lineRule="auto"/>
        <w:ind w:left="720" w:hanging="360"/>
        <w:jc w:val="both"/>
        <w:rPr>
          <w:rFonts w:ascii="Times New Roman" w:hAnsi="Times New Roman" w:cs="Times New Roman"/>
          <w:b/>
          <w:bCs/>
          <w:sz w:val="28"/>
          <w:szCs w:val="28"/>
        </w:rPr>
      </w:pPr>
      <w:r w:rsidRPr="00A74A5A">
        <w:rPr>
          <w:rFonts w:ascii="Times New Roman" w:hAnsi="Times New Roman" w:cs="Times New Roman"/>
          <w:bCs/>
          <w:sz w:val="28"/>
          <w:szCs w:val="28"/>
        </w:rPr>
        <w:t>Н.Н</w:t>
      </w:r>
      <w:r w:rsidRPr="00A74A5A">
        <w:rPr>
          <w:rFonts w:ascii="Times New Roman" w:hAnsi="Times New Roman" w:cs="Times New Roman"/>
          <w:b/>
          <w:bCs/>
          <w:sz w:val="28"/>
          <w:szCs w:val="28"/>
        </w:rPr>
        <w:t xml:space="preserve">. </w:t>
      </w:r>
      <w:r w:rsidRPr="00A74A5A">
        <w:rPr>
          <w:rFonts w:ascii="Times New Roman" w:hAnsi="Times New Roman" w:cs="Times New Roman"/>
          <w:bCs/>
          <w:sz w:val="28"/>
          <w:szCs w:val="28"/>
        </w:rPr>
        <w:t>Дубовской "Тучи надвигаются", "Радуга".</w:t>
      </w:r>
    </w:p>
    <w:p w:rsidR="005E5C91" w:rsidRPr="00A74A5A" w:rsidRDefault="005E5C91" w:rsidP="00831BC4">
      <w:pPr>
        <w:numPr>
          <w:ilvl w:val="0"/>
          <w:numId w:val="13"/>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И.И. Крылов "Степь ковыльная", "Зима".</w:t>
      </w:r>
    </w:p>
    <w:p w:rsidR="00E57487" w:rsidRPr="00A74A5A" w:rsidRDefault="005E5C91" w:rsidP="00831BC4">
      <w:pPr>
        <w:numPr>
          <w:ilvl w:val="0"/>
          <w:numId w:val="13"/>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М.Б. Греков "Тачанка", "Трубочи Первой Конной армии", "В отряд к Будённому".</w:t>
      </w:r>
    </w:p>
    <w:p w:rsidR="00E57487" w:rsidRPr="00A74A5A" w:rsidRDefault="005E5C91" w:rsidP="00831BC4">
      <w:pPr>
        <w:numPr>
          <w:ilvl w:val="0"/>
          <w:numId w:val="13"/>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М.С. Сарьян  "Цветы",  "Фрукты", "Тюльпаны",  "Луговые  цветы", "Зима", "Апрельский пейзаж".</w:t>
      </w:r>
    </w:p>
    <w:p w:rsidR="00E57487" w:rsidRPr="00A74A5A" w:rsidRDefault="005E5C91" w:rsidP="00831BC4">
      <w:pPr>
        <w:numPr>
          <w:ilvl w:val="0"/>
          <w:numId w:val="13"/>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Г. Запечнов "Донские букеты".</w:t>
      </w:r>
    </w:p>
    <w:p w:rsidR="00E57487" w:rsidRPr="00A74A5A" w:rsidRDefault="005E5C91" w:rsidP="00831BC4">
      <w:pPr>
        <w:numPr>
          <w:ilvl w:val="0"/>
          <w:numId w:val="13"/>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Б.Спорыхин "Синий курень".</w:t>
      </w:r>
    </w:p>
    <w:p w:rsidR="005E5C91" w:rsidRPr="00A74A5A" w:rsidRDefault="005E5C91" w:rsidP="00831BC4">
      <w:pPr>
        <w:numPr>
          <w:ilvl w:val="0"/>
          <w:numId w:val="13"/>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 Донских "Подсолнухи", "Стасик", "Июньские колокольчики".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Для реализации содержания программы "Родники Дона" могут быть использованы следующие </w:t>
      </w:r>
      <w:r w:rsidRPr="00A74A5A">
        <w:rPr>
          <w:rFonts w:ascii="Times New Roman" w:hAnsi="Times New Roman" w:cs="Times New Roman"/>
          <w:b/>
          <w:bCs/>
          <w:sz w:val="28"/>
          <w:szCs w:val="28"/>
        </w:rPr>
        <w:t>памятники архитектуры:</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u w:val="single"/>
        </w:rPr>
        <w:t>Город Ростов-на-Дону</w:t>
      </w:r>
    </w:p>
    <w:p w:rsidR="005E5C91" w:rsidRPr="00A74A5A" w:rsidRDefault="005E5C91" w:rsidP="00831BC4">
      <w:pPr>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Театр им. М. Горького (арх. В.А. Щуко, В.Г. Гельфрейх);</w:t>
      </w:r>
    </w:p>
    <w:p w:rsidR="005E5C91" w:rsidRPr="00A74A5A" w:rsidRDefault="005E5C91" w:rsidP="00831BC4">
      <w:pPr>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Государственный педагогический университет (арх. Г.Н. Васильев. Восстановление арх. И.Е. Черкесьян); Б.Садовая 33.</w:t>
      </w:r>
    </w:p>
    <w:p w:rsidR="005E5C91" w:rsidRPr="00A74A5A" w:rsidRDefault="005E5C91" w:rsidP="00831BC4">
      <w:pPr>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Здание администрации города и городской Думы (арх. А.Н. Померанцев, восстановление и реконструкция по проекту Ф.В. Лузанова);</w:t>
      </w:r>
    </w:p>
    <w:p w:rsidR="005E5C91" w:rsidRPr="00A74A5A" w:rsidRDefault="005E5C91" w:rsidP="00831BC4">
      <w:pPr>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Здание Госбанка России (арх. М.М. Перетяткович);</w:t>
      </w:r>
    </w:p>
    <w:p w:rsidR="005E5C91" w:rsidRPr="00A74A5A" w:rsidRDefault="005E5C91" w:rsidP="00831BC4">
      <w:pPr>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Ростовский Государственный университет (арх. Г.Н. Васильев);</w:t>
      </w:r>
    </w:p>
    <w:p w:rsidR="005E5C91" w:rsidRPr="00A74A5A" w:rsidRDefault="005E5C91" w:rsidP="00831BC4">
      <w:pPr>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Здание Центрального универмага (арх. Е.М. Гулин, П.С. Калашников, Г.А. Петров);</w:t>
      </w:r>
    </w:p>
    <w:p w:rsidR="005E5C91" w:rsidRPr="00A74A5A" w:rsidRDefault="005E5C91" w:rsidP="00831BC4">
      <w:pPr>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Ростовский кафедральный собор Рождества Пресвятой Богородицы (арх. К.А. Тон);</w:t>
      </w:r>
    </w:p>
    <w:p w:rsidR="005E5C91" w:rsidRPr="00A74A5A" w:rsidRDefault="005E5C91" w:rsidP="00831BC4">
      <w:pPr>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Особняк А.П. Петрова на ул. Пушкинской, 115. В настоящее время разместился Ростовский областной музей Изобразительного искусства, (арх. Н.А. Дорошенко);</w:t>
      </w:r>
    </w:p>
    <w:p w:rsidR="005E5C91" w:rsidRPr="00A74A5A" w:rsidRDefault="005E5C91" w:rsidP="00831BC4">
      <w:pPr>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Особняк Н.Е. Парамонова, ул. Пушкинская, 148. В настоящее время расположена библиотека ростовского Государственного Университета, (арх. Л.Ф. Эберг);</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Ю.Музей Изобразительных искусств, ул. Пушкинская, 221. (арх. Н.Н.</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Семененко); 11.Здание  Ростовской   Государственной  Экономической  академии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(арх. И.Н. Ищунин); восстановлено по проекту арх. М.Н. Ищунина,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Г.А. Петрова; 12.3дание Северокавказского управления железных дорог, (арх. И.П.</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Бутков); Н. Вальтер. 13.Дворец культуры Ростсельмаш (арх. А.Т. Мулик); 14.Театр Юного зрителя (арх. Н.Н. Дурбах); 15.Гостиница "Ростов" (арх. И.Е. Черкесьян, Х.Х. Чалхушьян, Л.Л.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Эберг); пр. Будёновский. 16.Церковь женского монастыря во имя иконы Иверской Божьей</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матери. Расположен на территории Северного жилого массива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(арх. Н.М. Соколов); 17.3данис речного вокзала и гостиница "Якорь" (арх. В. Кубасов, Ю.</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Алексеев); 18. Монастырь Субр-Хач (арх. И.Е Старое).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p>
    <w:p w:rsidR="005E5C91" w:rsidRPr="00A74A5A" w:rsidRDefault="00D73553" w:rsidP="005E5C91">
      <w:pPr>
        <w:autoSpaceDE w:val="0"/>
        <w:autoSpaceDN w:val="0"/>
        <w:adjustRightInd w:val="0"/>
        <w:spacing w:after="0"/>
        <w:ind w:firstLine="709"/>
        <w:jc w:val="both"/>
        <w:rPr>
          <w:rFonts w:ascii="Times New Roman" w:hAnsi="Times New Roman" w:cs="Times New Roman"/>
          <w:b/>
          <w:bCs/>
          <w:i/>
          <w:sz w:val="28"/>
          <w:szCs w:val="28"/>
        </w:rPr>
      </w:pPr>
      <w:r>
        <w:rPr>
          <w:rFonts w:ascii="Times New Roman" w:hAnsi="Times New Roman" w:cs="Times New Roman"/>
          <w:b/>
          <w:bCs/>
          <w:i/>
          <w:noProof/>
          <w:sz w:val="28"/>
          <w:szCs w:val="28"/>
          <w:lang w:eastAsia="ru-RU"/>
        </w:rPr>
        <w:pict>
          <v:line id="Прямая соединительная линия 36" o:spid="_x0000_s1027" style="position:absolute;left:0;text-align:left;z-index:251662336;visibility:visible;mso-position-horizontal-relative:margin" from="763.7pt,374.15pt" to="763.7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" o:allowincell="f" strokeweight=".7pt">
            <w10:wrap anchorx="margin"/>
          </v:line>
        </w:pict>
      </w:r>
      <w:r w:rsidR="005E5C91" w:rsidRPr="00A74A5A">
        <w:rPr>
          <w:rFonts w:ascii="Times New Roman" w:hAnsi="Times New Roman" w:cs="Times New Roman"/>
          <w:b/>
          <w:bCs/>
          <w:i/>
          <w:sz w:val="28"/>
          <w:szCs w:val="28"/>
          <w:u w:val="single"/>
        </w:rPr>
        <w:t>Архитектура Донского края.</w:t>
      </w:r>
    </w:p>
    <w:p w:rsidR="005E5C91" w:rsidRPr="00A74A5A" w:rsidRDefault="005E5C91" w:rsidP="00831BC4">
      <w:pPr>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Триумфальная арка в Новочеркаске арх. Л.А. Руск.</w:t>
      </w:r>
    </w:p>
    <w:p w:rsidR="005E5C91" w:rsidRPr="00A74A5A" w:rsidRDefault="005E5C91" w:rsidP="00831BC4">
      <w:pPr>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Атаманский дворец в Новочеркаске арх. П.Ф. Вальпред.</w:t>
      </w:r>
    </w:p>
    <w:p w:rsidR="005E5C91" w:rsidRPr="00A74A5A" w:rsidRDefault="005E5C91" w:rsidP="00831BC4">
      <w:pPr>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Здание Таганрогской картинной галереи, арх. Тенишев.</w:t>
      </w:r>
    </w:p>
    <w:p w:rsidR="005E5C91" w:rsidRPr="00A74A5A" w:rsidRDefault="005E5C91" w:rsidP="00831BC4">
      <w:pPr>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Лютеранская кирха в Новочеркаске. Арх. Н.И. Роллер.</w:t>
      </w:r>
    </w:p>
    <w:p w:rsidR="005E5C91" w:rsidRPr="00A74A5A" w:rsidRDefault="005E5C91" w:rsidP="00831BC4">
      <w:pPr>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Донской музей в Новочеркаске, арх. А.А. Ященко.</w:t>
      </w:r>
    </w:p>
    <w:p w:rsidR="005E5C91" w:rsidRPr="00A74A5A" w:rsidRDefault="005E5C91" w:rsidP="00831BC4">
      <w:pPr>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Музей фадостроительства и быта в Таганроге. Арх. Ф.О. Шехтель.</w:t>
      </w:r>
    </w:p>
    <w:p w:rsidR="005E5C91" w:rsidRPr="00A74A5A" w:rsidRDefault="00E57487" w:rsidP="00831BC4">
      <w:pPr>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«Круглый дом»</w:t>
      </w:r>
      <w:r w:rsidR="005E5C91" w:rsidRPr="00A74A5A">
        <w:rPr>
          <w:rFonts w:ascii="Times New Roman" w:hAnsi="Times New Roman" w:cs="Times New Roman"/>
          <w:bCs/>
          <w:sz w:val="28"/>
          <w:szCs w:val="28"/>
        </w:rPr>
        <w:t xml:space="preserve"> в Таганроге, арх. Боголюбов.</w:t>
      </w:r>
    </w:p>
    <w:p w:rsidR="005E5C91" w:rsidRPr="00A74A5A" w:rsidRDefault="005E5C91" w:rsidP="00831BC4">
      <w:pPr>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Новочеркасский кафедральный собор Вознесения Господня. Арх. А.А. Ященко.</w:t>
      </w:r>
    </w:p>
    <w:p w:rsidR="005E5C91" w:rsidRPr="00A74A5A" w:rsidRDefault="005E5C91" w:rsidP="005E5C91">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9.Мемориальный домик А.П. Чехова в Таганроге.</w:t>
      </w:r>
      <w:r w:rsidRPr="00A74A5A">
        <w:rPr>
          <w:rFonts w:ascii="Times New Roman" w:hAnsi="Times New Roman" w:cs="Times New Roman"/>
          <w:bCs/>
          <w:sz w:val="28"/>
          <w:szCs w:val="28"/>
        </w:rPr>
        <w:br/>
        <w:t>Ю.Каменная лестница в Таганроге. Арх. Ф.К. Боффо.</w:t>
      </w:r>
    </w:p>
    <w:p w:rsidR="005E5C91" w:rsidRPr="00A74A5A" w:rsidRDefault="005E5C91" w:rsidP="005E5C91">
      <w:pPr>
        <w:autoSpaceDE w:val="0"/>
        <w:autoSpaceDN w:val="0"/>
        <w:adjustRightInd w:val="0"/>
        <w:spacing w:after="0"/>
        <w:ind w:firstLine="709"/>
        <w:rPr>
          <w:rFonts w:ascii="Times New Roman" w:hAnsi="Times New Roman" w:cs="Times New Roman"/>
          <w:b/>
          <w:bCs/>
          <w:sz w:val="28"/>
          <w:szCs w:val="28"/>
        </w:rPr>
      </w:pPr>
    </w:p>
    <w:p w:rsidR="005E5C91" w:rsidRPr="00A74A5A" w:rsidRDefault="005E5C91" w:rsidP="005E5C91">
      <w:pPr>
        <w:autoSpaceDE w:val="0"/>
        <w:autoSpaceDN w:val="0"/>
        <w:adjustRightInd w:val="0"/>
        <w:spacing w:after="0"/>
        <w:ind w:firstLine="709"/>
        <w:rPr>
          <w:rFonts w:ascii="Times New Roman" w:hAnsi="Times New Roman" w:cs="Times New Roman"/>
          <w:bCs/>
          <w:sz w:val="28"/>
          <w:szCs w:val="28"/>
        </w:rPr>
      </w:pPr>
      <w:r w:rsidRPr="00A74A5A">
        <w:rPr>
          <w:rFonts w:ascii="Times New Roman" w:hAnsi="Times New Roman" w:cs="Times New Roman"/>
          <w:b/>
          <w:bCs/>
          <w:sz w:val="28"/>
          <w:szCs w:val="28"/>
        </w:rPr>
        <w:t>Памятники монументальной скульптуры</w:t>
      </w:r>
      <w:r w:rsidRPr="00A74A5A">
        <w:rPr>
          <w:rFonts w:ascii="Times New Roman" w:hAnsi="Times New Roman" w:cs="Times New Roman"/>
          <w:bCs/>
          <w:sz w:val="28"/>
          <w:szCs w:val="28"/>
        </w:rPr>
        <w:t>:</w:t>
      </w:r>
    </w:p>
    <w:p w:rsidR="005E5C91" w:rsidRPr="00A74A5A" w:rsidRDefault="005E5C91" w:rsidP="005E5C91">
      <w:pPr>
        <w:autoSpaceDE w:val="0"/>
        <w:autoSpaceDN w:val="0"/>
        <w:adjustRightInd w:val="0"/>
        <w:spacing w:after="0"/>
        <w:rPr>
          <w:rFonts w:ascii="Times New Roman" w:hAnsi="Times New Roman" w:cs="Times New Roman"/>
          <w:bCs/>
          <w:sz w:val="28"/>
          <w:szCs w:val="28"/>
        </w:rPr>
      </w:pPr>
      <w:r w:rsidRPr="00A74A5A">
        <w:rPr>
          <w:rFonts w:ascii="Times New Roman" w:hAnsi="Times New Roman" w:cs="Times New Roman"/>
          <w:bCs/>
          <w:sz w:val="28"/>
          <w:szCs w:val="28"/>
        </w:rPr>
        <w:t>1.Ермаку в г. Новочеркасске,</w:t>
      </w:r>
      <w:r w:rsidRPr="00A74A5A">
        <w:rPr>
          <w:rFonts w:ascii="Times New Roman" w:hAnsi="Times New Roman" w:cs="Times New Roman"/>
          <w:bCs/>
          <w:sz w:val="28"/>
          <w:szCs w:val="28"/>
        </w:rPr>
        <w:br/>
        <w:t>2.Степану Разину в г. Ростове-на-Дону,</w:t>
      </w:r>
      <w:r w:rsidRPr="00A74A5A">
        <w:rPr>
          <w:rFonts w:ascii="Times New Roman" w:hAnsi="Times New Roman" w:cs="Times New Roman"/>
          <w:bCs/>
          <w:sz w:val="28"/>
          <w:szCs w:val="28"/>
        </w:rPr>
        <w:br/>
        <w:t>З.Петру Первому в г. Таганроге,</w:t>
      </w:r>
    </w:p>
    <w:p w:rsidR="005E5C91" w:rsidRPr="00A74A5A" w:rsidRDefault="005E5C91" w:rsidP="005E5C91">
      <w:pPr>
        <w:autoSpaceDE w:val="0"/>
        <w:autoSpaceDN w:val="0"/>
        <w:adjustRightInd w:val="0"/>
        <w:spacing w:after="0"/>
        <w:rPr>
          <w:rFonts w:ascii="Times New Roman" w:hAnsi="Times New Roman" w:cs="Times New Roman"/>
          <w:bCs/>
          <w:sz w:val="28"/>
          <w:szCs w:val="28"/>
        </w:rPr>
      </w:pPr>
      <w:r w:rsidRPr="00A74A5A">
        <w:rPr>
          <w:rFonts w:ascii="Times New Roman" w:hAnsi="Times New Roman" w:cs="Times New Roman"/>
          <w:bCs/>
          <w:sz w:val="28"/>
          <w:szCs w:val="28"/>
        </w:rPr>
        <w:t>4.Памятник героям Гражданской войны, освободителям г. Ростова,</w:t>
      </w:r>
    </w:p>
    <w:p w:rsidR="005E5C91" w:rsidRPr="00A74A5A" w:rsidRDefault="005E5C91" w:rsidP="005E5C91">
      <w:pPr>
        <w:autoSpaceDE w:val="0"/>
        <w:autoSpaceDN w:val="0"/>
        <w:adjustRightInd w:val="0"/>
        <w:spacing w:after="0"/>
        <w:rPr>
          <w:rFonts w:ascii="Times New Roman" w:hAnsi="Times New Roman" w:cs="Times New Roman"/>
          <w:bCs/>
          <w:sz w:val="28"/>
          <w:szCs w:val="28"/>
        </w:rPr>
      </w:pPr>
      <w:r w:rsidRPr="00A74A5A">
        <w:rPr>
          <w:rFonts w:ascii="Times New Roman" w:hAnsi="Times New Roman" w:cs="Times New Roman"/>
          <w:bCs/>
          <w:sz w:val="28"/>
          <w:szCs w:val="28"/>
        </w:rPr>
        <w:t>5.Панорамный горельеф на холме Камышавахской балки</w:t>
      </w:r>
    </w:p>
    <w:p w:rsidR="005E5C91" w:rsidRPr="00A74A5A" w:rsidRDefault="005E5C91" w:rsidP="005E5C91">
      <w:pPr>
        <w:autoSpaceDE w:val="0"/>
        <w:autoSpaceDN w:val="0"/>
        <w:adjustRightInd w:val="0"/>
        <w:spacing w:after="0"/>
        <w:rPr>
          <w:rFonts w:ascii="Times New Roman" w:hAnsi="Times New Roman" w:cs="Times New Roman"/>
          <w:bCs/>
          <w:sz w:val="28"/>
          <w:szCs w:val="28"/>
        </w:rPr>
      </w:pPr>
      <w:r w:rsidRPr="00A74A5A">
        <w:rPr>
          <w:rFonts w:ascii="Times New Roman" w:hAnsi="Times New Roman" w:cs="Times New Roman"/>
          <w:bCs/>
          <w:sz w:val="28"/>
          <w:szCs w:val="28"/>
        </w:rPr>
        <w:lastRenderedPageBreak/>
        <w:t>6.Танк Т-34 в г. Ростове-на-Дону,</w:t>
      </w:r>
    </w:p>
    <w:p w:rsidR="005E5C91" w:rsidRPr="00A74A5A" w:rsidRDefault="005E5C91" w:rsidP="005E5C91">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7.Монумент     воинам-борцам     периода    Гражданской     и     Великой Отечественной войны в г. Азове</w:t>
      </w:r>
    </w:p>
    <w:p w:rsidR="005E5C91" w:rsidRPr="00A74A5A" w:rsidRDefault="005E5C91" w:rsidP="005E5C91">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8.Памятник школьнику Вите Черевичкину г. Ростове,</w:t>
      </w:r>
    </w:p>
    <w:p w:rsidR="005E5C91" w:rsidRPr="00A74A5A" w:rsidRDefault="005E5C91" w:rsidP="005E5C91">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9.Мемориал жертвам фашистского разбоя в Змиевской балке г. Ростове</w:t>
      </w:r>
    </w:p>
    <w:p w:rsidR="005E5C91" w:rsidRPr="00A74A5A" w:rsidRDefault="005E5C91" w:rsidP="005E5C91">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10.Бронзовый монумент А.С. Пушкина в г. Ростове,</w:t>
      </w:r>
    </w:p>
    <w:p w:rsidR="005E5C91" w:rsidRPr="00A74A5A" w:rsidRDefault="005E5C91" w:rsidP="005E5C91">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11.Бюст А.П. Чехова в г. Таганроге,</w:t>
      </w:r>
      <w:r w:rsidRPr="00A74A5A">
        <w:rPr>
          <w:rFonts w:ascii="Times New Roman" w:hAnsi="Times New Roman" w:cs="Times New Roman"/>
          <w:bCs/>
          <w:sz w:val="28"/>
          <w:szCs w:val="28"/>
        </w:rPr>
        <w:br/>
        <w:t>12.Памятник М. Горькому в г. Ростове.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u w:val="single"/>
        </w:rPr>
      </w:pP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u w:val="single"/>
        </w:rPr>
        <w:t>Принципами отбора произведений выступают:</w:t>
      </w:r>
    </w:p>
    <w:p w:rsidR="005E5C91" w:rsidRPr="00A74A5A" w:rsidRDefault="005E5C91" w:rsidP="00831BC4">
      <w:pPr>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ценностно-смысловой, суть которого заключается в раскрытии общечеловеческих ценностей различных видов искусств родного края</w:t>
      </w:r>
    </w:p>
    <w:p w:rsidR="005E5C91" w:rsidRPr="00A74A5A" w:rsidRDefault="005E5C91" w:rsidP="00831BC4">
      <w:pPr>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эмоциональной насыщенности, определяющей яркую образность и выразительность "языка" в предлагаемых произведениях искусств, отражающий палитру чувств, вызывающий различный эмоциональные переживания;</w:t>
      </w:r>
    </w:p>
    <w:p w:rsidR="005E5C91" w:rsidRPr="00A74A5A" w:rsidRDefault="005E5C91" w:rsidP="00831BC4">
      <w:pPr>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региональности, обуславливающий подбор произведений искусств родного города.</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p>
    <w:p w:rsidR="005E5C91" w:rsidRPr="00A74A5A" w:rsidRDefault="00550E04" w:rsidP="005E5C91">
      <w:pPr>
        <w:autoSpaceDE w:val="0"/>
        <w:autoSpaceDN w:val="0"/>
        <w:adjustRightInd w:val="0"/>
        <w:spacing w:after="0"/>
        <w:ind w:firstLine="709"/>
        <w:jc w:val="center"/>
        <w:rPr>
          <w:rFonts w:ascii="Times New Roman" w:hAnsi="Times New Roman" w:cs="Times New Roman"/>
          <w:b/>
          <w:bCs/>
          <w:sz w:val="28"/>
          <w:szCs w:val="28"/>
        </w:rPr>
      </w:pPr>
      <w:r w:rsidRPr="00A74A5A">
        <w:rPr>
          <w:rFonts w:ascii="Times New Roman" w:hAnsi="Times New Roman" w:cs="Times New Roman"/>
          <w:b/>
          <w:bCs/>
          <w:sz w:val="28"/>
          <w:szCs w:val="28"/>
        </w:rPr>
        <w:t>План включения</w:t>
      </w:r>
      <w:r w:rsidR="00100755">
        <w:rPr>
          <w:rFonts w:ascii="Times New Roman" w:hAnsi="Times New Roman" w:cs="Times New Roman"/>
          <w:b/>
          <w:bCs/>
          <w:sz w:val="28"/>
          <w:szCs w:val="28"/>
        </w:rPr>
        <w:t xml:space="preserve"> </w:t>
      </w:r>
      <w:r w:rsidRPr="00A74A5A">
        <w:rPr>
          <w:rFonts w:ascii="Times New Roman" w:hAnsi="Times New Roman" w:cs="Times New Roman"/>
          <w:b/>
          <w:bCs/>
          <w:sz w:val="28"/>
          <w:szCs w:val="28"/>
        </w:rPr>
        <w:t>ознакомления детей с Донским краем в Основную Программу</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i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Родной край</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Расширить знания детей об истории донского края, о традициях и обычаях казаков.</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основными городами донского края (Рос</w:t>
      </w:r>
      <w:r w:rsidRPr="00A74A5A">
        <w:rPr>
          <w:rFonts w:ascii="Times New Roman" w:hAnsi="Times New Roman" w:cs="Times New Roman"/>
          <w:bCs/>
          <w:sz w:val="28"/>
          <w:szCs w:val="28"/>
        </w:rPr>
        <w:softHyphen/>
        <w:t>тов, Новочеркасск, Таганрог).</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Дать детям доступные представления о первых авто</w:t>
      </w:r>
      <w:r w:rsidRPr="00A74A5A">
        <w:rPr>
          <w:rFonts w:ascii="Times New Roman" w:hAnsi="Times New Roman" w:cs="Times New Roman"/>
          <w:bCs/>
          <w:sz w:val="28"/>
          <w:szCs w:val="28"/>
        </w:rPr>
        <w:softHyphen/>
        <w:t>мобилях, трамваях, освещении г.Ростова.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казачьим этикетом, с заповедями каза</w:t>
      </w:r>
      <w:r w:rsidRPr="00A74A5A">
        <w:rPr>
          <w:rFonts w:ascii="Times New Roman" w:hAnsi="Times New Roman" w:cs="Times New Roman"/>
          <w:bCs/>
          <w:sz w:val="28"/>
          <w:szCs w:val="28"/>
        </w:rPr>
        <w:softHyphen/>
        <w:t>чат, с заповедями казачества, с Гербом, Гимном казаков.</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уважение к возрождению казачества.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Расширить знания детей о подвигах донских казаков, об их мужестве в годы ВОВ, о службе казачьей, о главном историческом предназначении казачества: Отечество защи</w:t>
      </w:r>
      <w:r w:rsidRPr="00A74A5A">
        <w:rPr>
          <w:rFonts w:ascii="Times New Roman" w:hAnsi="Times New Roman" w:cs="Times New Roman"/>
          <w:bCs/>
          <w:sz w:val="28"/>
          <w:szCs w:val="28"/>
        </w:rPr>
        <w:softHyphen/>
        <w:t>щать, беречь и сохранять Веру Православную.</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Предметы быта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Расширять представление детей о предметах казачье</w:t>
      </w:r>
      <w:r w:rsidRPr="00A74A5A">
        <w:rPr>
          <w:rFonts w:ascii="Times New Roman" w:hAnsi="Times New Roman" w:cs="Times New Roman"/>
          <w:bCs/>
          <w:sz w:val="28"/>
          <w:szCs w:val="28"/>
        </w:rPr>
        <w:softHyphen/>
        <w:t>го быта, об их существенных признаках, назначении: кочер</w:t>
      </w:r>
      <w:r w:rsidRPr="00A74A5A">
        <w:rPr>
          <w:rFonts w:ascii="Times New Roman" w:hAnsi="Times New Roman" w:cs="Times New Roman"/>
          <w:bCs/>
          <w:sz w:val="28"/>
          <w:szCs w:val="28"/>
        </w:rPr>
        <w:softHyphen/>
        <w:t>га, ухват, кувшин, чугунок, коромысло, прялка, ступа с пес</w:t>
      </w:r>
      <w:r w:rsidRPr="00A74A5A">
        <w:rPr>
          <w:rFonts w:ascii="Times New Roman" w:hAnsi="Times New Roman" w:cs="Times New Roman"/>
          <w:bCs/>
          <w:sz w:val="28"/>
          <w:szCs w:val="28"/>
        </w:rPr>
        <w:softHyphen/>
        <w:t>тиком, кадки, скрыня (ящик для столовых приборов, ковш).</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lastRenderedPageBreak/>
        <w:t>Традиции и обычаи на Дону</w:t>
      </w:r>
    </w:p>
    <w:p w:rsidR="005E5C91" w:rsidRPr="00A74A5A" w:rsidRDefault="005E5C91" w:rsidP="00831BC4">
      <w:pPr>
        <w:numPr>
          <w:ilvl w:val="0"/>
          <w:numId w:val="17"/>
        </w:numPr>
        <w:autoSpaceDE w:val="0"/>
        <w:autoSpaceDN w:val="0"/>
        <w:adjustRightInd w:val="0"/>
        <w:spacing w:after="0" w:line="240" w:lineRule="auto"/>
        <w:ind w:left="360" w:hanging="360"/>
        <w:jc w:val="both"/>
        <w:rPr>
          <w:rFonts w:ascii="Times New Roman" w:hAnsi="Times New Roman" w:cs="Times New Roman"/>
          <w:bCs/>
          <w:sz w:val="28"/>
          <w:szCs w:val="28"/>
        </w:rPr>
      </w:pPr>
      <w:r w:rsidRPr="00A74A5A">
        <w:rPr>
          <w:rFonts w:ascii="Times New Roman" w:hAnsi="Times New Roman" w:cs="Times New Roman"/>
          <w:bCs/>
          <w:sz w:val="28"/>
          <w:szCs w:val="28"/>
        </w:rPr>
        <w:t>Народное творчество Дона.</w:t>
      </w:r>
    </w:p>
    <w:p w:rsidR="005E5C91" w:rsidRPr="00A74A5A" w:rsidRDefault="005E5C91" w:rsidP="00831BC4">
      <w:pPr>
        <w:numPr>
          <w:ilvl w:val="0"/>
          <w:numId w:val="17"/>
        </w:numPr>
        <w:autoSpaceDE w:val="0"/>
        <w:autoSpaceDN w:val="0"/>
        <w:adjustRightInd w:val="0"/>
        <w:spacing w:after="0" w:line="240" w:lineRule="auto"/>
        <w:ind w:left="360" w:hanging="360"/>
        <w:jc w:val="both"/>
        <w:rPr>
          <w:rFonts w:ascii="Times New Roman" w:hAnsi="Times New Roman" w:cs="Times New Roman"/>
          <w:bCs/>
          <w:sz w:val="28"/>
          <w:szCs w:val="28"/>
        </w:rPr>
      </w:pPr>
      <w:r w:rsidRPr="00A74A5A">
        <w:rPr>
          <w:rFonts w:ascii="Times New Roman" w:hAnsi="Times New Roman" w:cs="Times New Roman"/>
          <w:bCs/>
          <w:sz w:val="28"/>
          <w:szCs w:val="28"/>
        </w:rPr>
        <w:t>Почитание старших и сверстников казаков.</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Природа донского края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Сформировать у детей обобщенные представления о природе донского края, о временах года, об изменениях в живой и неживой природе (бураны, землетрясения, урага</w:t>
      </w:r>
      <w:r w:rsidRPr="00A74A5A">
        <w:rPr>
          <w:rFonts w:ascii="Times New Roman" w:hAnsi="Times New Roman" w:cs="Times New Roman"/>
          <w:bCs/>
          <w:sz w:val="28"/>
          <w:szCs w:val="28"/>
        </w:rPr>
        <w:softHyphen/>
        <w:t>ны, наводнения). Познакомить детей с флорой и фауной родного края.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Воспитывать бережное к ним отношение.</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i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Растительный мир</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Расширить знания детей о растениях Ростовской об</w:t>
      </w:r>
      <w:r w:rsidRPr="00A74A5A">
        <w:rPr>
          <w:rFonts w:ascii="Times New Roman" w:hAnsi="Times New Roman" w:cs="Times New Roman"/>
          <w:bCs/>
          <w:sz w:val="28"/>
          <w:szCs w:val="28"/>
        </w:rPr>
        <w:softHyphen/>
        <w:t>ласти. Познакомить с растениями Красной книги. Учить уз</w:t>
      </w:r>
      <w:r w:rsidRPr="00A74A5A">
        <w:rPr>
          <w:rFonts w:ascii="Times New Roman" w:hAnsi="Times New Roman" w:cs="Times New Roman"/>
          <w:bCs/>
          <w:sz w:val="28"/>
          <w:szCs w:val="28"/>
        </w:rPr>
        <w:softHyphen/>
        <w:t>навать их по внешнему виду. Познакомить с лекарственны</w:t>
      </w:r>
      <w:r w:rsidRPr="00A74A5A">
        <w:rPr>
          <w:rFonts w:ascii="Times New Roman" w:hAnsi="Times New Roman" w:cs="Times New Roman"/>
          <w:bCs/>
          <w:sz w:val="28"/>
          <w:szCs w:val="28"/>
        </w:rPr>
        <w:softHyphen/>
        <w:t>ми растениями.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и расширять представления об условиях, необходимых для жизни растений: хорошая земля, влага, солнечный свет, тепло.</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грибами Ростовской области, учить раз</w:t>
      </w:r>
      <w:r w:rsidRPr="00A74A5A">
        <w:rPr>
          <w:rFonts w:ascii="Times New Roman" w:hAnsi="Times New Roman" w:cs="Times New Roman"/>
          <w:bCs/>
          <w:sz w:val="28"/>
          <w:szCs w:val="28"/>
        </w:rPr>
        <w:softHyphen/>
        <w:t>личать съедобные и ядовитые грибы.</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Растения: ковыль, мятлик, пырей, люцерна, клевер, ты</w:t>
      </w:r>
      <w:r w:rsidRPr="00A74A5A">
        <w:rPr>
          <w:rFonts w:ascii="Times New Roman" w:hAnsi="Times New Roman" w:cs="Times New Roman"/>
          <w:bCs/>
          <w:sz w:val="28"/>
          <w:szCs w:val="28"/>
        </w:rPr>
        <w:softHyphen/>
        <w:t>сячелистник, шалфей.</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Деревья: дуб, клен, липа. Грибы: дубовик, масленок.</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Растения: девясил, спорыш, боярышник, зверобой, по</w:t>
      </w:r>
      <w:r w:rsidRPr="00A74A5A">
        <w:rPr>
          <w:rFonts w:ascii="Times New Roman" w:hAnsi="Times New Roman" w:cs="Times New Roman"/>
          <w:bCs/>
          <w:sz w:val="28"/>
          <w:szCs w:val="28"/>
        </w:rPr>
        <w:softHyphen/>
        <w:t>дорожник, душица.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Деревья: ива, береза, яблоня, ясень.</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Грибы: подберезовики, сыроежки, шампиньоны.</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Растения: чабрец, крапива, полынь, бессмертник. Деревья: акация, ольха, рябина черноплодная, калина. Грибы: лисички, опята.</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i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Животный мир</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Расширить и углубить представления детей о домаш</w:t>
      </w:r>
      <w:r w:rsidRPr="00A74A5A">
        <w:rPr>
          <w:rFonts w:ascii="Times New Roman" w:hAnsi="Times New Roman" w:cs="Times New Roman"/>
          <w:bCs/>
          <w:sz w:val="28"/>
          <w:szCs w:val="28"/>
        </w:rPr>
        <w:softHyphen/>
        <w:t>них и диких животных донского края. Дать представления об их внешнем виде, использовании человеком. Закрепить и расширить представления детей о птицах. Формировать представления о зимующих птицах, о заботе человека о них. Познакомить с птицами, занесенными в Красную книгу</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Птицы: перепел, дрофа, степной орел, горлица, грач, сорока, дрозд, перепелка, серый гусь, чайка, филин, щегол.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Млекопитающие: светлый хорь, сайгак, суслик, хомяк, хорек, водяная крыса, выдра.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Пресмыкающиеся: прыткая ящерица, уж.</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Рыбы: стерлядь, красноперка, карась, сом, щука, белу</w:t>
      </w:r>
      <w:r w:rsidRPr="00A74A5A">
        <w:rPr>
          <w:rFonts w:ascii="Times New Roman" w:hAnsi="Times New Roman" w:cs="Times New Roman"/>
          <w:bCs/>
          <w:sz w:val="28"/>
          <w:szCs w:val="28"/>
        </w:rPr>
        <w:softHyphen/>
        <w:t>га, осетр, севрюга.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Земноводные: озерная лягушка.</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Птицы: журавль-красавка, стрепет, жаворонок, черный коршун, дятел, ворона, иволга, зяблик.</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Млекопитающие: ондатра, ласка, заяц-русак, байбак, тушканчик, домовая мышь, степная пеструшка.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Пресмыкающиеся: желтобрюхий полоз, степная гадюка.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Рыбы: сельдь, речной угорь, лещ, чехонь, сеньга, са</w:t>
      </w:r>
      <w:r w:rsidRPr="00A74A5A">
        <w:rPr>
          <w:rFonts w:ascii="Times New Roman" w:hAnsi="Times New Roman" w:cs="Times New Roman"/>
          <w:bCs/>
          <w:sz w:val="28"/>
          <w:szCs w:val="28"/>
        </w:rPr>
        <w:softHyphen/>
        <w:t>ни, тарань, линь, пескарь.</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Земноводные: тритон, жаба. </w:t>
      </w:r>
    </w:p>
    <w:p w:rsidR="00115231" w:rsidRPr="00A74A5A" w:rsidRDefault="00115231" w:rsidP="00115231">
      <w:pPr>
        <w:autoSpaceDE w:val="0"/>
        <w:autoSpaceDN w:val="0"/>
        <w:adjustRightInd w:val="0"/>
        <w:spacing w:after="0"/>
        <w:ind w:firstLine="708"/>
        <w:jc w:val="both"/>
        <w:rPr>
          <w:rFonts w:ascii="Times New Roman" w:hAnsi="Times New Roman" w:cs="Times New Roman"/>
          <w:bCs/>
          <w:i/>
          <w:sz w:val="28"/>
          <w:szCs w:val="28"/>
          <w:u w:val="single"/>
        </w:rPr>
      </w:pPr>
    </w:p>
    <w:p w:rsidR="00115231" w:rsidRPr="00A74A5A" w:rsidRDefault="00115231" w:rsidP="00115231">
      <w:pPr>
        <w:autoSpaceDE w:val="0"/>
        <w:autoSpaceDN w:val="0"/>
        <w:adjustRightInd w:val="0"/>
        <w:spacing w:after="0"/>
        <w:ind w:firstLine="708"/>
        <w:jc w:val="both"/>
        <w:rPr>
          <w:rFonts w:ascii="Times New Roman" w:hAnsi="Times New Roman" w:cs="Times New Roman"/>
          <w:bCs/>
          <w:i/>
          <w:sz w:val="28"/>
          <w:szCs w:val="28"/>
          <w:u w:val="single"/>
        </w:rPr>
      </w:pPr>
    </w:p>
    <w:p w:rsidR="005E5C91" w:rsidRPr="00A74A5A" w:rsidRDefault="005E5C91" w:rsidP="00115231">
      <w:pPr>
        <w:autoSpaceDE w:val="0"/>
        <w:autoSpaceDN w:val="0"/>
        <w:adjustRightInd w:val="0"/>
        <w:spacing w:after="0"/>
        <w:ind w:firstLine="708"/>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Птицы: синица, скворец, серый журавль, утка, цапля, голубой зимородок, грач, воробей.</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Млекопитающие: еж, косуля, лось, барсук, кабан.</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Пресмыкающиеся: болотная черепаха.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Рыбы: рыбец, толстолобик, судак, окунь, ерш, килька.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Земноводные: минога.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 концу года дети должны знать:</w:t>
      </w:r>
    </w:p>
    <w:p w:rsidR="005E5C91" w:rsidRPr="00A74A5A" w:rsidRDefault="005E5C91" w:rsidP="00831BC4">
      <w:pPr>
        <w:numPr>
          <w:ilvl w:val="0"/>
          <w:numId w:val="18"/>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название родного поселка, области, достопримеча</w:t>
      </w:r>
      <w:r w:rsidRPr="00A74A5A">
        <w:rPr>
          <w:rFonts w:ascii="Times New Roman" w:hAnsi="Times New Roman" w:cs="Times New Roman"/>
          <w:bCs/>
          <w:sz w:val="28"/>
          <w:szCs w:val="28"/>
        </w:rPr>
        <w:softHyphen/>
        <w:t>тельные места родного края;</w:t>
      </w:r>
    </w:p>
    <w:p w:rsidR="005E5C91" w:rsidRPr="00A74A5A" w:rsidRDefault="005E5C91" w:rsidP="00831BC4">
      <w:pPr>
        <w:numPr>
          <w:ilvl w:val="0"/>
          <w:numId w:val="18"/>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историю донского казачества, традиции и обычаи на Дону;</w:t>
      </w:r>
    </w:p>
    <w:p w:rsidR="005E5C91" w:rsidRPr="00A74A5A" w:rsidRDefault="005E5C91" w:rsidP="00831BC4">
      <w:pPr>
        <w:numPr>
          <w:ilvl w:val="0"/>
          <w:numId w:val="18"/>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сезонные изменения в природе донского края;</w:t>
      </w:r>
    </w:p>
    <w:p w:rsidR="005E5C91" w:rsidRPr="00A74A5A" w:rsidRDefault="005E5C91" w:rsidP="00831BC4">
      <w:pPr>
        <w:numPr>
          <w:ilvl w:val="0"/>
          <w:numId w:val="18"/>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домашних и диких животных, растения Ростовской области.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уметь:</w:t>
      </w:r>
    </w:p>
    <w:p w:rsidR="005E5C91" w:rsidRPr="00A74A5A" w:rsidRDefault="005E5C91" w:rsidP="00831BC4">
      <w:pPr>
        <w:numPr>
          <w:ilvl w:val="0"/>
          <w:numId w:val="18"/>
        </w:numPr>
        <w:autoSpaceDE w:val="0"/>
        <w:autoSpaceDN w:val="0"/>
        <w:adjustRightInd w:val="0"/>
        <w:spacing w:after="0" w:line="240" w:lineRule="auto"/>
        <w:ind w:firstLine="709"/>
        <w:jc w:val="both"/>
        <w:rPr>
          <w:rFonts w:ascii="Times New Roman" w:hAnsi="Times New Roman" w:cs="Times New Roman"/>
          <w:b/>
          <w:bCs/>
          <w:i/>
          <w:iCs/>
          <w:sz w:val="28"/>
          <w:szCs w:val="28"/>
        </w:rPr>
      </w:pPr>
      <w:r w:rsidRPr="00A74A5A">
        <w:rPr>
          <w:rFonts w:ascii="Times New Roman" w:hAnsi="Times New Roman" w:cs="Times New Roman"/>
          <w:bCs/>
          <w:sz w:val="28"/>
          <w:szCs w:val="28"/>
        </w:rPr>
        <w:t>различать и называть деревья, растения, животных; ухаживать за ними.</w:t>
      </w:r>
    </w:p>
    <w:p w:rsidR="005E5C91" w:rsidRPr="00A74A5A" w:rsidRDefault="005E5C91" w:rsidP="00E57487">
      <w:pPr>
        <w:autoSpaceDE w:val="0"/>
        <w:autoSpaceDN w:val="0"/>
        <w:adjustRightInd w:val="0"/>
        <w:spacing w:after="0"/>
        <w:jc w:val="both"/>
        <w:rPr>
          <w:rFonts w:ascii="Times New Roman" w:hAnsi="Times New Roman" w:cs="Times New Roman"/>
          <w:b/>
          <w:bCs/>
          <w:sz w:val="28"/>
          <w:szCs w:val="28"/>
        </w:rPr>
      </w:pPr>
      <w:r w:rsidRPr="00A74A5A">
        <w:rPr>
          <w:rFonts w:ascii="Times New Roman" w:hAnsi="Times New Roman" w:cs="Times New Roman"/>
          <w:b/>
          <w:bCs/>
          <w:i/>
          <w:iCs/>
          <w:sz w:val="28"/>
          <w:szCs w:val="28"/>
        </w:rPr>
        <w:t>Обогащение словаря</w:t>
      </w:r>
    </w:p>
    <w:p w:rsidR="005E5C91" w:rsidRPr="00A74A5A" w:rsidRDefault="005E5C91" w:rsidP="00E57487">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Ввести в словарный запас детей существительные, обо</w:t>
      </w:r>
      <w:r w:rsidRPr="00A74A5A">
        <w:rPr>
          <w:rFonts w:ascii="Times New Roman" w:hAnsi="Times New Roman" w:cs="Times New Roman"/>
          <w:bCs/>
          <w:sz w:val="28"/>
          <w:szCs w:val="28"/>
        </w:rPr>
        <w:softHyphen/>
        <w:t>значающие:</w:t>
      </w:r>
    </w:p>
    <w:p w:rsidR="005E5C91" w:rsidRPr="00A74A5A" w:rsidRDefault="00E57487" w:rsidP="00E57487">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 xml:space="preserve">- </w:t>
      </w:r>
      <w:r w:rsidR="005E5C91" w:rsidRPr="00A74A5A">
        <w:rPr>
          <w:rFonts w:ascii="Times New Roman" w:hAnsi="Times New Roman" w:cs="Times New Roman"/>
          <w:bCs/>
          <w:sz w:val="28"/>
          <w:szCs w:val="28"/>
        </w:rPr>
        <w:t>казачьи чины (атаман, есаул, казак);</w:t>
      </w:r>
    </w:p>
    <w:p w:rsidR="005E5C91" w:rsidRPr="00A74A5A" w:rsidRDefault="00E57487" w:rsidP="00E57487">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 xml:space="preserve">- </w:t>
      </w:r>
      <w:r w:rsidR="005E5C91" w:rsidRPr="00A74A5A">
        <w:rPr>
          <w:rFonts w:ascii="Times New Roman" w:hAnsi="Times New Roman" w:cs="Times New Roman"/>
          <w:bCs/>
          <w:sz w:val="28"/>
          <w:szCs w:val="28"/>
        </w:rPr>
        <w:t>названия мест (станица, дуван, насека, курень, хутор, майдан);</w:t>
      </w:r>
    </w:p>
    <w:p w:rsidR="005E5C91" w:rsidRPr="00A74A5A" w:rsidRDefault="00E57487" w:rsidP="00E57487">
      <w:p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 xml:space="preserve">- </w:t>
      </w:r>
      <w:r w:rsidR="005E5C91" w:rsidRPr="00A74A5A">
        <w:rPr>
          <w:rFonts w:ascii="Times New Roman" w:hAnsi="Times New Roman" w:cs="Times New Roman"/>
          <w:bCs/>
          <w:sz w:val="28"/>
          <w:szCs w:val="28"/>
        </w:rPr>
        <w:t>названия предметов, действий, признаков (порт, плот, шхуна, мачты, колок, бредни, переметы, вентеря, сапетки, шпоры, пяльцы)</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iCs/>
          <w:sz w:val="28"/>
          <w:szCs w:val="28"/>
        </w:rPr>
      </w:pPr>
    </w:p>
    <w:p w:rsidR="005E5C91" w:rsidRPr="00A74A5A" w:rsidRDefault="005E5C91" w:rsidP="00E57487">
      <w:pPr>
        <w:autoSpaceDE w:val="0"/>
        <w:autoSpaceDN w:val="0"/>
        <w:adjustRightInd w:val="0"/>
        <w:spacing w:after="0"/>
        <w:jc w:val="both"/>
        <w:rPr>
          <w:rFonts w:ascii="Times New Roman" w:hAnsi="Times New Roman" w:cs="Times New Roman"/>
          <w:b/>
          <w:bCs/>
          <w:sz w:val="28"/>
          <w:szCs w:val="28"/>
        </w:rPr>
      </w:pPr>
      <w:r w:rsidRPr="00A74A5A">
        <w:rPr>
          <w:rFonts w:ascii="Times New Roman" w:hAnsi="Times New Roman" w:cs="Times New Roman"/>
          <w:b/>
          <w:bCs/>
          <w:i/>
          <w:iCs/>
          <w:sz w:val="28"/>
          <w:szCs w:val="28"/>
        </w:rPr>
        <w:t>Знакомство с донским фольклором</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пословицами и поговорками донских казаков. Учить понимать главную идею высказываний, муд</w:t>
      </w:r>
      <w:r w:rsidRPr="00A74A5A">
        <w:rPr>
          <w:rFonts w:ascii="Times New Roman" w:hAnsi="Times New Roman" w:cs="Times New Roman"/>
          <w:bCs/>
          <w:sz w:val="28"/>
          <w:szCs w:val="28"/>
        </w:rPr>
        <w:softHyphen/>
        <w:t>рость народа.</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sz w:val="28"/>
          <w:szCs w:val="28"/>
        </w:rPr>
      </w:pPr>
      <w:r w:rsidRPr="00A74A5A">
        <w:rPr>
          <w:rFonts w:ascii="Times New Roman" w:hAnsi="Times New Roman" w:cs="Times New Roman"/>
          <w:b/>
          <w:bCs/>
          <w:i/>
          <w:sz w:val="28"/>
          <w:szCs w:val="28"/>
        </w:rPr>
        <w:t>Для устной передачи: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
          <w:bCs/>
          <w:i/>
          <w:sz w:val="28"/>
          <w:szCs w:val="28"/>
        </w:rPr>
        <w:t>сказки казаков-некрасовцев</w:t>
      </w:r>
      <w:r w:rsidRPr="00A74A5A">
        <w:rPr>
          <w:rFonts w:ascii="Times New Roman" w:hAnsi="Times New Roman" w:cs="Times New Roman"/>
          <w:bCs/>
          <w:sz w:val="28"/>
          <w:szCs w:val="28"/>
        </w:rPr>
        <w:t xml:space="preserve"> (под редакцией С.Парши-нова) "Лисица-девица и Котофей Иванович", "Кочеток и охот</w:t>
      </w:r>
      <w:r w:rsidRPr="00A74A5A">
        <w:rPr>
          <w:rFonts w:ascii="Times New Roman" w:hAnsi="Times New Roman" w:cs="Times New Roman"/>
          <w:bCs/>
          <w:sz w:val="28"/>
          <w:szCs w:val="28"/>
        </w:rPr>
        <w:softHyphen/>
        <w:t>ник".</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sz w:val="28"/>
          <w:szCs w:val="28"/>
        </w:rPr>
      </w:pPr>
      <w:r w:rsidRPr="00A74A5A">
        <w:rPr>
          <w:rFonts w:ascii="Times New Roman" w:hAnsi="Times New Roman" w:cs="Times New Roman"/>
          <w:b/>
          <w:bCs/>
          <w:i/>
          <w:sz w:val="28"/>
          <w:szCs w:val="28"/>
        </w:rPr>
        <w:t>Для чтения: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сказки, записанные на Дону (составитель Т.И.Тумиле-вич) "Бисеринка", "Про царскую дочь и пастуха"; Н.Доризо "Дон"; Т.Королев "Осень"; Н.Ионцев "Волна и ветер".</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sz w:val="28"/>
          <w:szCs w:val="28"/>
        </w:rPr>
      </w:pPr>
      <w:r w:rsidRPr="00A74A5A">
        <w:rPr>
          <w:rFonts w:ascii="Times New Roman" w:hAnsi="Times New Roman" w:cs="Times New Roman"/>
          <w:b/>
          <w:bCs/>
          <w:i/>
          <w:sz w:val="28"/>
          <w:szCs w:val="28"/>
        </w:rPr>
        <w:t>Для заучивания наизусть:</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А.Сафронов "Здравствуй, Дон". </w:t>
      </w:r>
    </w:p>
    <w:p w:rsidR="005E5C91" w:rsidRPr="00A74A5A" w:rsidRDefault="005E5C91" w:rsidP="00E57487">
      <w:pPr>
        <w:autoSpaceDE w:val="0"/>
        <w:autoSpaceDN w:val="0"/>
        <w:adjustRightInd w:val="0"/>
        <w:spacing w:after="0"/>
        <w:ind w:firstLine="708"/>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sz w:val="28"/>
          <w:szCs w:val="28"/>
        </w:rPr>
      </w:pPr>
      <w:r w:rsidRPr="00A74A5A">
        <w:rPr>
          <w:rFonts w:ascii="Times New Roman" w:hAnsi="Times New Roman" w:cs="Times New Roman"/>
          <w:b/>
          <w:bCs/>
          <w:i/>
          <w:sz w:val="28"/>
          <w:szCs w:val="28"/>
        </w:rPr>
        <w:t>Для рассказывания детям:</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сказки, записанные на Дону (под редакцией Т.И.Тумиле-вича) "Иван Светильник", "Про царскую дочь и пастуха".</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sz w:val="28"/>
          <w:szCs w:val="28"/>
        </w:rPr>
      </w:pPr>
      <w:r w:rsidRPr="00A74A5A">
        <w:rPr>
          <w:rFonts w:ascii="Times New Roman" w:hAnsi="Times New Roman" w:cs="Times New Roman"/>
          <w:b/>
          <w:bCs/>
          <w:i/>
          <w:sz w:val="28"/>
          <w:szCs w:val="28"/>
        </w:rPr>
        <w:t>Для чтения: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Н.Абрамцева "Ну, что ты, пашня!", Е.Соколов "Зимний одуванчик", А.С.Пушкин "Казак", И.Федоров "Откуда Дон бе</w:t>
      </w:r>
      <w:r w:rsidRPr="00A74A5A">
        <w:rPr>
          <w:rFonts w:ascii="Times New Roman" w:hAnsi="Times New Roman" w:cs="Times New Roman"/>
          <w:bCs/>
          <w:sz w:val="28"/>
          <w:szCs w:val="28"/>
        </w:rPr>
        <w:softHyphen/>
        <w:t>рет начало".</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Для заучивания наизусть:</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Б.Куликов "Как у нас на Дону".</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Для устной передачи: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сказка "Змея и рыбак" под редакцией С.Паршинова; Т.И.Тумилевич "Ванюшка и баба Яга", "Про сына купца и дочь сапожника", "Танюша и мачеха", "Глупец и жеребец".</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Для чтения: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сказки под редакцией Т.И.Тумилевича "Казак и лиса"; Б.Куликов "Прекрасен мой казачий край"; А.С.Пушкин "Дон".</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Для заучивания наизусть:</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Б.Куликов "Земля донская".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 концу года дети должны уметь:</w:t>
      </w:r>
    </w:p>
    <w:p w:rsidR="005E5C91" w:rsidRPr="00A74A5A" w:rsidRDefault="005E5C91" w:rsidP="00831BC4">
      <w:pPr>
        <w:numPr>
          <w:ilvl w:val="0"/>
          <w:numId w:val="19"/>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выразительно читать стихи наизусть;</w:t>
      </w:r>
    </w:p>
    <w:p w:rsidR="005E5C91" w:rsidRPr="00A74A5A" w:rsidRDefault="005E5C91" w:rsidP="00831BC4">
      <w:pPr>
        <w:numPr>
          <w:ilvl w:val="0"/>
          <w:numId w:val="19"/>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знать имена донских поэтов, писателей.</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i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lastRenderedPageBreak/>
        <w:t>Развитие элементарных математических представлений</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i/>
          <w:iCs/>
          <w:sz w:val="28"/>
          <w:szCs w:val="28"/>
        </w:rPr>
        <w:t xml:space="preserve">Упражнения и дидактические игры Количество и счет </w:t>
      </w:r>
      <w:r w:rsidRPr="00A74A5A">
        <w:rPr>
          <w:rFonts w:ascii="Times New Roman" w:hAnsi="Times New Roman" w:cs="Times New Roman"/>
          <w:bCs/>
          <w:sz w:val="28"/>
          <w:szCs w:val="28"/>
        </w:rPr>
        <w:t>Лабиринты:</w:t>
      </w:r>
    </w:p>
    <w:p w:rsidR="005E5C91" w:rsidRPr="00A74A5A" w:rsidRDefault="005E5C91" w:rsidP="00831BC4">
      <w:pPr>
        <w:numPr>
          <w:ilvl w:val="0"/>
          <w:numId w:val="20"/>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Найди всех зайчат.</w:t>
      </w:r>
    </w:p>
    <w:p w:rsidR="005E5C91" w:rsidRPr="00A74A5A" w:rsidRDefault="005E5C91" w:rsidP="00831BC4">
      <w:pPr>
        <w:numPr>
          <w:ilvl w:val="0"/>
          <w:numId w:val="20"/>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Назови всех, о ком говорится в стихотворении. Найди их на рисунке и сосчитай.</w:t>
      </w:r>
    </w:p>
    <w:p w:rsidR="005E5C91" w:rsidRPr="00A74A5A" w:rsidRDefault="005E5C91" w:rsidP="00831BC4">
      <w:pPr>
        <w:numPr>
          <w:ilvl w:val="0"/>
          <w:numId w:val="20"/>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Расскажи, кто живет в избушке. Найди их на рисунке и сосчитай.</w:t>
      </w:r>
    </w:p>
    <w:p w:rsidR="005E5C91" w:rsidRPr="00A74A5A" w:rsidRDefault="005E5C91" w:rsidP="00831BC4">
      <w:pPr>
        <w:numPr>
          <w:ilvl w:val="0"/>
          <w:numId w:val="20"/>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Найди всех кузнечиков. Сколько их?</w:t>
      </w:r>
    </w:p>
    <w:p w:rsidR="005E5C91" w:rsidRPr="00A74A5A" w:rsidRDefault="005E5C91" w:rsidP="00831BC4">
      <w:pPr>
        <w:numPr>
          <w:ilvl w:val="0"/>
          <w:numId w:val="20"/>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Найди перчатки и всех котят. Сколько котят? Сколь</w:t>
      </w:r>
      <w:r w:rsidRPr="00A74A5A">
        <w:rPr>
          <w:rFonts w:ascii="Times New Roman" w:hAnsi="Times New Roman" w:cs="Times New Roman"/>
          <w:bCs/>
          <w:sz w:val="28"/>
          <w:szCs w:val="28"/>
        </w:rPr>
        <w:softHyphen/>
        <w:t>ко перчаток?</w:t>
      </w:r>
    </w:p>
    <w:p w:rsidR="005E5C91" w:rsidRPr="00A74A5A" w:rsidRDefault="005E5C91" w:rsidP="00831BC4">
      <w:pPr>
        <w:numPr>
          <w:ilvl w:val="0"/>
          <w:numId w:val="20"/>
        </w:numPr>
        <w:autoSpaceDE w:val="0"/>
        <w:autoSpaceDN w:val="0"/>
        <w:adjustRightInd w:val="0"/>
        <w:spacing w:after="0" w:line="240" w:lineRule="auto"/>
        <w:ind w:left="720" w:hanging="360"/>
        <w:jc w:val="both"/>
        <w:rPr>
          <w:rFonts w:ascii="Times New Roman" w:hAnsi="Times New Roman" w:cs="Times New Roman"/>
          <w:bCs/>
          <w:sz w:val="28"/>
          <w:szCs w:val="28"/>
        </w:rPr>
      </w:pPr>
      <w:r w:rsidRPr="00A74A5A">
        <w:rPr>
          <w:rFonts w:ascii="Times New Roman" w:hAnsi="Times New Roman" w:cs="Times New Roman"/>
          <w:bCs/>
          <w:sz w:val="28"/>
          <w:szCs w:val="28"/>
        </w:rPr>
        <w:t>Что нарисовано на картине? Сколько цветов нарисо</w:t>
      </w:r>
      <w:r w:rsidRPr="00A74A5A">
        <w:rPr>
          <w:rFonts w:ascii="Times New Roman" w:hAnsi="Times New Roman" w:cs="Times New Roman"/>
          <w:bCs/>
          <w:sz w:val="28"/>
          <w:szCs w:val="28"/>
        </w:rPr>
        <w:softHyphen/>
        <w:t>вано? Сколько больших цветов? Сколько маленьких? Чего больше (меньше)?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u w:val="single"/>
        </w:rPr>
      </w:pPr>
      <w:r w:rsidRPr="00A74A5A">
        <w:rPr>
          <w:rFonts w:ascii="Times New Roman" w:hAnsi="Times New Roman" w:cs="Times New Roman"/>
          <w:bCs/>
          <w:sz w:val="28"/>
          <w:szCs w:val="28"/>
          <w:u w:val="single"/>
        </w:rPr>
        <w:t>Игры</w:t>
      </w:r>
    </w:p>
    <w:p w:rsidR="005E5C91" w:rsidRPr="00A74A5A" w:rsidRDefault="005E5C91" w:rsidP="00831BC4">
      <w:pPr>
        <w:numPr>
          <w:ilvl w:val="0"/>
          <w:numId w:val="21"/>
        </w:numPr>
        <w:autoSpaceDE w:val="0"/>
        <w:autoSpaceDN w:val="0"/>
        <w:adjustRightInd w:val="0"/>
        <w:spacing w:after="0" w:line="240" w:lineRule="auto"/>
        <w:ind w:left="450" w:hanging="450"/>
        <w:jc w:val="both"/>
        <w:rPr>
          <w:rFonts w:ascii="Times New Roman" w:hAnsi="Times New Roman" w:cs="Times New Roman"/>
          <w:bCs/>
          <w:sz w:val="28"/>
          <w:szCs w:val="28"/>
        </w:rPr>
      </w:pPr>
      <w:r w:rsidRPr="00A74A5A">
        <w:rPr>
          <w:rFonts w:ascii="Times New Roman" w:hAnsi="Times New Roman" w:cs="Times New Roman"/>
          <w:bCs/>
          <w:sz w:val="28"/>
          <w:szCs w:val="28"/>
        </w:rPr>
        <w:t>Мальчики.</w:t>
      </w:r>
    </w:p>
    <w:p w:rsidR="005E5C91" w:rsidRPr="00A74A5A" w:rsidRDefault="005E5C91" w:rsidP="00831BC4">
      <w:pPr>
        <w:numPr>
          <w:ilvl w:val="0"/>
          <w:numId w:val="21"/>
        </w:numPr>
        <w:autoSpaceDE w:val="0"/>
        <w:autoSpaceDN w:val="0"/>
        <w:adjustRightInd w:val="0"/>
        <w:spacing w:after="0" w:line="240" w:lineRule="auto"/>
        <w:ind w:left="450" w:hanging="450"/>
        <w:jc w:val="both"/>
        <w:rPr>
          <w:rFonts w:ascii="Times New Roman" w:hAnsi="Times New Roman" w:cs="Times New Roman"/>
          <w:bCs/>
          <w:sz w:val="28"/>
          <w:szCs w:val="28"/>
        </w:rPr>
      </w:pPr>
      <w:r w:rsidRPr="00A74A5A">
        <w:rPr>
          <w:rFonts w:ascii="Times New Roman" w:hAnsi="Times New Roman" w:cs="Times New Roman"/>
          <w:bCs/>
          <w:sz w:val="28"/>
          <w:szCs w:val="28"/>
        </w:rPr>
        <w:t>Рассеянный художник.</w:t>
      </w:r>
    </w:p>
    <w:p w:rsidR="005E5C91" w:rsidRPr="00A74A5A" w:rsidRDefault="005E5C91" w:rsidP="00831BC4">
      <w:pPr>
        <w:numPr>
          <w:ilvl w:val="0"/>
          <w:numId w:val="21"/>
        </w:numPr>
        <w:autoSpaceDE w:val="0"/>
        <w:autoSpaceDN w:val="0"/>
        <w:adjustRightInd w:val="0"/>
        <w:spacing w:after="0" w:line="240" w:lineRule="auto"/>
        <w:ind w:left="450" w:hanging="450"/>
        <w:jc w:val="both"/>
        <w:rPr>
          <w:rFonts w:ascii="Times New Roman" w:hAnsi="Times New Roman" w:cs="Times New Roman"/>
          <w:bCs/>
          <w:sz w:val="28"/>
          <w:szCs w:val="28"/>
        </w:rPr>
      </w:pPr>
      <w:r w:rsidRPr="00A74A5A">
        <w:rPr>
          <w:rFonts w:ascii="Times New Roman" w:hAnsi="Times New Roman" w:cs="Times New Roman"/>
          <w:bCs/>
          <w:sz w:val="28"/>
          <w:szCs w:val="28"/>
        </w:rPr>
        <w:t>Сколько котят?</w:t>
      </w:r>
    </w:p>
    <w:p w:rsidR="005E5C91" w:rsidRPr="00A74A5A" w:rsidRDefault="005E5C91" w:rsidP="00831BC4">
      <w:pPr>
        <w:numPr>
          <w:ilvl w:val="0"/>
          <w:numId w:val="21"/>
        </w:numPr>
        <w:autoSpaceDE w:val="0"/>
        <w:autoSpaceDN w:val="0"/>
        <w:adjustRightInd w:val="0"/>
        <w:spacing w:after="0" w:line="240" w:lineRule="auto"/>
        <w:ind w:left="450" w:hanging="450"/>
        <w:jc w:val="both"/>
        <w:rPr>
          <w:rFonts w:ascii="Times New Roman" w:hAnsi="Times New Roman" w:cs="Times New Roman"/>
          <w:bCs/>
          <w:sz w:val="28"/>
          <w:szCs w:val="28"/>
        </w:rPr>
      </w:pPr>
      <w:r w:rsidRPr="00A74A5A">
        <w:rPr>
          <w:rFonts w:ascii="Times New Roman" w:hAnsi="Times New Roman" w:cs="Times New Roman"/>
          <w:bCs/>
          <w:sz w:val="28"/>
          <w:szCs w:val="28"/>
        </w:rPr>
        <w:t>Рассели ласточек.</w:t>
      </w:r>
    </w:p>
    <w:p w:rsidR="005E5C91" w:rsidRPr="00A74A5A" w:rsidRDefault="005E5C91" w:rsidP="00115231">
      <w:pPr>
        <w:autoSpaceDE w:val="0"/>
        <w:autoSpaceDN w:val="0"/>
        <w:adjustRightInd w:val="0"/>
        <w:spacing w:after="0"/>
        <w:ind w:firstLine="450"/>
        <w:jc w:val="both"/>
        <w:rPr>
          <w:rFonts w:ascii="Times New Roman" w:hAnsi="Times New Roman" w:cs="Times New Roman"/>
          <w:b/>
          <w:bCs/>
          <w:sz w:val="28"/>
          <w:szCs w:val="28"/>
        </w:rPr>
      </w:pPr>
      <w:r w:rsidRPr="00A74A5A">
        <w:rPr>
          <w:rFonts w:ascii="Times New Roman" w:hAnsi="Times New Roman" w:cs="Times New Roman"/>
          <w:b/>
          <w:bCs/>
          <w:i/>
          <w:iCs/>
          <w:sz w:val="28"/>
          <w:szCs w:val="28"/>
        </w:rPr>
        <w:t>Ориентировка в пространстве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u w:val="single"/>
        </w:rPr>
      </w:pPr>
      <w:r w:rsidRPr="00A74A5A">
        <w:rPr>
          <w:rFonts w:ascii="Times New Roman" w:hAnsi="Times New Roman" w:cs="Times New Roman"/>
          <w:bCs/>
          <w:sz w:val="28"/>
          <w:szCs w:val="28"/>
          <w:u w:val="single"/>
        </w:rPr>
        <w:t>Лабиринты</w:t>
      </w:r>
    </w:p>
    <w:p w:rsidR="005E5C91" w:rsidRPr="00A74A5A" w:rsidRDefault="005E5C91" w:rsidP="00831BC4">
      <w:pPr>
        <w:numPr>
          <w:ilvl w:val="0"/>
          <w:numId w:val="22"/>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Найди такую же клеточку на картине внизу.</w:t>
      </w:r>
    </w:p>
    <w:p w:rsidR="005E5C91" w:rsidRPr="00A74A5A" w:rsidRDefault="005E5C91" w:rsidP="00831BC4">
      <w:pPr>
        <w:numPr>
          <w:ilvl w:val="0"/>
          <w:numId w:val="22"/>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Найди такие же бусинки на картине вверху.</w:t>
      </w:r>
    </w:p>
    <w:p w:rsidR="005E5C91" w:rsidRPr="00A74A5A" w:rsidRDefault="005E5C91" w:rsidP="00831BC4">
      <w:pPr>
        <w:numPr>
          <w:ilvl w:val="0"/>
          <w:numId w:val="22"/>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Под каким деревом норка у ежа?</w:t>
      </w:r>
    </w:p>
    <w:p w:rsidR="005E5C91" w:rsidRPr="00A74A5A" w:rsidRDefault="005E5C91" w:rsidP="00831BC4">
      <w:pPr>
        <w:numPr>
          <w:ilvl w:val="0"/>
          <w:numId w:val="22"/>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 какой дорожке должен идти котенок, чтобы не за</w:t>
      </w:r>
      <w:r w:rsidRPr="00A74A5A">
        <w:rPr>
          <w:rFonts w:ascii="Times New Roman" w:hAnsi="Times New Roman" w:cs="Times New Roman"/>
          <w:bCs/>
          <w:sz w:val="28"/>
          <w:szCs w:val="28"/>
        </w:rPr>
        <w:softHyphen/>
        <w:t>блудиться и попасть к маме?</w:t>
      </w:r>
    </w:p>
    <w:p w:rsidR="005E5C91" w:rsidRPr="00A74A5A" w:rsidRDefault="005E5C91" w:rsidP="00831BC4">
      <w:pPr>
        <w:numPr>
          <w:ilvl w:val="0"/>
          <w:numId w:val="22"/>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Помоги принцу найти Золушку.</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Игры</w:t>
      </w:r>
    </w:p>
    <w:p w:rsidR="005E5C91" w:rsidRPr="00A74A5A" w:rsidRDefault="005E5C91" w:rsidP="00831BC4">
      <w:pPr>
        <w:numPr>
          <w:ilvl w:val="0"/>
          <w:numId w:val="23"/>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Разговор по телефону.</w:t>
      </w:r>
    </w:p>
    <w:p w:rsidR="005E5C91" w:rsidRPr="00A74A5A" w:rsidRDefault="005E5C91" w:rsidP="00831BC4">
      <w:pPr>
        <w:numPr>
          <w:ilvl w:val="0"/>
          <w:numId w:val="23"/>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Правила движения.</w:t>
      </w:r>
    </w:p>
    <w:p w:rsidR="005E5C91" w:rsidRPr="00A74A5A" w:rsidRDefault="005E5C91" w:rsidP="00831BC4">
      <w:pPr>
        <w:numPr>
          <w:ilvl w:val="0"/>
          <w:numId w:val="23"/>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Где, чей дом?</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i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Величина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Лабиринты:</w:t>
      </w:r>
    </w:p>
    <w:p w:rsidR="005E5C91" w:rsidRPr="00A74A5A" w:rsidRDefault="005E5C91" w:rsidP="00831BC4">
      <w:pPr>
        <w:numPr>
          <w:ilvl w:val="0"/>
          <w:numId w:val="2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Найди одинаковые предметы (мячи, картинки, бабоч</w:t>
      </w:r>
      <w:r w:rsidRPr="00A74A5A">
        <w:rPr>
          <w:rFonts w:ascii="Times New Roman" w:hAnsi="Times New Roman" w:cs="Times New Roman"/>
          <w:bCs/>
          <w:sz w:val="28"/>
          <w:szCs w:val="28"/>
        </w:rPr>
        <w:softHyphen/>
        <w:t>ки, зонтики).</w:t>
      </w:r>
    </w:p>
    <w:p w:rsidR="005E5C91" w:rsidRPr="00A74A5A" w:rsidRDefault="005E5C91" w:rsidP="00831BC4">
      <w:pPr>
        <w:numPr>
          <w:ilvl w:val="0"/>
          <w:numId w:val="2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Найди пару к каждой варежке.</w:t>
      </w:r>
    </w:p>
    <w:p w:rsidR="005E5C91" w:rsidRPr="00A74A5A" w:rsidRDefault="005E5C91" w:rsidP="00831BC4">
      <w:pPr>
        <w:numPr>
          <w:ilvl w:val="0"/>
          <w:numId w:val="24"/>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Построй дорожку.</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Геометрические фигуры:</w:t>
      </w:r>
    </w:p>
    <w:p w:rsidR="005E5C91" w:rsidRPr="00A74A5A" w:rsidRDefault="005E5C91" w:rsidP="00831BC4">
      <w:pPr>
        <w:numPr>
          <w:ilvl w:val="0"/>
          <w:numId w:val="2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Почини сапожки.</w:t>
      </w:r>
    </w:p>
    <w:p w:rsidR="005E5C91" w:rsidRPr="00A74A5A" w:rsidRDefault="005E5C91" w:rsidP="00831BC4">
      <w:pPr>
        <w:numPr>
          <w:ilvl w:val="0"/>
          <w:numId w:val="2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Помоги вышить коврик.</w:t>
      </w:r>
    </w:p>
    <w:p w:rsidR="005E5C91" w:rsidRPr="00A74A5A" w:rsidRDefault="005E5C91" w:rsidP="00831BC4">
      <w:pPr>
        <w:numPr>
          <w:ilvl w:val="0"/>
          <w:numId w:val="2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Подбери заплату к платочку.</w:t>
      </w:r>
    </w:p>
    <w:p w:rsidR="005E5C91" w:rsidRPr="00A74A5A" w:rsidRDefault="005E5C91" w:rsidP="00831BC4">
      <w:pPr>
        <w:numPr>
          <w:ilvl w:val="0"/>
          <w:numId w:val="2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Собери бусы и гирлянды.</w:t>
      </w:r>
    </w:p>
    <w:p w:rsidR="005E5C91" w:rsidRPr="00A74A5A" w:rsidRDefault="005E5C91" w:rsidP="00831BC4">
      <w:pPr>
        <w:numPr>
          <w:ilvl w:val="0"/>
          <w:numId w:val="2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Найди одинаковые предметы.</w:t>
      </w:r>
    </w:p>
    <w:p w:rsidR="005E5C91" w:rsidRPr="00A74A5A" w:rsidRDefault="005E5C91" w:rsidP="00831BC4">
      <w:pPr>
        <w:numPr>
          <w:ilvl w:val="0"/>
          <w:numId w:val="2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Помоги девочке добраться домой.</w:t>
      </w:r>
    </w:p>
    <w:p w:rsidR="005E5C91" w:rsidRPr="00A74A5A" w:rsidRDefault="005E5C91" w:rsidP="00831BC4">
      <w:pPr>
        <w:numPr>
          <w:ilvl w:val="0"/>
          <w:numId w:val="2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Помоги петушку.</w:t>
      </w:r>
    </w:p>
    <w:p w:rsidR="005E5C91" w:rsidRPr="00A74A5A" w:rsidRDefault="005E5C91" w:rsidP="00831BC4">
      <w:pPr>
        <w:numPr>
          <w:ilvl w:val="0"/>
          <w:numId w:val="2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Почини одеяло.</w:t>
      </w:r>
    </w:p>
    <w:p w:rsidR="005E5C91" w:rsidRPr="00A74A5A" w:rsidRDefault="005E5C91" w:rsidP="00831BC4">
      <w:pPr>
        <w:numPr>
          <w:ilvl w:val="0"/>
          <w:numId w:val="25"/>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Запомни пустые клетки.</w:t>
      </w:r>
    </w:p>
    <w:p w:rsidR="005E5C91" w:rsidRPr="00A74A5A" w:rsidRDefault="005E5C91" w:rsidP="005E5C91">
      <w:p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10.</w:t>
      </w:r>
      <w:r w:rsidRPr="00A74A5A">
        <w:rPr>
          <w:rFonts w:ascii="Times New Roman" w:hAnsi="Times New Roman" w:cs="Times New Roman"/>
          <w:bCs/>
          <w:sz w:val="28"/>
          <w:szCs w:val="28"/>
        </w:rPr>
        <w:tab/>
        <w:t>Запомни квадрат.</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sz w:val="28"/>
          <w:szCs w:val="28"/>
        </w:rPr>
        <w:t>Литература.</w:t>
      </w:r>
    </w:p>
    <w:p w:rsidR="00E57487" w:rsidRPr="00A74A5A" w:rsidRDefault="005E5C91" w:rsidP="00831BC4">
      <w:pPr>
        <w:numPr>
          <w:ilvl w:val="0"/>
          <w:numId w:val="26"/>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Г. А. Урунтаева: "Помоги принцу найти Золушку". Мос</w:t>
      </w:r>
      <w:r w:rsidRPr="00A74A5A">
        <w:rPr>
          <w:rFonts w:ascii="Times New Roman" w:hAnsi="Times New Roman" w:cs="Times New Roman"/>
          <w:bCs/>
          <w:sz w:val="28"/>
          <w:szCs w:val="28"/>
        </w:rPr>
        <w:softHyphen/>
        <w:t>ква, "Просвещение", 1994 год</w:t>
      </w:r>
    </w:p>
    <w:p w:rsidR="00E57487" w:rsidRPr="00A74A5A" w:rsidRDefault="005E5C91" w:rsidP="00831BC4">
      <w:pPr>
        <w:numPr>
          <w:ilvl w:val="0"/>
          <w:numId w:val="26"/>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"Давайте поиграем". (Под редакцией А. А. Столяр). Москва, "Просвещение", 1991 год</w:t>
      </w:r>
    </w:p>
    <w:p w:rsidR="005E5C91" w:rsidRPr="00A74A5A" w:rsidRDefault="005E5C91" w:rsidP="00831BC4">
      <w:pPr>
        <w:numPr>
          <w:ilvl w:val="0"/>
          <w:numId w:val="26"/>
        </w:numPr>
        <w:autoSpaceDE w:val="0"/>
        <w:autoSpaceDN w:val="0"/>
        <w:adjustRightInd w:val="0"/>
        <w:spacing w:after="0" w:line="240" w:lineRule="auto"/>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 xml:space="preserve"> З. А. Михайлова: "Игровые занимательные задачи для дошкольников". Москва, "Просвещение", 1990 год.</w:t>
      </w:r>
    </w:p>
    <w:p w:rsidR="00E57487" w:rsidRPr="00A74A5A" w:rsidRDefault="00E57487" w:rsidP="00E57487">
      <w:pPr>
        <w:autoSpaceDE w:val="0"/>
        <w:autoSpaceDN w:val="0"/>
        <w:adjustRightInd w:val="0"/>
        <w:spacing w:after="0"/>
        <w:ind w:firstLine="708"/>
        <w:jc w:val="both"/>
        <w:rPr>
          <w:rFonts w:ascii="Times New Roman" w:hAnsi="Times New Roman" w:cs="Times New Roman"/>
          <w:b/>
          <w:bCs/>
          <w:i/>
          <w:iCs/>
          <w:sz w:val="28"/>
          <w:szCs w:val="28"/>
        </w:rPr>
      </w:pPr>
    </w:p>
    <w:p w:rsidR="005E5C91" w:rsidRPr="00A74A5A" w:rsidRDefault="005E5C91" w:rsidP="00E57487">
      <w:pPr>
        <w:autoSpaceDE w:val="0"/>
        <w:autoSpaceDN w:val="0"/>
        <w:adjustRightInd w:val="0"/>
        <w:spacing w:after="0"/>
        <w:ind w:firstLine="708"/>
        <w:jc w:val="both"/>
        <w:rPr>
          <w:rFonts w:ascii="Times New Roman" w:hAnsi="Times New Roman" w:cs="Times New Roman"/>
          <w:b/>
          <w:bCs/>
          <w:sz w:val="28"/>
          <w:szCs w:val="28"/>
        </w:rPr>
      </w:pPr>
      <w:r w:rsidRPr="00A74A5A">
        <w:rPr>
          <w:rFonts w:ascii="Times New Roman" w:hAnsi="Times New Roman" w:cs="Times New Roman"/>
          <w:b/>
          <w:bCs/>
          <w:i/>
          <w:iCs/>
          <w:sz w:val="28"/>
          <w:szCs w:val="28"/>
        </w:rPr>
        <w:t>Музыкальное воспитание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детей с гимном казаков, фольклором донского края. Воспитывать у детей устойчивый интерес к народной песне. Учить петь выразительно, правильно пере</w:t>
      </w:r>
      <w:r w:rsidRPr="00A74A5A">
        <w:rPr>
          <w:rFonts w:ascii="Times New Roman" w:hAnsi="Times New Roman" w:cs="Times New Roman"/>
          <w:bCs/>
          <w:sz w:val="28"/>
          <w:szCs w:val="28"/>
        </w:rPr>
        <w:softHyphen/>
        <w:t>давая мелодию.</w:t>
      </w:r>
    </w:p>
    <w:p w:rsidR="005E5C91" w:rsidRPr="00A74A5A" w:rsidRDefault="005E5C91" w:rsidP="00E57487">
      <w:pPr>
        <w:autoSpaceDE w:val="0"/>
        <w:autoSpaceDN w:val="0"/>
        <w:adjustRightInd w:val="0"/>
        <w:spacing w:after="0"/>
        <w:ind w:firstLine="708"/>
        <w:jc w:val="both"/>
        <w:rPr>
          <w:rFonts w:ascii="Times New Roman" w:hAnsi="Times New Roman" w:cs="Times New Roman"/>
          <w:b/>
          <w:bCs/>
          <w:sz w:val="28"/>
          <w:szCs w:val="28"/>
        </w:rPr>
      </w:pPr>
      <w:r w:rsidRPr="00A74A5A">
        <w:rPr>
          <w:rFonts w:ascii="Times New Roman" w:hAnsi="Times New Roman" w:cs="Times New Roman"/>
          <w:b/>
          <w:bCs/>
          <w:i/>
          <w:iCs/>
          <w:sz w:val="28"/>
          <w:szCs w:val="28"/>
        </w:rPr>
        <w:t>Слушание музыки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детей с произведениями донских компо</w:t>
      </w:r>
      <w:r w:rsidRPr="00A74A5A">
        <w:rPr>
          <w:rFonts w:ascii="Times New Roman" w:hAnsi="Times New Roman" w:cs="Times New Roman"/>
          <w:bCs/>
          <w:sz w:val="28"/>
          <w:szCs w:val="28"/>
        </w:rPr>
        <w:softHyphen/>
        <w:t>зиторов: Думчев Н.М., Траилин СА, Листопадов А.М.</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Музыкально-ритмические движения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Закреплять умение детей выразительно и ритмично двигаться в соответствии с разнообразным характером му</w:t>
      </w:r>
      <w:r w:rsidRPr="00A74A5A">
        <w:rPr>
          <w:rFonts w:ascii="Times New Roman" w:hAnsi="Times New Roman" w:cs="Times New Roman"/>
          <w:bCs/>
          <w:sz w:val="28"/>
          <w:szCs w:val="28"/>
        </w:rPr>
        <w:softHyphen/>
        <w:t>зыки, музыкальными образами. Познакомить детей с танца</w:t>
      </w:r>
      <w:r w:rsidRPr="00A74A5A">
        <w:rPr>
          <w:rFonts w:ascii="Times New Roman" w:hAnsi="Times New Roman" w:cs="Times New Roman"/>
          <w:bCs/>
          <w:sz w:val="28"/>
          <w:szCs w:val="28"/>
        </w:rPr>
        <w:softHyphen/>
        <w:t>ми донского казачества.</w:t>
      </w:r>
    </w:p>
    <w:p w:rsidR="005E5C91" w:rsidRPr="00A74A5A" w:rsidRDefault="005E5C91" w:rsidP="005E5C91">
      <w:pPr>
        <w:autoSpaceDE w:val="0"/>
        <w:autoSpaceDN w:val="0"/>
        <w:adjustRightInd w:val="0"/>
        <w:spacing w:after="0"/>
        <w:jc w:val="both"/>
        <w:rPr>
          <w:rFonts w:ascii="Times New Roman" w:hAnsi="Times New Roman" w:cs="Times New Roman"/>
          <w:b/>
          <w:bCs/>
          <w:i/>
          <w:iCs/>
          <w:sz w:val="28"/>
          <w:szCs w:val="28"/>
        </w:rPr>
      </w:pPr>
    </w:p>
    <w:p w:rsidR="005E5C91" w:rsidRPr="00A74A5A" w:rsidRDefault="005E5C91" w:rsidP="005E5C91">
      <w:pPr>
        <w:autoSpaceDE w:val="0"/>
        <w:autoSpaceDN w:val="0"/>
        <w:adjustRightInd w:val="0"/>
        <w:spacing w:after="0"/>
        <w:jc w:val="center"/>
        <w:rPr>
          <w:rFonts w:ascii="Times New Roman" w:hAnsi="Times New Roman" w:cs="Times New Roman"/>
          <w:b/>
          <w:bCs/>
          <w:sz w:val="28"/>
          <w:szCs w:val="28"/>
        </w:rPr>
      </w:pPr>
      <w:r w:rsidRPr="00A74A5A">
        <w:rPr>
          <w:rFonts w:ascii="Times New Roman" w:hAnsi="Times New Roman" w:cs="Times New Roman"/>
          <w:b/>
          <w:bCs/>
          <w:i/>
          <w:iCs/>
          <w:sz w:val="28"/>
          <w:szCs w:val="28"/>
        </w:rPr>
        <w:t>Музыкальный репертуар</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sz w:val="28"/>
          <w:szCs w:val="28"/>
        </w:rPr>
        <w:t>Пение:</w:t>
      </w:r>
    </w:p>
    <w:p w:rsidR="005E5C91" w:rsidRPr="00A74A5A" w:rsidRDefault="005E5C91" w:rsidP="00831BC4">
      <w:pPr>
        <w:numPr>
          <w:ilvl w:val="0"/>
          <w:numId w:val="27"/>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Гимн (донского казачества) Всевеликого Войска Донского. Слова Ф.И.Анисимова (</w:t>
      </w:r>
      <w:smartTag w:uri="urn:schemas-microsoft-com:office:smarttags" w:element="metricconverter">
        <w:smartTagPr>
          <w:attr w:name="ProductID" w:val="1855 г"/>
        </w:smartTagPr>
        <w:r w:rsidRPr="00A74A5A">
          <w:rPr>
            <w:rFonts w:ascii="Times New Roman" w:hAnsi="Times New Roman" w:cs="Times New Roman"/>
            <w:bCs/>
            <w:sz w:val="28"/>
            <w:szCs w:val="28"/>
          </w:rPr>
          <w:t>1855 г</w:t>
        </w:r>
      </w:smartTag>
      <w:r w:rsidRPr="00A74A5A">
        <w:rPr>
          <w:rFonts w:ascii="Times New Roman" w:hAnsi="Times New Roman" w:cs="Times New Roman"/>
          <w:bCs/>
          <w:sz w:val="28"/>
          <w:szCs w:val="28"/>
        </w:rPr>
        <w:t>) в обработке В.Ман</w:t>
      </w:r>
      <w:r w:rsidRPr="00A74A5A">
        <w:rPr>
          <w:rFonts w:ascii="Times New Roman" w:hAnsi="Times New Roman" w:cs="Times New Roman"/>
          <w:bCs/>
          <w:sz w:val="28"/>
          <w:szCs w:val="28"/>
        </w:rPr>
        <w:softHyphen/>
        <w:t>тулина, музыка Ф.И.Анисимова.</w:t>
      </w:r>
    </w:p>
    <w:p w:rsidR="005E5C91" w:rsidRPr="00A74A5A" w:rsidRDefault="005E5C91" w:rsidP="00831BC4">
      <w:pPr>
        <w:numPr>
          <w:ilvl w:val="0"/>
          <w:numId w:val="27"/>
        </w:numPr>
        <w:autoSpaceDE w:val="0"/>
        <w:autoSpaceDN w:val="0"/>
        <w:adjustRightInd w:val="0"/>
        <w:spacing w:after="0" w:line="240" w:lineRule="auto"/>
        <w:jc w:val="both"/>
        <w:rPr>
          <w:rFonts w:ascii="Times New Roman" w:hAnsi="Times New Roman" w:cs="Times New Roman"/>
          <w:bCs/>
          <w:sz w:val="28"/>
          <w:szCs w:val="28"/>
        </w:rPr>
      </w:pPr>
      <w:r w:rsidRPr="00A74A5A">
        <w:rPr>
          <w:rFonts w:ascii="Times New Roman" w:hAnsi="Times New Roman" w:cs="Times New Roman"/>
          <w:bCs/>
          <w:sz w:val="28"/>
          <w:szCs w:val="28"/>
        </w:rPr>
        <w:t>Народные песни.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"Из-под кочек, из-под пней", "Атаманец молодой", "При лужку", "Разудалые казаки", "Пчелочка", "У нас было на Дону", "По над Тихим Доном", "Молода я", "На горе сосна зеленая", "Все домой", "Посею лебеду", "Как за Доном", "На горе-то калина" обработка Ю.Чичкова.</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sz w:val="28"/>
          <w:szCs w:val="28"/>
        </w:rPr>
      </w:pPr>
      <w:r w:rsidRPr="00A74A5A">
        <w:rPr>
          <w:rFonts w:ascii="Times New Roman" w:hAnsi="Times New Roman" w:cs="Times New Roman"/>
          <w:b/>
          <w:bCs/>
          <w:i/>
          <w:sz w:val="28"/>
          <w:szCs w:val="28"/>
        </w:rPr>
        <w:t>Слушание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А.М.Листопадов: "Песни донских казаков", "Донские исторические песни", "Старинная казачья свадьба на Дону".</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С.А.Траилин: балеты "Тарас Бульба", "Рыцарь и фея", "Волшебная корона", "Зачарованный лес", "Маленькая про</w:t>
      </w:r>
      <w:r w:rsidRPr="00A74A5A">
        <w:rPr>
          <w:rFonts w:ascii="Times New Roman" w:hAnsi="Times New Roman" w:cs="Times New Roman"/>
          <w:bCs/>
          <w:sz w:val="28"/>
          <w:szCs w:val="28"/>
        </w:rPr>
        <w:softHyphen/>
        <w:t>давщица". Праздники на Дону:</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17 октября - Войсковой праздник на Дону.</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4 ноября - Общевойсковой праздник.</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4 декабря - День казачки.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Масленица.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Пасха.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lastRenderedPageBreak/>
        <w:t>9 мая отмечается торжественной панихидой по всем павшим на поле брани.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1 июня - "Тиральская обедня". Панихида по всем репрессированным, расстрелянным и замученным казакам.</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Изобразительная деятельность</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художниками Дона, их картинами.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Учить детей отражать в своих работах природу донско</w:t>
      </w:r>
      <w:r w:rsidRPr="00A74A5A">
        <w:rPr>
          <w:rFonts w:ascii="Times New Roman" w:hAnsi="Times New Roman" w:cs="Times New Roman"/>
          <w:bCs/>
          <w:sz w:val="28"/>
          <w:szCs w:val="28"/>
        </w:rPr>
        <w:softHyphen/>
        <w:t>го края, пейзаж, предметы народного быта, времена года, труд людей на Дону.</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Предметное и сюжетное рисование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Рисовать с натуры и по представлению овощи, фрук</w:t>
      </w:r>
      <w:r w:rsidRPr="00A74A5A">
        <w:rPr>
          <w:rFonts w:ascii="Times New Roman" w:hAnsi="Times New Roman" w:cs="Times New Roman"/>
          <w:bCs/>
          <w:sz w:val="28"/>
          <w:szCs w:val="28"/>
        </w:rPr>
        <w:softHyphen/>
        <w:t>ты, цветы. Передавать в рисунке несложные картины при</w:t>
      </w:r>
      <w:r w:rsidRPr="00A74A5A">
        <w:rPr>
          <w:rFonts w:ascii="Times New Roman" w:hAnsi="Times New Roman" w:cs="Times New Roman"/>
          <w:bCs/>
          <w:sz w:val="28"/>
          <w:szCs w:val="28"/>
        </w:rPr>
        <w:softHyphen/>
        <w:t>роды донского края, предметы быта.</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Темы: "Осень на Дону", "Наш родной поселок", "Степь ковыльная", "Уборка урожая", "Дары Дона", "Дон", "Осенний лес", "Идет дождь".</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Темы: "Шашка и сабля казака", "Казачье седло", "Зима на Дону", "Птицы", "Нарисуй своих любимых животных".</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rPr>
        <w:t>Ш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Темы: "Весна на Дону", "Лодки на реке", "Казачата де</w:t>
      </w:r>
      <w:r w:rsidRPr="00A74A5A">
        <w:rPr>
          <w:rFonts w:ascii="Times New Roman" w:hAnsi="Times New Roman" w:cs="Times New Roman"/>
          <w:bCs/>
          <w:sz w:val="28"/>
          <w:szCs w:val="28"/>
        </w:rPr>
        <w:softHyphen/>
        <w:t>лают зарядку", "Нагайка", "Моя улица", Пришла весна", "При</w:t>
      </w:r>
      <w:r w:rsidRPr="00A74A5A">
        <w:rPr>
          <w:rFonts w:ascii="Times New Roman" w:hAnsi="Times New Roman" w:cs="Times New Roman"/>
          <w:bCs/>
          <w:sz w:val="28"/>
          <w:szCs w:val="28"/>
        </w:rPr>
        <w:softHyphen/>
        <w:t>летели птицы на Дон", "Кукла в казачьем костюме", Салют на Донской земле", "Цветут сады".</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i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Декоративное рисование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Учить составлять узоры из геометрических форм по мотивам донского казачества (на круге, квадрате, ромбе, тре</w:t>
      </w:r>
      <w:r w:rsidRPr="00A74A5A">
        <w:rPr>
          <w:rFonts w:ascii="Times New Roman" w:hAnsi="Times New Roman" w:cs="Times New Roman"/>
          <w:bCs/>
          <w:sz w:val="28"/>
          <w:szCs w:val="28"/>
        </w:rPr>
        <w:softHyphen/>
        <w:t>угольнике), используя растительный орнамент донского края.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i/>
          <w:iCs/>
          <w:sz w:val="28"/>
          <w:szCs w:val="28"/>
        </w:rPr>
        <w:t>Темы занятий:</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"Укрась платочек", "Тарелочка", "Шарфик", "Узор на кру</w:t>
      </w:r>
      <w:r w:rsidRPr="00A74A5A">
        <w:rPr>
          <w:rFonts w:ascii="Times New Roman" w:hAnsi="Times New Roman" w:cs="Times New Roman"/>
          <w:bCs/>
          <w:sz w:val="28"/>
          <w:szCs w:val="28"/>
        </w:rPr>
        <w:softHyphen/>
        <w:t>ге", "Девочка в нарядном платье".</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i/>
          <w:sz w:val="28"/>
          <w:szCs w:val="28"/>
          <w:u w:val="single"/>
          <w:lang w:val="en-US"/>
        </w:rPr>
        <w:t>II</w:t>
      </w:r>
      <w:r w:rsidRPr="00A74A5A">
        <w:rPr>
          <w:rFonts w:ascii="Times New Roman" w:hAnsi="Times New Roman" w:cs="Times New Roman"/>
          <w:bCs/>
          <w:i/>
          <w:sz w:val="28"/>
          <w:szCs w:val="28"/>
          <w:u w:val="single"/>
        </w:rPr>
        <w:tab/>
        <w:t>квартал</w:t>
      </w:r>
      <w:r w:rsidRPr="00A74A5A">
        <w:rPr>
          <w:rFonts w:ascii="Times New Roman" w:hAnsi="Times New Roman" w:cs="Times New Roman"/>
          <w:bCs/>
          <w:i/>
          <w:sz w:val="28"/>
          <w:szCs w:val="28"/>
          <w:u w:val="single"/>
        </w:rPr>
        <w:br/>
      </w:r>
      <w:r w:rsidRPr="00A74A5A">
        <w:rPr>
          <w:rFonts w:ascii="Times New Roman" w:hAnsi="Times New Roman" w:cs="Times New Roman"/>
          <w:bCs/>
          <w:sz w:val="28"/>
          <w:szCs w:val="28"/>
        </w:rPr>
        <w:t>"Полотенце", "Дорожка", Скатерть", "Фартук".</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"Поясок", "Платье для куклы", "Роспись посуды для ку</w:t>
      </w:r>
      <w:r w:rsidRPr="00A74A5A">
        <w:rPr>
          <w:rFonts w:ascii="Times New Roman" w:hAnsi="Times New Roman" w:cs="Times New Roman"/>
          <w:bCs/>
          <w:sz w:val="28"/>
          <w:szCs w:val="28"/>
        </w:rPr>
        <w:softHyphen/>
        <w:t>кол".</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Лепка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Учить лепить предметы народного быта, фрукты, ово</w:t>
      </w:r>
      <w:r w:rsidRPr="00A74A5A">
        <w:rPr>
          <w:rFonts w:ascii="Times New Roman" w:hAnsi="Times New Roman" w:cs="Times New Roman"/>
          <w:bCs/>
          <w:sz w:val="28"/>
          <w:szCs w:val="28"/>
        </w:rPr>
        <w:softHyphen/>
        <w:t>щи донского края, фигуры животных и птиц.</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i/>
          <w:iCs/>
          <w:sz w:val="28"/>
          <w:szCs w:val="28"/>
        </w:rPr>
        <w:t>Темы занятий:</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lastRenderedPageBreak/>
        <w:t>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"Грибы", "Фрукты в вазе", "Овощи", "Козленок", "Конь", "Ступа с пестиком".</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"Блюдо", "Кувшин", "Горшочек", Крынка".</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i/>
          <w:sz w:val="28"/>
          <w:szCs w:val="28"/>
          <w:u w:val="single"/>
        </w:rPr>
        <w:t>Ш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"Лошадка", "Птицы на кормушке", "Индюк", "Кадки".</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i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Аппликация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Учить составлять узоры из геометрических форм по мо</w:t>
      </w:r>
      <w:r w:rsidRPr="00A74A5A">
        <w:rPr>
          <w:rFonts w:ascii="Times New Roman" w:hAnsi="Times New Roman" w:cs="Times New Roman"/>
          <w:bCs/>
          <w:sz w:val="28"/>
          <w:szCs w:val="28"/>
        </w:rPr>
        <w:softHyphen/>
        <w:t>тивам донского казачества, из листьев и цветов. Закреплять умение, вырезая различные формы на основе наблюдений за явлениями природы и окружающей жизни.</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"Грибы", "Огурцы и помидоры лежат на тарелке", "Осен</w:t>
      </w:r>
      <w:r w:rsidRPr="00A74A5A">
        <w:rPr>
          <w:rFonts w:ascii="Times New Roman" w:hAnsi="Times New Roman" w:cs="Times New Roman"/>
          <w:bCs/>
          <w:sz w:val="28"/>
          <w:szCs w:val="28"/>
        </w:rPr>
        <w:softHyphen/>
        <w:t xml:space="preserve">ний ковер", "Укрась платочек", "Гирлянда из листьев". </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"Кувшин", "Горшок", "Укрась коврик, дорожку", "Украше</w:t>
      </w:r>
      <w:r w:rsidRPr="00A74A5A">
        <w:rPr>
          <w:rFonts w:ascii="Times New Roman" w:hAnsi="Times New Roman" w:cs="Times New Roman"/>
          <w:bCs/>
          <w:sz w:val="28"/>
          <w:szCs w:val="28"/>
        </w:rPr>
        <w:softHyphen/>
        <w:t>ние чашки с блюдцем".</w:t>
      </w:r>
    </w:p>
    <w:p w:rsidR="00E57487" w:rsidRPr="00A74A5A" w:rsidRDefault="00E57487" w:rsidP="005E5C91">
      <w:pPr>
        <w:autoSpaceDE w:val="0"/>
        <w:autoSpaceDN w:val="0"/>
        <w:adjustRightInd w:val="0"/>
        <w:spacing w:after="0"/>
        <w:ind w:firstLine="709"/>
        <w:jc w:val="both"/>
        <w:rPr>
          <w:rFonts w:ascii="Times New Roman" w:hAnsi="Times New Roman" w:cs="Times New Roman"/>
          <w:bCs/>
          <w:i/>
          <w:sz w:val="28"/>
          <w:szCs w:val="28"/>
          <w:u w:val="single"/>
        </w:rPr>
      </w:pP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III</w:t>
      </w:r>
      <w:r w:rsidRPr="00A74A5A">
        <w:rPr>
          <w:rFonts w:ascii="Times New Roman" w:hAnsi="Times New Roman" w:cs="Times New Roman"/>
          <w:bCs/>
          <w:i/>
          <w:sz w:val="28"/>
          <w:szCs w:val="28"/>
          <w:u w:val="single"/>
        </w:rPr>
        <w:tab/>
        <w:t>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"Ваза с цветами", "Дорожка", "Укрась платье куклы", "Ве</w:t>
      </w:r>
      <w:r w:rsidRPr="00A74A5A">
        <w:rPr>
          <w:rFonts w:ascii="Times New Roman" w:hAnsi="Times New Roman" w:cs="Times New Roman"/>
          <w:bCs/>
          <w:sz w:val="28"/>
          <w:szCs w:val="28"/>
        </w:rPr>
        <w:softHyphen/>
        <w:t>сенний ковер", "Узор из тюльпанов", "Венок к обелиску Сла</w:t>
      </w:r>
      <w:r w:rsidRPr="00A74A5A">
        <w:rPr>
          <w:rFonts w:ascii="Times New Roman" w:hAnsi="Times New Roman" w:cs="Times New Roman"/>
          <w:bCs/>
          <w:sz w:val="28"/>
          <w:szCs w:val="28"/>
        </w:rPr>
        <w:softHyphen/>
        <w:t>вы".</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i/>
          <w:iCs/>
          <w:sz w:val="28"/>
          <w:szCs w:val="28"/>
        </w:rPr>
      </w:pP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r w:rsidRPr="00A74A5A">
        <w:rPr>
          <w:rFonts w:ascii="Times New Roman" w:hAnsi="Times New Roman" w:cs="Times New Roman"/>
          <w:b/>
          <w:bCs/>
          <w:i/>
          <w:iCs/>
          <w:sz w:val="28"/>
          <w:szCs w:val="28"/>
        </w:rPr>
        <w:t>Современные донские художники</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(Живопись, графика, скульптура, декоративно-приклад</w:t>
      </w:r>
      <w:r w:rsidRPr="00A74A5A">
        <w:rPr>
          <w:rFonts w:ascii="Times New Roman" w:hAnsi="Times New Roman" w:cs="Times New Roman"/>
          <w:bCs/>
          <w:sz w:val="28"/>
          <w:szCs w:val="28"/>
        </w:rPr>
        <w:softHyphen/>
        <w:t>ное искусство)</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Познакомить с художниками Дона и их картинами:</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Есаулов В.П. - "Лес на Дону", "Натюрморт", "Цветы";</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Ковалов В.И. - "Осень", "Уголок двора", "Зеленые цве</w:t>
      </w:r>
      <w:r w:rsidRPr="00A74A5A">
        <w:rPr>
          <w:rFonts w:ascii="Times New Roman" w:hAnsi="Times New Roman" w:cs="Times New Roman"/>
          <w:bCs/>
          <w:sz w:val="28"/>
          <w:szCs w:val="28"/>
        </w:rPr>
        <w:softHyphen/>
        <w:t>ты";</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Лазаренко ВТ. - "Туман", "Бугры ковыльные".</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Конаев В.Г. - "Зимний этюд", "Река Глубокая";</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Глущенко А.А. - "Подсолнухи", "Осеннее солнце", "Ран</w:t>
      </w:r>
      <w:r w:rsidRPr="00A74A5A">
        <w:rPr>
          <w:rFonts w:ascii="Times New Roman" w:hAnsi="Times New Roman" w:cs="Times New Roman"/>
          <w:bCs/>
          <w:sz w:val="28"/>
          <w:szCs w:val="28"/>
        </w:rPr>
        <w:softHyphen/>
        <w:t>няя весна".</w:t>
      </w:r>
    </w:p>
    <w:p w:rsidR="005E5C91" w:rsidRPr="00A74A5A" w:rsidRDefault="005E5C91" w:rsidP="005E5C91">
      <w:pPr>
        <w:autoSpaceDE w:val="0"/>
        <w:autoSpaceDN w:val="0"/>
        <w:adjustRightInd w:val="0"/>
        <w:spacing w:after="0"/>
        <w:ind w:firstLine="709"/>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lang w:val="en-US"/>
        </w:rPr>
        <w:t>III</w:t>
      </w:r>
      <w:r w:rsidRPr="00A74A5A">
        <w:rPr>
          <w:rFonts w:ascii="Times New Roman" w:hAnsi="Times New Roman" w:cs="Times New Roman"/>
          <w:bCs/>
          <w:i/>
          <w:sz w:val="28"/>
          <w:szCs w:val="28"/>
          <w:u w:val="single"/>
        </w:rPr>
        <w:t xml:space="preserve"> квартал</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Репников В.Н. - "Весна", "Утро";</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Шестакова В.А. - "Вознесенский кафедральный войско</w:t>
      </w:r>
      <w:r w:rsidRPr="00A74A5A">
        <w:rPr>
          <w:rFonts w:ascii="Times New Roman" w:hAnsi="Times New Roman" w:cs="Times New Roman"/>
          <w:bCs/>
          <w:sz w:val="28"/>
          <w:szCs w:val="28"/>
        </w:rPr>
        <w:softHyphen/>
        <w:t>вой собор", "Раки", "Рыба на завтрак";</w:t>
      </w:r>
    </w:p>
    <w:p w:rsidR="005E5C91" w:rsidRPr="00A74A5A" w:rsidRDefault="005E5C91" w:rsidP="005E5C91">
      <w:pPr>
        <w:autoSpaceDE w:val="0"/>
        <w:autoSpaceDN w:val="0"/>
        <w:adjustRightInd w:val="0"/>
        <w:spacing w:after="0"/>
        <w:ind w:firstLine="709"/>
        <w:jc w:val="both"/>
        <w:rPr>
          <w:rFonts w:ascii="Times New Roman" w:hAnsi="Times New Roman" w:cs="Times New Roman"/>
          <w:bCs/>
          <w:sz w:val="28"/>
          <w:szCs w:val="28"/>
        </w:rPr>
      </w:pPr>
      <w:r w:rsidRPr="00A74A5A">
        <w:rPr>
          <w:rFonts w:ascii="Times New Roman" w:hAnsi="Times New Roman" w:cs="Times New Roman"/>
          <w:bCs/>
          <w:sz w:val="28"/>
          <w:szCs w:val="28"/>
        </w:rPr>
        <w:t>Ермак Н.А. - "Сирень", "По над Доном".</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p>
    <w:p w:rsidR="005E5C91" w:rsidRPr="00A74A5A" w:rsidRDefault="005E5C91" w:rsidP="005E5C91">
      <w:pPr>
        <w:autoSpaceDE w:val="0"/>
        <w:autoSpaceDN w:val="0"/>
        <w:adjustRightInd w:val="0"/>
        <w:spacing w:after="0"/>
        <w:ind w:firstLine="709"/>
        <w:jc w:val="center"/>
        <w:rPr>
          <w:rFonts w:ascii="Times New Roman" w:hAnsi="Times New Roman" w:cs="Times New Roman"/>
          <w:b/>
          <w:bCs/>
          <w:sz w:val="28"/>
          <w:szCs w:val="28"/>
        </w:rPr>
      </w:pPr>
      <w:r w:rsidRPr="00A74A5A">
        <w:rPr>
          <w:rFonts w:ascii="Times New Roman" w:hAnsi="Times New Roman" w:cs="Times New Roman"/>
          <w:b/>
          <w:bCs/>
          <w:sz w:val="28"/>
          <w:szCs w:val="28"/>
        </w:rPr>
        <w:lastRenderedPageBreak/>
        <w:t>К концу года дети должны уметь:</w:t>
      </w:r>
    </w:p>
    <w:p w:rsidR="005E5C91" w:rsidRPr="00A74A5A" w:rsidRDefault="005E5C91" w:rsidP="005E5C91">
      <w:pPr>
        <w:autoSpaceDE w:val="0"/>
        <w:autoSpaceDN w:val="0"/>
        <w:adjustRightInd w:val="0"/>
        <w:spacing w:after="0"/>
        <w:ind w:firstLine="709"/>
        <w:jc w:val="both"/>
        <w:rPr>
          <w:rFonts w:ascii="Times New Roman" w:hAnsi="Times New Roman" w:cs="Times New Roman"/>
          <w:b/>
          <w:bCs/>
          <w:sz w:val="28"/>
          <w:szCs w:val="28"/>
        </w:rPr>
      </w:pPr>
    </w:p>
    <w:p w:rsidR="005E5C91" w:rsidRPr="00A74A5A" w:rsidRDefault="005E5C91" w:rsidP="00831BC4">
      <w:pPr>
        <w:numPr>
          <w:ilvl w:val="0"/>
          <w:numId w:val="28"/>
        </w:num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воспринимать и различать произведения изобрази</w:t>
      </w:r>
      <w:r w:rsidRPr="00A74A5A">
        <w:rPr>
          <w:rFonts w:ascii="Times New Roman" w:hAnsi="Times New Roman" w:cs="Times New Roman"/>
          <w:bCs/>
          <w:sz w:val="28"/>
          <w:szCs w:val="28"/>
        </w:rPr>
        <w:softHyphen/>
        <w:t>тельного искусства, выделяя средства выразительности (цвет, форму, колорит, композицию);</w:t>
      </w:r>
    </w:p>
    <w:p w:rsidR="005E5C91" w:rsidRPr="00A74A5A" w:rsidRDefault="005E5C91" w:rsidP="005E5C91">
      <w:pPr>
        <w:autoSpaceDE w:val="0"/>
        <w:autoSpaceDN w:val="0"/>
        <w:adjustRightInd w:val="0"/>
        <w:spacing w:after="0"/>
        <w:jc w:val="both"/>
        <w:rPr>
          <w:rFonts w:ascii="Times New Roman" w:hAnsi="Times New Roman" w:cs="Times New Roman"/>
          <w:bCs/>
          <w:i/>
          <w:sz w:val="28"/>
          <w:szCs w:val="28"/>
          <w:u w:val="single"/>
        </w:rPr>
      </w:pPr>
      <w:r w:rsidRPr="00A74A5A">
        <w:rPr>
          <w:rFonts w:ascii="Times New Roman" w:hAnsi="Times New Roman" w:cs="Times New Roman"/>
          <w:bCs/>
          <w:i/>
          <w:sz w:val="28"/>
          <w:szCs w:val="28"/>
          <w:u w:val="single"/>
        </w:rPr>
        <w:t xml:space="preserve">в рисовании: </w:t>
      </w:r>
    </w:p>
    <w:p w:rsidR="005E5C91" w:rsidRPr="00A74A5A" w:rsidRDefault="005E5C91" w:rsidP="00831BC4">
      <w:pPr>
        <w:numPr>
          <w:ilvl w:val="0"/>
          <w:numId w:val="28"/>
        </w:num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создавать узоры по мотивам донского края, используя растительные узоры, геометрические орна</w:t>
      </w:r>
      <w:r w:rsidRPr="00A74A5A">
        <w:rPr>
          <w:rFonts w:ascii="Times New Roman" w:hAnsi="Times New Roman" w:cs="Times New Roman"/>
          <w:bCs/>
          <w:sz w:val="28"/>
          <w:szCs w:val="28"/>
        </w:rPr>
        <w:softHyphen/>
        <w:t xml:space="preserve">менты; </w:t>
      </w:r>
    </w:p>
    <w:p w:rsidR="005E5C91" w:rsidRPr="00A74A5A" w:rsidRDefault="005E5C91" w:rsidP="00831BC4">
      <w:pPr>
        <w:numPr>
          <w:ilvl w:val="0"/>
          <w:numId w:val="28"/>
        </w:numPr>
        <w:autoSpaceDE w:val="0"/>
        <w:autoSpaceDN w:val="0"/>
        <w:adjustRightInd w:val="0"/>
        <w:spacing w:after="0"/>
        <w:jc w:val="both"/>
        <w:rPr>
          <w:rFonts w:ascii="Times New Roman" w:hAnsi="Times New Roman" w:cs="Times New Roman"/>
          <w:bCs/>
          <w:sz w:val="28"/>
          <w:szCs w:val="28"/>
        </w:rPr>
      </w:pPr>
      <w:r w:rsidRPr="00A74A5A">
        <w:rPr>
          <w:rFonts w:ascii="Times New Roman" w:hAnsi="Times New Roman" w:cs="Times New Roman"/>
          <w:bCs/>
          <w:sz w:val="28"/>
          <w:szCs w:val="28"/>
        </w:rPr>
        <w:t>изображать предметы казачьего быта; знать совре</w:t>
      </w:r>
      <w:r w:rsidRPr="00A74A5A">
        <w:rPr>
          <w:rFonts w:ascii="Times New Roman" w:hAnsi="Times New Roman" w:cs="Times New Roman"/>
          <w:bCs/>
          <w:sz w:val="28"/>
          <w:szCs w:val="28"/>
        </w:rPr>
        <w:softHyphen/>
        <w:t>менных донских художников и их картины;</w:t>
      </w:r>
    </w:p>
    <w:p w:rsidR="005E5C91" w:rsidRPr="00A74A5A" w:rsidRDefault="005E5C91" w:rsidP="005E5C91">
      <w:pPr>
        <w:spacing w:after="0"/>
        <w:jc w:val="both"/>
        <w:rPr>
          <w:rFonts w:ascii="Times New Roman" w:hAnsi="Times New Roman" w:cs="Times New Roman"/>
          <w:bCs/>
          <w:sz w:val="28"/>
          <w:szCs w:val="28"/>
        </w:rPr>
      </w:pPr>
      <w:r w:rsidRPr="00A74A5A">
        <w:rPr>
          <w:rFonts w:ascii="Times New Roman" w:hAnsi="Times New Roman" w:cs="Times New Roman"/>
          <w:bCs/>
          <w:i/>
          <w:sz w:val="28"/>
          <w:szCs w:val="28"/>
          <w:u w:val="single"/>
        </w:rPr>
        <w:t>в лепке</w:t>
      </w:r>
      <w:r w:rsidRPr="00A74A5A">
        <w:rPr>
          <w:rFonts w:ascii="Times New Roman" w:hAnsi="Times New Roman" w:cs="Times New Roman"/>
          <w:bCs/>
          <w:sz w:val="28"/>
          <w:szCs w:val="28"/>
        </w:rPr>
        <w:t>: лепить игрушки по мотивам народных произведений.</w:t>
      </w:r>
    </w:p>
    <w:p w:rsidR="005E5C91" w:rsidRPr="00A74A5A" w:rsidRDefault="005E5C91" w:rsidP="005E5C91">
      <w:pPr>
        <w:spacing w:after="0"/>
        <w:jc w:val="both"/>
        <w:rPr>
          <w:rFonts w:ascii="Times New Roman" w:hAnsi="Times New Roman" w:cs="Times New Roman"/>
          <w:bCs/>
          <w:sz w:val="28"/>
          <w:szCs w:val="28"/>
        </w:rPr>
      </w:pPr>
    </w:p>
    <w:p w:rsidR="005E5C91" w:rsidRPr="00A74A5A" w:rsidRDefault="005E5C91" w:rsidP="005E5C91">
      <w:pPr>
        <w:spacing w:after="0"/>
        <w:jc w:val="both"/>
        <w:rPr>
          <w:rFonts w:ascii="Times New Roman" w:hAnsi="Times New Roman" w:cs="Times New Roman"/>
          <w:bCs/>
          <w:sz w:val="28"/>
          <w:szCs w:val="28"/>
        </w:rPr>
      </w:pPr>
    </w:p>
    <w:p w:rsidR="005E5C91" w:rsidRPr="00A74A5A" w:rsidRDefault="005E5C91" w:rsidP="00115231">
      <w:pPr>
        <w:autoSpaceDE w:val="0"/>
        <w:autoSpaceDN w:val="0"/>
        <w:adjustRightInd w:val="0"/>
        <w:spacing w:after="0" w:line="240" w:lineRule="auto"/>
        <w:jc w:val="center"/>
        <w:rPr>
          <w:rFonts w:ascii="Times New Roman" w:eastAsia="Times New Roman" w:hAnsi="Times New Roman" w:cs="Times New Roman"/>
          <w:b/>
          <w:bCs/>
          <w:iCs/>
          <w:sz w:val="36"/>
          <w:szCs w:val="36"/>
          <w:lang w:eastAsia="ru-RU"/>
        </w:rPr>
      </w:pPr>
      <w:r w:rsidRPr="00A74A5A">
        <w:rPr>
          <w:rFonts w:ascii="Times New Roman" w:eastAsia="Times New Roman" w:hAnsi="Times New Roman" w:cs="Times New Roman"/>
          <w:b/>
          <w:bCs/>
          <w:iCs/>
          <w:sz w:val="36"/>
          <w:szCs w:val="36"/>
          <w:lang w:val="en-US" w:eastAsia="ru-RU"/>
        </w:rPr>
        <w:t>V</w:t>
      </w:r>
      <w:r w:rsidRPr="00A74A5A">
        <w:rPr>
          <w:rFonts w:ascii="Times New Roman" w:eastAsia="Times New Roman" w:hAnsi="Times New Roman" w:cs="Times New Roman"/>
          <w:b/>
          <w:bCs/>
          <w:iCs/>
          <w:sz w:val="36"/>
          <w:szCs w:val="36"/>
          <w:lang w:eastAsia="ru-RU"/>
        </w:rPr>
        <w:t>. Литература:</w:t>
      </w:r>
    </w:p>
    <w:p w:rsidR="005E5C91" w:rsidRPr="00A74A5A" w:rsidRDefault="005E5C91" w:rsidP="00115231">
      <w:pPr>
        <w:autoSpaceDE w:val="0"/>
        <w:autoSpaceDN w:val="0"/>
        <w:adjustRightInd w:val="0"/>
        <w:spacing w:after="0" w:line="240" w:lineRule="auto"/>
        <w:ind w:firstLine="709"/>
        <w:jc w:val="center"/>
        <w:rPr>
          <w:rFonts w:ascii="Times New Roman" w:hAnsi="Times New Roman" w:cs="Times New Roman"/>
          <w:bCs/>
          <w:sz w:val="28"/>
          <w:szCs w:val="28"/>
        </w:rPr>
      </w:pPr>
    </w:p>
    <w:p w:rsidR="005E5C91" w:rsidRPr="00A74A5A" w:rsidRDefault="005E5C91" w:rsidP="005E5C91">
      <w:pPr>
        <w:spacing w:after="0" w:line="240" w:lineRule="auto"/>
        <w:jc w:val="both"/>
        <w:rPr>
          <w:rFonts w:ascii="Times New Roman" w:eastAsia="Times New Roman" w:hAnsi="Times New Roman" w:cs="Times New Roman"/>
          <w:sz w:val="28"/>
          <w:szCs w:val="28"/>
          <w:lang w:eastAsia="ru-RU"/>
        </w:rPr>
      </w:pPr>
    </w:p>
    <w:p w:rsidR="005E5C91"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iCs/>
          <w:sz w:val="28"/>
          <w:szCs w:val="28"/>
          <w:lang w:eastAsia="ru-RU"/>
        </w:rPr>
        <w:t>Аверина И.Е. Физкультурные минутки в детском саду. М.: Айрис-Пресс, 2009.</w:t>
      </w:r>
    </w:p>
    <w:p w:rsidR="005E5C91"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hAnsi="Times New Roman" w:cs="Times New Roman"/>
          <w:bCs/>
          <w:sz w:val="28"/>
          <w:szCs w:val="28"/>
          <w:lang w:eastAsia="ar-SA"/>
        </w:rPr>
        <w:t>Астапенко М.П,  Е.Ю. Сухаревская «Природа и история родного края»,</w:t>
      </w:r>
      <w:r w:rsidRPr="00A74A5A">
        <w:rPr>
          <w:rStyle w:val="apple-converted-space"/>
          <w:rFonts w:ascii="Times New Roman" w:hAnsi="Times New Roman" w:cs="Times New Roman"/>
          <w:sz w:val="28"/>
          <w:szCs w:val="28"/>
          <w:shd w:val="clear" w:color="auto" w:fill="FFFFFF"/>
        </w:rPr>
        <w:t> </w:t>
      </w:r>
      <w:r w:rsidRPr="00A74A5A">
        <w:rPr>
          <w:rFonts w:ascii="Times New Roman" w:hAnsi="Times New Roman" w:cs="Times New Roman"/>
          <w:sz w:val="28"/>
          <w:szCs w:val="28"/>
          <w:shd w:val="clear" w:color="auto" w:fill="FFFFFF"/>
        </w:rPr>
        <w:t xml:space="preserve">3-е издание, </w:t>
      </w:r>
      <w:r w:rsidRPr="00A74A5A">
        <w:rPr>
          <w:rStyle w:val="apple-converted-space"/>
          <w:rFonts w:ascii="Times New Roman" w:hAnsi="Times New Roman" w:cs="Times New Roman"/>
          <w:sz w:val="28"/>
          <w:szCs w:val="28"/>
          <w:shd w:val="clear" w:color="auto" w:fill="FFFFFF"/>
        </w:rPr>
        <w:t> </w:t>
      </w:r>
      <w:r w:rsidRPr="00A74A5A">
        <w:rPr>
          <w:rFonts w:ascii="Times New Roman" w:hAnsi="Times New Roman" w:cs="Times New Roman"/>
          <w:sz w:val="28"/>
          <w:szCs w:val="28"/>
          <w:shd w:val="clear" w:color="auto" w:fill="FFFFFF"/>
        </w:rPr>
        <w:t>Ростов-на-Дону,  «Баро - Пресс», 2009 г.</w:t>
      </w:r>
    </w:p>
    <w:p w:rsidR="005E5C91" w:rsidRPr="00A74A5A" w:rsidRDefault="005E5C91" w:rsidP="00831BC4">
      <w:pPr>
        <w:pStyle w:val="a7"/>
        <w:numPr>
          <w:ilvl w:val="0"/>
          <w:numId w:val="9"/>
        </w:numPr>
        <w:shd w:val="clear" w:color="auto" w:fill="FFFFFF"/>
        <w:spacing w:after="0" w:line="360" w:lineRule="auto"/>
        <w:jc w:val="both"/>
        <w:outlineLvl w:val="0"/>
        <w:rPr>
          <w:rFonts w:ascii="Times New Roman" w:eastAsia="Times New Roman" w:hAnsi="Times New Roman" w:cs="Times New Roman"/>
          <w:bCs/>
          <w:color w:val="111111"/>
          <w:kern w:val="36"/>
          <w:sz w:val="28"/>
          <w:szCs w:val="28"/>
          <w:lang w:eastAsia="ru-RU"/>
        </w:rPr>
      </w:pPr>
      <w:r w:rsidRPr="00A74A5A">
        <w:rPr>
          <w:rFonts w:ascii="Times New Roman" w:eastAsia="Times New Roman" w:hAnsi="Times New Roman" w:cs="Times New Roman"/>
          <w:bCs/>
          <w:color w:val="111111"/>
          <w:kern w:val="36"/>
          <w:sz w:val="28"/>
          <w:szCs w:val="28"/>
          <w:lang w:eastAsia="ru-RU"/>
        </w:rPr>
        <w:t xml:space="preserve">Хрестоматия для чтения детям в детском саду и дома. 6-7лет. ФГОС ДО. Библиотека программы «От рождения до школы», </w:t>
      </w:r>
      <w:r w:rsidRPr="00A74A5A">
        <w:rPr>
          <w:rFonts w:ascii="Times New Roman" w:eastAsia="Times New Roman" w:hAnsi="Times New Roman" w:cs="Times New Roman"/>
          <w:iCs/>
          <w:sz w:val="28"/>
          <w:szCs w:val="28"/>
          <w:lang w:eastAsia="ru-RU"/>
        </w:rPr>
        <w:t>Москва. Мозаика-Синтез.</w:t>
      </w:r>
      <w:r w:rsidRPr="00A74A5A">
        <w:rPr>
          <w:rFonts w:ascii="Times New Roman" w:eastAsia="Times New Roman" w:hAnsi="Times New Roman" w:cs="Times New Roman"/>
          <w:bCs/>
          <w:color w:val="111111"/>
          <w:kern w:val="36"/>
          <w:sz w:val="28"/>
          <w:szCs w:val="28"/>
          <w:lang w:eastAsia="ru-RU"/>
        </w:rPr>
        <w:t>2016г.</w:t>
      </w:r>
    </w:p>
    <w:p w:rsidR="005E5C91"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iCs/>
          <w:sz w:val="28"/>
          <w:szCs w:val="28"/>
          <w:lang w:eastAsia="ru-RU"/>
        </w:rPr>
        <w:t>Губанова Н. Ф. Развитие игровой деятельности. Методическое пособие. М. Мозаика-Синтез 2009-2010г.</w:t>
      </w:r>
    </w:p>
    <w:p w:rsidR="005E5C91"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iCs/>
          <w:sz w:val="28"/>
          <w:szCs w:val="28"/>
          <w:lang w:eastAsia="ru-RU"/>
        </w:rPr>
        <w:t>Евдокимова  Е. С, Дадокина Н. В.,  Детский сад и семья: методика работы с родителями. Москва. Мозаика-Синтез 2007-2010 г.</w:t>
      </w:r>
    </w:p>
    <w:p w:rsidR="005E5C91"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iCs/>
          <w:sz w:val="28"/>
          <w:szCs w:val="28"/>
          <w:lang w:eastAsia="ru-RU"/>
        </w:rPr>
        <w:t>Комплексное перспективное планирование: подготовительная к школе  группа. Методическое пособие  под редакцией Н. Е. Вераксы,  Волгоград. 2014г.</w:t>
      </w:r>
    </w:p>
    <w:p w:rsidR="005E5C91"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iCs/>
          <w:sz w:val="28"/>
          <w:szCs w:val="28"/>
          <w:lang w:eastAsia="ru-RU"/>
        </w:rPr>
        <w:t>Николаева С.Н. «Юный эколог». Учебно-методическое пособие. 2009г.</w:t>
      </w:r>
    </w:p>
    <w:p w:rsidR="006B13EA"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iCs/>
          <w:sz w:val="28"/>
          <w:szCs w:val="28"/>
          <w:lang w:eastAsia="ru-RU"/>
        </w:rPr>
        <w:t>Пензулаева Л.И. «Оздоровительная гимнастика для детей 3-7 </w:t>
      </w:r>
      <w:hyperlink r:id="rId13" w:tgtFrame="_blank" w:history="1">
        <w:r w:rsidRPr="00A74A5A">
          <w:rPr>
            <w:rStyle w:val="af1"/>
            <w:rFonts w:ascii="Times New Roman" w:eastAsia="Times New Roman" w:hAnsi="Times New Roman" w:cs="Times New Roman"/>
            <w:color w:val="auto"/>
            <w:sz w:val="28"/>
            <w:szCs w:val="28"/>
            <w:u w:val="none"/>
            <w:lang w:eastAsia="ru-RU"/>
          </w:rPr>
          <w:t>лет</w:t>
        </w:r>
      </w:hyperlink>
      <w:r w:rsidRPr="00A74A5A">
        <w:rPr>
          <w:rFonts w:ascii="Times New Roman" w:eastAsia="Times New Roman" w:hAnsi="Times New Roman" w:cs="Times New Roman"/>
          <w:iCs/>
          <w:sz w:val="28"/>
          <w:szCs w:val="28"/>
          <w:lang w:eastAsia="ru-RU"/>
        </w:rPr>
        <w:t>». Методическое пособие. М. Мозаика-Синтез. 2004-2015 г.</w:t>
      </w:r>
    </w:p>
    <w:p w:rsidR="006B13EA" w:rsidRPr="00A74A5A" w:rsidRDefault="006B13EA"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iCs/>
          <w:sz w:val="28"/>
          <w:szCs w:val="28"/>
          <w:lang w:eastAsia="ru-RU"/>
        </w:rPr>
        <w:lastRenderedPageBreak/>
        <w:t>«</w:t>
      </w:r>
      <w:r w:rsidRPr="00A74A5A">
        <w:rPr>
          <w:rFonts w:ascii="Times New Roman" w:hAnsi="Times New Roman" w:cs="Times New Roman"/>
          <w:sz w:val="28"/>
          <w:szCs w:val="28"/>
        </w:rPr>
        <w:t>От рождения до школы». Основная образовательная программа дошкольного образования /Под ред. Н. Е. Вераксы, Т. С. Комаровой, М. А. Васильевой. — М.: Мозаика-Синтез, 2016</w:t>
      </w:r>
      <w:r w:rsidR="00115231" w:rsidRPr="00A74A5A">
        <w:rPr>
          <w:rFonts w:ascii="Times New Roman" w:hAnsi="Times New Roman" w:cs="Times New Roman"/>
          <w:sz w:val="28"/>
          <w:szCs w:val="28"/>
        </w:rPr>
        <w:t xml:space="preserve"> г.</w:t>
      </w:r>
    </w:p>
    <w:p w:rsidR="005E5C91"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iCs/>
          <w:sz w:val="28"/>
          <w:szCs w:val="28"/>
          <w:lang w:eastAsia="ru-RU"/>
        </w:rPr>
        <w:t xml:space="preserve"> Серия наглядно-дидактических пособий «Мир в картинках», «Расскажи детям о…» М. Мозаика-Синтез. 2014-2015 г.</w:t>
      </w:r>
    </w:p>
    <w:p w:rsidR="005E5C91"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hAnsi="Times New Roman" w:cs="Times New Roman"/>
          <w:sz w:val="28"/>
          <w:szCs w:val="28"/>
          <w:shd w:val="clear" w:color="auto" w:fill="FFFFFF"/>
        </w:rPr>
        <w:t>Сташкова Т.Н. Организация осво</w:t>
      </w:r>
      <w:r w:rsidR="007D6AAD" w:rsidRPr="00A74A5A">
        <w:rPr>
          <w:rFonts w:ascii="Times New Roman" w:hAnsi="Times New Roman" w:cs="Times New Roman"/>
          <w:sz w:val="28"/>
          <w:szCs w:val="28"/>
          <w:shd w:val="clear" w:color="auto" w:fill="FFFFFF"/>
        </w:rPr>
        <w:t>ения образовательной области «Безопасность» с детьми 2-7 лет. Программа «От рождения до школы»</w:t>
      </w:r>
      <w:r w:rsidRPr="00A74A5A">
        <w:rPr>
          <w:rFonts w:ascii="Times New Roman" w:hAnsi="Times New Roman" w:cs="Times New Roman"/>
          <w:sz w:val="28"/>
          <w:szCs w:val="28"/>
          <w:shd w:val="clear" w:color="auto" w:fill="FFFFFF"/>
        </w:rPr>
        <w:t>. ФГОС ДО</w:t>
      </w:r>
    </w:p>
    <w:p w:rsidR="005E5C91" w:rsidRPr="00A74A5A" w:rsidRDefault="005E5C91" w:rsidP="00831BC4">
      <w:pPr>
        <w:numPr>
          <w:ilvl w:val="0"/>
          <w:numId w:val="9"/>
        </w:numPr>
        <w:spacing w:after="0" w:line="360" w:lineRule="auto"/>
        <w:jc w:val="both"/>
        <w:rPr>
          <w:rFonts w:ascii="Times New Roman" w:eastAsia="Times New Roman" w:hAnsi="Times New Roman" w:cs="Times New Roman"/>
          <w:sz w:val="28"/>
          <w:szCs w:val="28"/>
          <w:lang w:eastAsia="ru-RU"/>
        </w:rPr>
      </w:pPr>
      <w:r w:rsidRPr="00A74A5A">
        <w:rPr>
          <w:rFonts w:ascii="Times New Roman" w:eastAsia="Times New Roman" w:hAnsi="Times New Roman" w:cs="Times New Roman"/>
          <w:sz w:val="28"/>
          <w:szCs w:val="28"/>
          <w:lang w:eastAsia="ru-RU"/>
        </w:rPr>
        <w:t>Сухарев Ю. Лазоревый цвет. Страницы казачьей истории. Чапаевск. 2001.</w:t>
      </w:r>
    </w:p>
    <w:p w:rsidR="002D2BBC" w:rsidRPr="00A74A5A" w:rsidRDefault="002D2BBC" w:rsidP="002D2BBC">
      <w:pPr>
        <w:spacing w:after="0" w:line="240" w:lineRule="auto"/>
        <w:jc w:val="center"/>
        <w:rPr>
          <w:rFonts w:ascii="Times New Roman" w:eastAsia="Times New Roman" w:hAnsi="Times New Roman" w:cs="Times New Roman"/>
          <w:b/>
          <w:bCs/>
          <w:iCs/>
          <w:color w:val="000000"/>
          <w:sz w:val="36"/>
          <w:szCs w:val="36"/>
          <w:lang w:eastAsia="ru-RU"/>
        </w:rPr>
      </w:pPr>
    </w:p>
    <w:p w:rsidR="000B360E" w:rsidRPr="00A74A5A" w:rsidRDefault="000B360E" w:rsidP="00D232FE">
      <w:pPr>
        <w:spacing w:after="0" w:line="240" w:lineRule="auto"/>
        <w:jc w:val="both"/>
        <w:rPr>
          <w:rFonts w:ascii="Times New Roman" w:hAnsi="Times New Roman" w:cs="Times New Roman"/>
          <w:sz w:val="28"/>
          <w:szCs w:val="28"/>
        </w:rPr>
      </w:pPr>
    </w:p>
    <w:sectPr w:rsidR="000B360E" w:rsidRPr="00A74A5A" w:rsidSect="000E16D2">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88C" w:rsidRDefault="00FD388C" w:rsidP="000E16D2">
      <w:pPr>
        <w:spacing w:after="0" w:line="240" w:lineRule="auto"/>
      </w:pPr>
      <w:r>
        <w:separator/>
      </w:r>
    </w:p>
  </w:endnote>
  <w:endnote w:type="continuationSeparator" w:id="0">
    <w:p w:rsidR="00FD388C" w:rsidRDefault="00FD388C" w:rsidP="000E16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ont182">
    <w:altName w:val="Times New Roman"/>
    <w:charset w:val="01"/>
    <w:family w:val="roman"/>
    <w:pitch w:val="variable"/>
    <w:sig w:usb0="00000000" w:usb1="00000000" w:usb2="00000000" w:usb3="00000000" w:csb0="00000000" w:csb1="00000000"/>
  </w:font>
  <w:font w:name="DejaVu Sans">
    <w:altName w:val="Arial"/>
    <w:charset w:val="CC"/>
    <w:family w:val="swiss"/>
    <w:pitch w:val="variable"/>
    <w:sig w:usb0="00000000" w:usb1="D200FDFF" w:usb2="0A246029" w:usb3="00000000" w:csb0="000001FF"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124892"/>
      <w:docPartObj>
        <w:docPartGallery w:val="Page Numbers (Bottom of Page)"/>
        <w:docPartUnique/>
      </w:docPartObj>
    </w:sdtPr>
    <w:sdtContent>
      <w:p w:rsidR="0000181D" w:rsidRDefault="0000181D">
        <w:pPr>
          <w:pStyle w:val="aa"/>
          <w:jc w:val="center"/>
        </w:pPr>
        <w:fldSimple w:instr="PAGE   \* MERGEFORMAT">
          <w:r w:rsidR="00015F8E">
            <w:rPr>
              <w:noProof/>
            </w:rPr>
            <w:t>21</w:t>
          </w:r>
        </w:fldSimple>
      </w:p>
    </w:sdtContent>
  </w:sdt>
  <w:p w:rsidR="0000181D" w:rsidRDefault="000018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88C" w:rsidRDefault="00FD388C" w:rsidP="000E16D2">
      <w:pPr>
        <w:spacing w:after="0" w:line="240" w:lineRule="auto"/>
      </w:pPr>
      <w:r>
        <w:separator/>
      </w:r>
    </w:p>
  </w:footnote>
  <w:footnote w:type="continuationSeparator" w:id="0">
    <w:p w:rsidR="00FD388C" w:rsidRDefault="00FD388C" w:rsidP="000E16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pPr>
        <w:ind w:left="0" w:firstLine="0"/>
      </w:pPr>
    </w:lvl>
  </w:abstractNum>
  <w:abstractNum w:abstractNumId="1">
    <w:nsid w:val="072011D3"/>
    <w:multiLevelType w:val="multilevel"/>
    <w:tmpl w:val="EDCC61F4"/>
    <w:lvl w:ilvl="0">
      <w:start w:val="1"/>
      <w:numFmt w:val="decimal"/>
      <w:lvlText w:val="%1."/>
      <w:lvlJc w:val="left"/>
      <w:pPr>
        <w:tabs>
          <w:tab w:val="num" w:pos="360"/>
        </w:tabs>
        <w:ind w:left="360" w:hanging="360"/>
      </w:pPr>
      <w:rPr>
        <w:b/>
      </w:rPr>
    </w:lvl>
    <w:lvl w:ilvl="1">
      <w:start w:val="1"/>
      <w:numFmt w:val="decimal"/>
      <w:lvlText w:val="%2."/>
      <w:lvlJc w:val="left"/>
      <w:pPr>
        <w:tabs>
          <w:tab w:val="num" w:pos="1014"/>
        </w:tabs>
        <w:ind w:left="1014" w:hanging="360"/>
      </w:pPr>
    </w:lvl>
    <w:lvl w:ilvl="2">
      <w:start w:val="1"/>
      <w:numFmt w:val="decimal"/>
      <w:lvlText w:val="%3."/>
      <w:lvlJc w:val="left"/>
      <w:pPr>
        <w:tabs>
          <w:tab w:val="num" w:pos="1734"/>
        </w:tabs>
        <w:ind w:left="1734" w:hanging="360"/>
      </w:pPr>
    </w:lvl>
    <w:lvl w:ilvl="3">
      <w:start w:val="1"/>
      <w:numFmt w:val="decimal"/>
      <w:lvlText w:val="%4."/>
      <w:lvlJc w:val="left"/>
      <w:pPr>
        <w:tabs>
          <w:tab w:val="num" w:pos="2454"/>
        </w:tabs>
        <w:ind w:left="2454" w:hanging="360"/>
      </w:pPr>
    </w:lvl>
    <w:lvl w:ilvl="4">
      <w:start w:val="1"/>
      <w:numFmt w:val="decimal"/>
      <w:lvlText w:val="%5."/>
      <w:lvlJc w:val="left"/>
      <w:pPr>
        <w:tabs>
          <w:tab w:val="num" w:pos="3174"/>
        </w:tabs>
        <w:ind w:left="3174" w:hanging="360"/>
      </w:pPr>
    </w:lvl>
    <w:lvl w:ilvl="5">
      <w:start w:val="1"/>
      <w:numFmt w:val="decimal"/>
      <w:lvlText w:val="%6."/>
      <w:lvlJc w:val="left"/>
      <w:pPr>
        <w:tabs>
          <w:tab w:val="num" w:pos="3894"/>
        </w:tabs>
        <w:ind w:left="3894" w:hanging="360"/>
      </w:pPr>
    </w:lvl>
    <w:lvl w:ilvl="6">
      <w:start w:val="1"/>
      <w:numFmt w:val="decimal"/>
      <w:lvlText w:val="%7."/>
      <w:lvlJc w:val="left"/>
      <w:pPr>
        <w:tabs>
          <w:tab w:val="num" w:pos="4614"/>
        </w:tabs>
        <w:ind w:left="4614" w:hanging="360"/>
      </w:pPr>
    </w:lvl>
    <w:lvl w:ilvl="7">
      <w:start w:val="1"/>
      <w:numFmt w:val="decimal"/>
      <w:lvlText w:val="%8."/>
      <w:lvlJc w:val="left"/>
      <w:pPr>
        <w:tabs>
          <w:tab w:val="num" w:pos="5334"/>
        </w:tabs>
        <w:ind w:left="5334" w:hanging="360"/>
      </w:pPr>
    </w:lvl>
    <w:lvl w:ilvl="8">
      <w:start w:val="1"/>
      <w:numFmt w:val="decimal"/>
      <w:lvlText w:val="%9."/>
      <w:lvlJc w:val="left"/>
      <w:pPr>
        <w:tabs>
          <w:tab w:val="num" w:pos="6054"/>
        </w:tabs>
        <w:ind w:left="6054" w:hanging="360"/>
      </w:pPr>
    </w:lvl>
  </w:abstractNum>
  <w:abstractNum w:abstractNumId="2">
    <w:nsid w:val="07EA5716"/>
    <w:multiLevelType w:val="singleLevel"/>
    <w:tmpl w:val="269EF122"/>
    <w:lvl w:ilvl="0">
      <w:start w:val="1"/>
      <w:numFmt w:val="decimal"/>
      <w:lvlText w:val="%1."/>
      <w:legacy w:legacy="1" w:legacySpace="0" w:legacyIndent="245"/>
      <w:lvlJc w:val="left"/>
      <w:rPr>
        <w:rFonts w:ascii="Times New Roman" w:hAnsi="Times New Roman" w:cs="Times New Roman" w:hint="default"/>
      </w:rPr>
    </w:lvl>
  </w:abstractNum>
  <w:abstractNum w:abstractNumId="3">
    <w:nsid w:val="0A7029A5"/>
    <w:multiLevelType w:val="multilevel"/>
    <w:tmpl w:val="62606A7C"/>
    <w:lvl w:ilvl="0">
      <w:start w:val="2"/>
      <w:numFmt w:val="decimal"/>
      <w:lvlText w:val="%1."/>
      <w:lvlJc w:val="left"/>
      <w:pPr>
        <w:ind w:left="450" w:hanging="450"/>
      </w:pPr>
      <w:rPr>
        <w:rFonts w:hint="default"/>
      </w:rPr>
    </w:lvl>
    <w:lvl w:ilvl="1">
      <w:start w:val="7"/>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1DB2590"/>
    <w:multiLevelType w:val="singleLevel"/>
    <w:tmpl w:val="BB3A1278"/>
    <w:lvl w:ilvl="0">
      <w:start w:val="1"/>
      <w:numFmt w:val="decimal"/>
      <w:lvlText w:val="%1."/>
      <w:legacy w:legacy="1" w:legacySpace="0" w:legacyIndent="250"/>
      <w:lvlJc w:val="left"/>
      <w:rPr>
        <w:rFonts w:ascii="Times New Roman" w:hAnsi="Times New Roman" w:cs="Times New Roman" w:hint="default"/>
        <w:b w:val="0"/>
      </w:rPr>
    </w:lvl>
  </w:abstractNum>
  <w:abstractNum w:abstractNumId="5">
    <w:nsid w:val="17096DEE"/>
    <w:multiLevelType w:val="singleLevel"/>
    <w:tmpl w:val="173013E0"/>
    <w:lvl w:ilvl="0">
      <w:start w:val="1"/>
      <w:numFmt w:val="decimal"/>
      <w:lvlText w:val="%1."/>
      <w:legacy w:legacy="1" w:legacySpace="0" w:legacyIndent="235"/>
      <w:lvlJc w:val="left"/>
      <w:rPr>
        <w:rFonts w:ascii="Arial" w:hAnsi="Arial" w:cs="Arial" w:hint="default"/>
      </w:rPr>
    </w:lvl>
  </w:abstractNum>
  <w:abstractNum w:abstractNumId="6">
    <w:nsid w:val="1A224921"/>
    <w:multiLevelType w:val="singleLevel"/>
    <w:tmpl w:val="96E2EF44"/>
    <w:lvl w:ilvl="0">
      <w:start w:val="1"/>
      <w:numFmt w:val="decimal"/>
      <w:lvlText w:val="%1."/>
      <w:legacy w:legacy="1" w:legacySpace="0" w:legacyIndent="235"/>
      <w:lvlJc w:val="left"/>
      <w:rPr>
        <w:rFonts w:ascii="Times New Roman" w:hAnsi="Times New Roman" w:cs="Times New Roman" w:hint="default"/>
      </w:rPr>
    </w:lvl>
  </w:abstractNum>
  <w:abstractNum w:abstractNumId="7">
    <w:nsid w:val="1CC90CDC"/>
    <w:multiLevelType w:val="singleLevel"/>
    <w:tmpl w:val="67A6C976"/>
    <w:lvl w:ilvl="0">
      <w:start w:val="1"/>
      <w:numFmt w:val="decimal"/>
      <w:lvlText w:val="%1."/>
      <w:legacy w:legacy="1" w:legacySpace="0" w:legacyIndent="242"/>
      <w:lvlJc w:val="left"/>
      <w:rPr>
        <w:rFonts w:ascii="Times New Roman" w:hAnsi="Times New Roman" w:cs="Times New Roman" w:hint="default"/>
      </w:rPr>
    </w:lvl>
  </w:abstractNum>
  <w:abstractNum w:abstractNumId="8">
    <w:nsid w:val="29ED2C07"/>
    <w:multiLevelType w:val="multilevel"/>
    <w:tmpl w:val="96A01EF4"/>
    <w:lvl w:ilvl="0">
      <w:start w:val="1"/>
      <w:numFmt w:val="decimal"/>
      <w:lvlText w:val="%1."/>
      <w:lvlJc w:val="left"/>
      <w:pPr>
        <w:ind w:left="720" w:hanging="360"/>
      </w:pPr>
    </w:lvl>
    <w:lvl w:ilvl="1">
      <w:start w:val="2"/>
      <w:numFmt w:val="decimal"/>
      <w:isLgl/>
      <w:lvlText w:val="%1.%2."/>
      <w:lvlJc w:val="left"/>
      <w:pPr>
        <w:ind w:left="3142" w:hanging="720"/>
      </w:pPr>
    </w:lvl>
    <w:lvl w:ilvl="2">
      <w:start w:val="1"/>
      <w:numFmt w:val="decimal"/>
      <w:isLgl/>
      <w:lvlText w:val="%1.%2.%3."/>
      <w:lvlJc w:val="left"/>
      <w:pPr>
        <w:ind w:left="5204" w:hanging="720"/>
      </w:pPr>
    </w:lvl>
    <w:lvl w:ilvl="3">
      <w:start w:val="1"/>
      <w:numFmt w:val="decimal"/>
      <w:isLgl/>
      <w:lvlText w:val="%1.%2.%3.%4."/>
      <w:lvlJc w:val="left"/>
      <w:pPr>
        <w:ind w:left="7626" w:hanging="1080"/>
      </w:pPr>
    </w:lvl>
    <w:lvl w:ilvl="4">
      <w:start w:val="1"/>
      <w:numFmt w:val="decimal"/>
      <w:isLgl/>
      <w:lvlText w:val="%1.%2.%3.%4.%5."/>
      <w:lvlJc w:val="left"/>
      <w:pPr>
        <w:ind w:left="9688" w:hanging="1080"/>
      </w:pPr>
    </w:lvl>
    <w:lvl w:ilvl="5">
      <w:start w:val="1"/>
      <w:numFmt w:val="decimal"/>
      <w:isLgl/>
      <w:lvlText w:val="%1.%2.%3.%4.%5.%6."/>
      <w:lvlJc w:val="left"/>
      <w:pPr>
        <w:ind w:left="12110" w:hanging="1440"/>
      </w:pPr>
    </w:lvl>
    <w:lvl w:ilvl="6">
      <w:start w:val="1"/>
      <w:numFmt w:val="decimal"/>
      <w:isLgl/>
      <w:lvlText w:val="%1.%2.%3.%4.%5.%6.%7."/>
      <w:lvlJc w:val="left"/>
      <w:pPr>
        <w:ind w:left="14532" w:hanging="1800"/>
      </w:pPr>
    </w:lvl>
    <w:lvl w:ilvl="7">
      <w:start w:val="1"/>
      <w:numFmt w:val="decimal"/>
      <w:isLgl/>
      <w:lvlText w:val="%1.%2.%3.%4.%5.%6.%7.%8."/>
      <w:lvlJc w:val="left"/>
      <w:pPr>
        <w:ind w:left="16594" w:hanging="1800"/>
      </w:pPr>
    </w:lvl>
    <w:lvl w:ilvl="8">
      <w:start w:val="1"/>
      <w:numFmt w:val="decimal"/>
      <w:isLgl/>
      <w:lvlText w:val="%1.%2.%3.%4.%5.%6.%7.%8.%9."/>
      <w:lvlJc w:val="left"/>
      <w:pPr>
        <w:ind w:left="19016" w:hanging="2160"/>
      </w:pPr>
    </w:lvl>
  </w:abstractNum>
  <w:abstractNum w:abstractNumId="9">
    <w:nsid w:val="3016031F"/>
    <w:multiLevelType w:val="singleLevel"/>
    <w:tmpl w:val="3C841316"/>
    <w:lvl w:ilvl="0">
      <w:start w:val="1"/>
      <w:numFmt w:val="decimal"/>
      <w:lvlText w:val="%1."/>
      <w:legacy w:legacy="1" w:legacySpace="0" w:legacyIndent="254"/>
      <w:lvlJc w:val="left"/>
      <w:rPr>
        <w:rFonts w:ascii="Times New Roman" w:hAnsi="Times New Roman" w:cs="Times New Roman" w:hint="default"/>
        <w:b w:val="0"/>
      </w:rPr>
    </w:lvl>
  </w:abstractNum>
  <w:abstractNum w:abstractNumId="10">
    <w:nsid w:val="308172B9"/>
    <w:multiLevelType w:val="singleLevel"/>
    <w:tmpl w:val="829E8D7E"/>
    <w:lvl w:ilvl="0">
      <w:start w:val="1"/>
      <w:numFmt w:val="decimal"/>
      <w:lvlText w:val="%1."/>
      <w:legacy w:legacy="1" w:legacySpace="0" w:legacyIndent="250"/>
      <w:lvlJc w:val="left"/>
      <w:rPr>
        <w:rFonts w:ascii="Times New Roman" w:hAnsi="Times New Roman" w:cs="Times New Roman" w:hint="default"/>
      </w:rPr>
    </w:lvl>
  </w:abstractNum>
  <w:abstractNum w:abstractNumId="11">
    <w:nsid w:val="3E0D3272"/>
    <w:multiLevelType w:val="hybridMultilevel"/>
    <w:tmpl w:val="6F966CA4"/>
    <w:lvl w:ilvl="0" w:tplc="480A3E8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F765B89"/>
    <w:multiLevelType w:val="multilevel"/>
    <w:tmpl w:val="DD64090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410F1AB8"/>
    <w:multiLevelType w:val="multilevel"/>
    <w:tmpl w:val="7F16F10C"/>
    <w:lvl w:ilvl="0">
      <w:start w:val="2"/>
      <w:numFmt w:val="decimal"/>
      <w:lvlText w:val="%1."/>
      <w:lvlJc w:val="left"/>
      <w:pPr>
        <w:ind w:left="450" w:hanging="45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6241F13"/>
    <w:multiLevelType w:val="multilevel"/>
    <w:tmpl w:val="A5821080"/>
    <w:lvl w:ilvl="0">
      <w:start w:val="1"/>
      <w:numFmt w:val="decimal"/>
      <w:lvlText w:val="%1."/>
      <w:lvlJc w:val="left"/>
      <w:pPr>
        <w:ind w:left="720" w:hanging="360"/>
      </w:pPr>
    </w:lvl>
    <w:lvl w:ilvl="1">
      <w:start w:val="1"/>
      <w:numFmt w:val="decimal"/>
      <w:isLgl/>
      <w:lvlText w:val="%1.%2."/>
      <w:lvlJc w:val="left"/>
      <w:pPr>
        <w:ind w:left="2422" w:hanging="720"/>
      </w:pPr>
      <w:rPr>
        <w:b/>
        <w:sz w:val="28"/>
        <w:szCs w:val="28"/>
      </w:rPr>
    </w:lvl>
    <w:lvl w:ilvl="2">
      <w:start w:val="1"/>
      <w:numFmt w:val="decimal"/>
      <w:isLgl/>
      <w:lvlText w:val="%1.%2.%3."/>
      <w:lvlJc w:val="left"/>
      <w:pPr>
        <w:ind w:left="3698" w:hanging="720"/>
      </w:pPr>
      <w:rPr>
        <w:b/>
        <w:i w:val="0"/>
      </w:rPr>
    </w:lvl>
    <w:lvl w:ilvl="3">
      <w:start w:val="1"/>
      <w:numFmt w:val="decimal"/>
      <w:isLgl/>
      <w:lvlText w:val="%1.%2.%3.%4."/>
      <w:lvlJc w:val="left"/>
      <w:pPr>
        <w:ind w:left="2709" w:hanging="1080"/>
      </w:pPr>
      <w:rPr>
        <w:b/>
      </w:rPr>
    </w:lvl>
    <w:lvl w:ilvl="4">
      <w:start w:val="1"/>
      <w:numFmt w:val="decimal"/>
      <w:isLgl/>
      <w:lvlText w:val="%1.%2.%3.%4.%5."/>
      <w:lvlJc w:val="left"/>
      <w:pPr>
        <w:ind w:left="3132" w:hanging="1080"/>
      </w:pPr>
      <w:rPr>
        <w:b/>
      </w:rPr>
    </w:lvl>
    <w:lvl w:ilvl="5">
      <w:start w:val="1"/>
      <w:numFmt w:val="decimal"/>
      <w:isLgl/>
      <w:lvlText w:val="%1.%2.%3.%4.%5.%6."/>
      <w:lvlJc w:val="left"/>
      <w:pPr>
        <w:ind w:left="3915" w:hanging="1440"/>
      </w:pPr>
      <w:rPr>
        <w:b/>
      </w:rPr>
    </w:lvl>
    <w:lvl w:ilvl="6">
      <w:start w:val="1"/>
      <w:numFmt w:val="decimal"/>
      <w:isLgl/>
      <w:lvlText w:val="%1.%2.%3.%4.%5.%6.%7."/>
      <w:lvlJc w:val="left"/>
      <w:pPr>
        <w:ind w:left="4698" w:hanging="1800"/>
      </w:pPr>
      <w:rPr>
        <w:b/>
      </w:rPr>
    </w:lvl>
    <w:lvl w:ilvl="7">
      <w:start w:val="1"/>
      <w:numFmt w:val="decimal"/>
      <w:isLgl/>
      <w:lvlText w:val="%1.%2.%3.%4.%5.%6.%7.%8."/>
      <w:lvlJc w:val="left"/>
      <w:pPr>
        <w:ind w:left="5121" w:hanging="1800"/>
      </w:pPr>
      <w:rPr>
        <w:b/>
      </w:rPr>
    </w:lvl>
    <w:lvl w:ilvl="8">
      <w:start w:val="1"/>
      <w:numFmt w:val="decimal"/>
      <w:isLgl/>
      <w:lvlText w:val="%1.%2.%3.%4.%5.%6.%7.%8.%9."/>
      <w:lvlJc w:val="left"/>
      <w:pPr>
        <w:ind w:left="5904" w:hanging="2160"/>
      </w:pPr>
      <w:rPr>
        <w:b/>
      </w:rPr>
    </w:lvl>
  </w:abstractNum>
  <w:abstractNum w:abstractNumId="15">
    <w:nsid w:val="48AB0B45"/>
    <w:multiLevelType w:val="hybridMultilevel"/>
    <w:tmpl w:val="F8988C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8B50460"/>
    <w:multiLevelType w:val="hybridMultilevel"/>
    <w:tmpl w:val="589810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CA33BB3"/>
    <w:multiLevelType w:val="singleLevel"/>
    <w:tmpl w:val="04DA5A06"/>
    <w:lvl w:ilvl="0">
      <w:start w:val="1"/>
      <w:numFmt w:val="decimal"/>
      <w:lvlText w:val="%1."/>
      <w:legacy w:legacy="1" w:legacySpace="0" w:legacyIndent="250"/>
      <w:lvlJc w:val="left"/>
      <w:rPr>
        <w:rFonts w:ascii="Times New Roman" w:hAnsi="Times New Roman" w:cs="Times New Roman" w:hint="default"/>
      </w:rPr>
    </w:lvl>
  </w:abstractNum>
  <w:abstractNum w:abstractNumId="18">
    <w:nsid w:val="50AC22D1"/>
    <w:multiLevelType w:val="singleLevel"/>
    <w:tmpl w:val="44CA52AE"/>
    <w:lvl w:ilvl="0">
      <w:start w:val="1"/>
      <w:numFmt w:val="decimal"/>
      <w:lvlText w:val="%1."/>
      <w:legacy w:legacy="1" w:legacySpace="0" w:legacyIndent="259"/>
      <w:lvlJc w:val="left"/>
      <w:rPr>
        <w:rFonts w:ascii="Times New Roman" w:hAnsi="Times New Roman" w:cs="Times New Roman" w:hint="default"/>
        <w:b w:val="0"/>
      </w:rPr>
    </w:lvl>
  </w:abstractNum>
  <w:abstractNum w:abstractNumId="19">
    <w:nsid w:val="524D23CC"/>
    <w:multiLevelType w:val="singleLevel"/>
    <w:tmpl w:val="29305DF2"/>
    <w:lvl w:ilvl="0">
      <w:start w:val="1"/>
      <w:numFmt w:val="decimal"/>
      <w:lvlText w:val="%1."/>
      <w:legacy w:legacy="1" w:legacySpace="0" w:legacyIndent="247"/>
      <w:lvlJc w:val="left"/>
      <w:rPr>
        <w:rFonts w:ascii="Times New Roman" w:hAnsi="Times New Roman" w:cs="Times New Roman" w:hint="default"/>
      </w:rPr>
    </w:lvl>
  </w:abstractNum>
  <w:abstractNum w:abstractNumId="20">
    <w:nsid w:val="5C404848"/>
    <w:multiLevelType w:val="singleLevel"/>
    <w:tmpl w:val="C0E829AC"/>
    <w:lvl w:ilvl="0">
      <w:start w:val="1"/>
      <w:numFmt w:val="decimal"/>
      <w:lvlText w:val="%1."/>
      <w:legacy w:legacy="1" w:legacySpace="0" w:legacyIndent="228"/>
      <w:lvlJc w:val="left"/>
      <w:rPr>
        <w:rFonts w:ascii="Times New Roman" w:hAnsi="Times New Roman" w:cs="Times New Roman" w:hint="default"/>
      </w:rPr>
    </w:lvl>
  </w:abstractNum>
  <w:abstractNum w:abstractNumId="21">
    <w:nsid w:val="5D850E39"/>
    <w:multiLevelType w:val="multilevel"/>
    <w:tmpl w:val="E5EC5290"/>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56767BF"/>
    <w:multiLevelType w:val="singleLevel"/>
    <w:tmpl w:val="499899B4"/>
    <w:lvl w:ilvl="0">
      <w:start w:val="1"/>
      <w:numFmt w:val="decimal"/>
      <w:lvlText w:val="%1."/>
      <w:legacy w:legacy="1" w:legacySpace="0" w:legacyIndent="237"/>
      <w:lvlJc w:val="left"/>
      <w:rPr>
        <w:rFonts w:ascii="Times New Roman" w:hAnsi="Times New Roman" w:cs="Times New Roman" w:hint="default"/>
        <w:b w:val="0"/>
      </w:rPr>
    </w:lvl>
  </w:abstractNum>
  <w:abstractNum w:abstractNumId="23">
    <w:nsid w:val="6E0453E8"/>
    <w:multiLevelType w:val="singleLevel"/>
    <w:tmpl w:val="009E1408"/>
    <w:lvl w:ilvl="0">
      <w:start w:val="1"/>
      <w:numFmt w:val="decimal"/>
      <w:lvlText w:val="%1."/>
      <w:legacy w:legacy="1" w:legacySpace="0" w:legacyIndent="221"/>
      <w:lvlJc w:val="left"/>
      <w:rPr>
        <w:rFonts w:ascii="Times New Roman" w:hAnsi="Times New Roman" w:cs="Times New Roman" w:hint="default"/>
      </w:rPr>
    </w:lvl>
  </w:abstractNum>
  <w:abstractNum w:abstractNumId="24">
    <w:nsid w:val="6F7657DD"/>
    <w:multiLevelType w:val="singleLevel"/>
    <w:tmpl w:val="3E22F10E"/>
    <w:lvl w:ilvl="0">
      <w:start w:val="1"/>
      <w:numFmt w:val="decimal"/>
      <w:lvlText w:val="%1."/>
      <w:legacy w:legacy="1" w:legacySpace="0" w:legacyIndent="226"/>
      <w:lvlJc w:val="left"/>
      <w:rPr>
        <w:rFonts w:ascii="Times New Roman" w:hAnsi="Times New Roman" w:cs="Times New Roman" w:hint="default"/>
      </w:rPr>
    </w:lvl>
  </w:abstractNum>
  <w:num w:numId="1">
    <w:abstractNumId w:val="12"/>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11">
    <w:abstractNumId w:val="4"/>
  </w:num>
  <w:num w:numId="12">
    <w:abstractNumId w:val="18"/>
  </w:num>
  <w:num w:numId="13">
    <w:abstractNumId w:val="9"/>
  </w:num>
  <w:num w:numId="14">
    <w:abstractNumId w:val="10"/>
  </w:num>
  <w:num w:numId="15">
    <w:abstractNumId w:val="17"/>
  </w:num>
  <w:num w:numId="16">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17">
    <w:abstractNumId w:val="22"/>
  </w:num>
  <w:num w:numId="18">
    <w:abstractNumId w:val="0"/>
    <w:lvlOverride w:ilvl="0">
      <w:lvl w:ilvl="0">
        <w:start w:val="65535"/>
        <w:numFmt w:val="bullet"/>
        <w:lvlText w:val="-"/>
        <w:legacy w:legacy="1" w:legacySpace="0" w:legacyIndent="132"/>
        <w:lvlJc w:val="left"/>
        <w:rPr>
          <w:rFonts w:ascii="Arial" w:hAnsi="Arial" w:cs="Arial" w:hint="default"/>
        </w:rPr>
      </w:lvl>
    </w:lvlOverride>
  </w:num>
  <w:num w:numId="19">
    <w:abstractNumId w:val="0"/>
    <w:lvlOverride w:ilvl="0">
      <w:lvl w:ilvl="0">
        <w:start w:val="65535"/>
        <w:numFmt w:val="bullet"/>
        <w:lvlText w:val="-"/>
        <w:legacy w:legacy="1" w:legacySpace="0" w:legacyIndent="127"/>
        <w:lvlJc w:val="left"/>
        <w:rPr>
          <w:rFonts w:ascii="Arial" w:hAnsi="Arial" w:cs="Arial" w:hint="default"/>
        </w:rPr>
      </w:lvl>
    </w:lvlOverride>
  </w:num>
  <w:num w:numId="20">
    <w:abstractNumId w:val="23"/>
  </w:num>
  <w:num w:numId="21">
    <w:abstractNumId w:val="6"/>
  </w:num>
  <w:num w:numId="22">
    <w:abstractNumId w:val="19"/>
  </w:num>
  <w:num w:numId="23">
    <w:abstractNumId w:val="2"/>
  </w:num>
  <w:num w:numId="24">
    <w:abstractNumId w:val="24"/>
  </w:num>
  <w:num w:numId="25">
    <w:abstractNumId w:val="7"/>
  </w:num>
  <w:num w:numId="26">
    <w:abstractNumId w:val="20"/>
  </w:num>
  <w:num w:numId="27">
    <w:abstractNumId w:val="5"/>
  </w:num>
  <w:num w:numId="28">
    <w:abstractNumId w:val="0"/>
    <w:lvlOverride w:ilvl="0">
      <w:lvl w:ilvl="0">
        <w:start w:val="65535"/>
        <w:numFmt w:val="bullet"/>
        <w:lvlText w:val="-"/>
        <w:legacy w:legacy="1" w:legacySpace="0" w:legacyIndent="152"/>
        <w:lvlJc w:val="left"/>
        <w:rPr>
          <w:rFonts w:ascii="Arial" w:hAnsi="Arial" w:cs="Arial" w:hint="default"/>
        </w:rPr>
      </w:lvl>
    </w:lvlOverride>
  </w:num>
  <w:num w:numId="29">
    <w:abstractNumId w:val="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6626"/>
  </w:hdrShapeDefaults>
  <w:footnotePr>
    <w:footnote w:id="-1"/>
    <w:footnote w:id="0"/>
  </w:footnotePr>
  <w:endnotePr>
    <w:endnote w:id="-1"/>
    <w:endnote w:id="0"/>
  </w:endnotePr>
  <w:compat/>
  <w:rsids>
    <w:rsidRoot w:val="003623B1"/>
    <w:rsid w:val="0000181D"/>
    <w:rsid w:val="00004F3B"/>
    <w:rsid w:val="00007D7F"/>
    <w:rsid w:val="0001400D"/>
    <w:rsid w:val="00015F8E"/>
    <w:rsid w:val="000275DF"/>
    <w:rsid w:val="00080DE8"/>
    <w:rsid w:val="000B360E"/>
    <w:rsid w:val="000E16D2"/>
    <w:rsid w:val="00100755"/>
    <w:rsid w:val="00115231"/>
    <w:rsid w:val="00115469"/>
    <w:rsid w:val="00182B52"/>
    <w:rsid w:val="001836E8"/>
    <w:rsid w:val="00193DDC"/>
    <w:rsid w:val="001A3A9F"/>
    <w:rsid w:val="001B670A"/>
    <w:rsid w:val="001F6E36"/>
    <w:rsid w:val="002224BD"/>
    <w:rsid w:val="0026754F"/>
    <w:rsid w:val="00270092"/>
    <w:rsid w:val="0027010F"/>
    <w:rsid w:val="00272893"/>
    <w:rsid w:val="002D0179"/>
    <w:rsid w:val="002D1FD3"/>
    <w:rsid w:val="002D2BBC"/>
    <w:rsid w:val="00347F04"/>
    <w:rsid w:val="003570F6"/>
    <w:rsid w:val="00361616"/>
    <w:rsid w:val="003623B1"/>
    <w:rsid w:val="003E2655"/>
    <w:rsid w:val="0044088E"/>
    <w:rsid w:val="00445762"/>
    <w:rsid w:val="00454AB3"/>
    <w:rsid w:val="00462156"/>
    <w:rsid w:val="0046632A"/>
    <w:rsid w:val="00492CEE"/>
    <w:rsid w:val="00497898"/>
    <w:rsid w:val="004E3381"/>
    <w:rsid w:val="004F14F9"/>
    <w:rsid w:val="005362F9"/>
    <w:rsid w:val="0055008D"/>
    <w:rsid w:val="00550E04"/>
    <w:rsid w:val="0057726D"/>
    <w:rsid w:val="00586328"/>
    <w:rsid w:val="005949A0"/>
    <w:rsid w:val="005E5C91"/>
    <w:rsid w:val="005F7B42"/>
    <w:rsid w:val="00607B25"/>
    <w:rsid w:val="00627C44"/>
    <w:rsid w:val="00633AED"/>
    <w:rsid w:val="0067629C"/>
    <w:rsid w:val="006B13EA"/>
    <w:rsid w:val="00707274"/>
    <w:rsid w:val="00722496"/>
    <w:rsid w:val="007356FC"/>
    <w:rsid w:val="007402A1"/>
    <w:rsid w:val="00774141"/>
    <w:rsid w:val="0078275B"/>
    <w:rsid w:val="007D6AAD"/>
    <w:rsid w:val="00831BC4"/>
    <w:rsid w:val="00863BEF"/>
    <w:rsid w:val="00871F11"/>
    <w:rsid w:val="00892543"/>
    <w:rsid w:val="008948E0"/>
    <w:rsid w:val="008D0711"/>
    <w:rsid w:val="008D29C3"/>
    <w:rsid w:val="008E4E78"/>
    <w:rsid w:val="00924F30"/>
    <w:rsid w:val="009712B6"/>
    <w:rsid w:val="00977FD6"/>
    <w:rsid w:val="00992A3F"/>
    <w:rsid w:val="009A1C22"/>
    <w:rsid w:val="009B6248"/>
    <w:rsid w:val="00A31EC4"/>
    <w:rsid w:val="00A37818"/>
    <w:rsid w:val="00A72046"/>
    <w:rsid w:val="00A732DB"/>
    <w:rsid w:val="00A745E6"/>
    <w:rsid w:val="00A74A5A"/>
    <w:rsid w:val="00AD37AF"/>
    <w:rsid w:val="00AD411A"/>
    <w:rsid w:val="00AE4805"/>
    <w:rsid w:val="00B04FE3"/>
    <w:rsid w:val="00B05173"/>
    <w:rsid w:val="00B170ED"/>
    <w:rsid w:val="00B449C7"/>
    <w:rsid w:val="00B736FE"/>
    <w:rsid w:val="00B90EB9"/>
    <w:rsid w:val="00B9347E"/>
    <w:rsid w:val="00BB6A89"/>
    <w:rsid w:val="00BC6B72"/>
    <w:rsid w:val="00BD1072"/>
    <w:rsid w:val="00C371DB"/>
    <w:rsid w:val="00C768BF"/>
    <w:rsid w:val="00C84284"/>
    <w:rsid w:val="00C85F18"/>
    <w:rsid w:val="00CE34DF"/>
    <w:rsid w:val="00CE6793"/>
    <w:rsid w:val="00D013B4"/>
    <w:rsid w:val="00D232FE"/>
    <w:rsid w:val="00D36546"/>
    <w:rsid w:val="00D61D10"/>
    <w:rsid w:val="00D6363B"/>
    <w:rsid w:val="00D73553"/>
    <w:rsid w:val="00DB2D82"/>
    <w:rsid w:val="00E36F87"/>
    <w:rsid w:val="00E37723"/>
    <w:rsid w:val="00E5474E"/>
    <w:rsid w:val="00E57487"/>
    <w:rsid w:val="00E75E6D"/>
    <w:rsid w:val="00E8642D"/>
    <w:rsid w:val="00EB3815"/>
    <w:rsid w:val="00EC0AA5"/>
    <w:rsid w:val="00EF377C"/>
    <w:rsid w:val="00F63306"/>
    <w:rsid w:val="00F71242"/>
    <w:rsid w:val="00F94564"/>
    <w:rsid w:val="00FA136F"/>
    <w:rsid w:val="00FB6FEA"/>
    <w:rsid w:val="00FC3E49"/>
    <w:rsid w:val="00FC614D"/>
    <w:rsid w:val="00FD38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6E8"/>
  </w:style>
  <w:style w:type="paragraph" w:styleId="1">
    <w:name w:val="heading 1"/>
    <w:basedOn w:val="a"/>
    <w:link w:val="10"/>
    <w:uiPriority w:val="9"/>
    <w:qFormat/>
    <w:rsid w:val="005E5C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5C91"/>
    <w:rPr>
      <w:rFonts w:ascii="Times New Roman" w:eastAsia="Times New Roman" w:hAnsi="Times New Roman" w:cs="Times New Roman"/>
      <w:b/>
      <w:bCs/>
      <w:kern w:val="36"/>
      <w:sz w:val="48"/>
      <w:szCs w:val="48"/>
      <w:lang w:eastAsia="ru-RU"/>
    </w:rPr>
  </w:style>
  <w:style w:type="paragraph" w:styleId="a3">
    <w:name w:val="Title"/>
    <w:basedOn w:val="a"/>
    <w:next w:val="a"/>
    <w:link w:val="a4"/>
    <w:qFormat/>
    <w:rsid w:val="001836E8"/>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4">
    <w:name w:val="Название Знак"/>
    <w:basedOn w:val="a0"/>
    <w:link w:val="a3"/>
    <w:rsid w:val="001836E8"/>
    <w:rPr>
      <w:rFonts w:ascii="Cambria" w:eastAsia="Times New Roman" w:hAnsi="Cambria" w:cs="Times New Roman"/>
      <w:b/>
      <w:bCs/>
      <w:kern w:val="28"/>
      <w:sz w:val="32"/>
      <w:szCs w:val="32"/>
      <w:lang w:eastAsia="ru-RU"/>
    </w:rPr>
  </w:style>
  <w:style w:type="table" w:styleId="a5">
    <w:name w:val="Table Grid"/>
    <w:basedOn w:val="a1"/>
    <w:uiPriority w:val="59"/>
    <w:rsid w:val="001836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7">
    <w:name w:val="Style17"/>
    <w:basedOn w:val="a"/>
    <w:uiPriority w:val="99"/>
    <w:rsid w:val="00A745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A745E6"/>
    <w:rPr>
      <w:rFonts w:ascii="Microsoft Sans Serif" w:hAnsi="Microsoft Sans Serif" w:cs="Microsoft Sans Serif" w:hint="default"/>
      <w:b/>
      <w:bCs/>
      <w:sz w:val="26"/>
      <w:szCs w:val="26"/>
    </w:rPr>
  </w:style>
  <w:style w:type="character" w:styleId="a6">
    <w:name w:val="Strong"/>
    <w:qFormat/>
    <w:rsid w:val="00A745E6"/>
    <w:rPr>
      <w:b/>
      <w:bCs/>
    </w:rPr>
  </w:style>
  <w:style w:type="paragraph" w:customStyle="1" w:styleId="western">
    <w:name w:val="western"/>
    <w:basedOn w:val="a"/>
    <w:rsid w:val="00A745E6"/>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FontStyle212">
    <w:name w:val="Font Style212"/>
    <w:rsid w:val="00A745E6"/>
    <w:rPr>
      <w:rFonts w:ascii="Microsoft Sans Serif" w:hAnsi="Microsoft Sans Serif" w:cs="Microsoft Sans Serif" w:hint="default"/>
      <w:b/>
      <w:bCs/>
      <w:sz w:val="40"/>
      <w:szCs w:val="40"/>
    </w:rPr>
  </w:style>
  <w:style w:type="paragraph" w:customStyle="1" w:styleId="Style157">
    <w:name w:val="Style157"/>
    <w:basedOn w:val="a"/>
    <w:rsid w:val="00A745E6"/>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styleId="a7">
    <w:name w:val="List Paragraph"/>
    <w:basedOn w:val="a"/>
    <w:uiPriority w:val="34"/>
    <w:qFormat/>
    <w:rsid w:val="00115469"/>
    <w:pPr>
      <w:ind w:left="720"/>
      <w:contextualSpacing/>
    </w:pPr>
  </w:style>
  <w:style w:type="paragraph" w:customStyle="1" w:styleId="Style11">
    <w:name w:val="Style11"/>
    <w:basedOn w:val="a"/>
    <w:rsid w:val="0011546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Para1">
    <w:name w:val="Para 1"/>
    <w:basedOn w:val="a"/>
    <w:rsid w:val="00115469"/>
    <w:pPr>
      <w:widowControl w:val="0"/>
      <w:suppressAutoHyphens/>
      <w:spacing w:after="0" w:line="288" w:lineRule="atLeast"/>
    </w:pPr>
    <w:rPr>
      <w:rFonts w:ascii="font182" w:eastAsia="DejaVu Sans" w:hAnsi="font182" w:cs="Times New Roman"/>
      <w:b/>
      <w:bCs/>
      <w:kern w:val="1"/>
      <w:lang w:eastAsia="ru-RU"/>
    </w:rPr>
  </w:style>
  <w:style w:type="paragraph" w:styleId="a8">
    <w:name w:val="header"/>
    <w:basedOn w:val="a"/>
    <w:link w:val="a9"/>
    <w:unhideWhenUsed/>
    <w:rsid w:val="000E16D2"/>
    <w:pPr>
      <w:tabs>
        <w:tab w:val="center" w:pos="4677"/>
        <w:tab w:val="right" w:pos="9355"/>
      </w:tabs>
      <w:spacing w:after="0" w:line="240" w:lineRule="auto"/>
    </w:pPr>
  </w:style>
  <w:style w:type="character" w:customStyle="1" w:styleId="a9">
    <w:name w:val="Верхний колонтитул Знак"/>
    <w:basedOn w:val="a0"/>
    <w:link w:val="a8"/>
    <w:rsid w:val="000E16D2"/>
  </w:style>
  <w:style w:type="paragraph" w:styleId="aa">
    <w:name w:val="footer"/>
    <w:basedOn w:val="a"/>
    <w:link w:val="ab"/>
    <w:uiPriority w:val="99"/>
    <w:unhideWhenUsed/>
    <w:rsid w:val="000E16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16D2"/>
  </w:style>
  <w:style w:type="paragraph" w:styleId="ac">
    <w:name w:val="Balloon Text"/>
    <w:basedOn w:val="a"/>
    <w:link w:val="ad"/>
    <w:uiPriority w:val="99"/>
    <w:semiHidden/>
    <w:unhideWhenUsed/>
    <w:rsid w:val="000E16D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E16D2"/>
    <w:rPr>
      <w:rFonts w:ascii="Tahoma" w:hAnsi="Tahoma" w:cs="Tahoma"/>
      <w:sz w:val="16"/>
      <w:szCs w:val="16"/>
    </w:rPr>
  </w:style>
  <w:style w:type="character" w:customStyle="1" w:styleId="FontStyle207">
    <w:name w:val="Font Style207"/>
    <w:rsid w:val="000E16D2"/>
    <w:rPr>
      <w:rFonts w:ascii="Century Schoolbook" w:hAnsi="Century Schoolbook" w:cs="Century Schoolbook"/>
      <w:sz w:val="18"/>
      <w:szCs w:val="18"/>
    </w:rPr>
  </w:style>
  <w:style w:type="character" w:customStyle="1" w:styleId="FontStyle227">
    <w:name w:val="Font Style227"/>
    <w:rsid w:val="000E16D2"/>
    <w:rPr>
      <w:rFonts w:ascii="Microsoft Sans Serif" w:hAnsi="Microsoft Sans Serif" w:cs="Microsoft Sans Serif"/>
      <w:b/>
      <w:bCs/>
      <w:sz w:val="20"/>
      <w:szCs w:val="20"/>
    </w:rPr>
  </w:style>
  <w:style w:type="paragraph" w:customStyle="1" w:styleId="Style18">
    <w:name w:val="Style18"/>
    <w:basedOn w:val="a"/>
    <w:rsid w:val="000E16D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308">
    <w:name w:val="Font Style308"/>
    <w:rsid w:val="000E16D2"/>
    <w:rPr>
      <w:rFonts w:ascii="Century Schoolbook" w:hAnsi="Century Schoolbook" w:cs="Century Schoolbook"/>
      <w:i/>
      <w:iCs/>
      <w:spacing w:val="-20"/>
      <w:sz w:val="20"/>
      <w:szCs w:val="20"/>
    </w:rPr>
  </w:style>
  <w:style w:type="paragraph" w:customStyle="1" w:styleId="Style14">
    <w:name w:val="Style14"/>
    <w:basedOn w:val="a"/>
    <w:rsid w:val="000E16D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rsid w:val="000E16D2"/>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86">
    <w:name w:val="Style86"/>
    <w:basedOn w:val="a"/>
    <w:rsid w:val="000E16D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28">
    <w:name w:val="Style128"/>
    <w:basedOn w:val="a"/>
    <w:rsid w:val="000E16D2"/>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67">
    <w:name w:val="Font Style267"/>
    <w:rsid w:val="000E16D2"/>
    <w:rPr>
      <w:rFonts w:ascii="Franklin Gothic Medium" w:hAnsi="Franklin Gothic Medium" w:cs="Franklin Gothic Medium"/>
      <w:sz w:val="20"/>
      <w:szCs w:val="20"/>
    </w:rPr>
  </w:style>
  <w:style w:type="paragraph" w:customStyle="1" w:styleId="Style99">
    <w:name w:val="Style99"/>
    <w:basedOn w:val="a"/>
    <w:rsid w:val="000E16D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92">
    <w:name w:val="Font Style292"/>
    <w:rsid w:val="000E16D2"/>
    <w:rPr>
      <w:rFonts w:ascii="Century Schoolbook" w:hAnsi="Century Schoolbook" w:cs="Century Schoolbook"/>
      <w:b/>
      <w:bCs/>
      <w:sz w:val="18"/>
      <w:szCs w:val="18"/>
    </w:rPr>
  </w:style>
  <w:style w:type="character" w:customStyle="1" w:styleId="FontStyle247">
    <w:name w:val="Font Style247"/>
    <w:uiPriority w:val="99"/>
    <w:rsid w:val="000E16D2"/>
    <w:rPr>
      <w:rFonts w:ascii="Century Schoolbook" w:hAnsi="Century Schoolbook" w:cs="Century Schoolbook" w:hint="default"/>
      <w:spacing w:val="-10"/>
      <w:sz w:val="20"/>
      <w:szCs w:val="20"/>
    </w:rPr>
  </w:style>
  <w:style w:type="paragraph" w:customStyle="1" w:styleId="Style117">
    <w:name w:val="Style117"/>
    <w:basedOn w:val="a"/>
    <w:uiPriority w:val="99"/>
    <w:rsid w:val="000E16D2"/>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29">
    <w:name w:val="Font Style229"/>
    <w:uiPriority w:val="99"/>
    <w:rsid w:val="000E16D2"/>
    <w:rPr>
      <w:rFonts w:ascii="MS Reference Sans Serif" w:hAnsi="MS Reference Sans Serif" w:cs="MS Reference Sans Serif"/>
      <w:i/>
      <w:iCs/>
      <w:spacing w:val="-10"/>
      <w:sz w:val="18"/>
      <w:szCs w:val="18"/>
    </w:rPr>
  </w:style>
  <w:style w:type="character" w:customStyle="1" w:styleId="FontStyle214">
    <w:name w:val="Font Style214"/>
    <w:rsid w:val="000E16D2"/>
    <w:rPr>
      <w:rFonts w:ascii="Century Schoolbook" w:hAnsi="Century Schoolbook" w:cs="Century Schoolbook" w:hint="default"/>
      <w:i/>
      <w:iCs/>
      <w:spacing w:val="20"/>
      <w:sz w:val="18"/>
      <w:szCs w:val="18"/>
    </w:rPr>
  </w:style>
  <w:style w:type="character" w:customStyle="1" w:styleId="FontStyle242">
    <w:name w:val="Font Style242"/>
    <w:rsid w:val="000E16D2"/>
    <w:rPr>
      <w:rFonts w:ascii="Century Schoolbook" w:hAnsi="Century Schoolbook" w:cs="Century Schoolbook"/>
      <w:b/>
      <w:bCs/>
      <w:sz w:val="12"/>
      <w:szCs w:val="12"/>
    </w:rPr>
  </w:style>
  <w:style w:type="paragraph" w:customStyle="1" w:styleId="Style102">
    <w:name w:val="Style102"/>
    <w:basedOn w:val="a"/>
    <w:uiPriority w:val="99"/>
    <w:rsid w:val="000E16D2"/>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84">
    <w:name w:val="Style184"/>
    <w:basedOn w:val="a"/>
    <w:uiPriority w:val="99"/>
    <w:rsid w:val="000E16D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
    <w:name w:val="Style5"/>
    <w:basedOn w:val="a"/>
    <w:uiPriority w:val="99"/>
    <w:rsid w:val="000E16D2"/>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301">
    <w:name w:val="Font Style301"/>
    <w:uiPriority w:val="99"/>
    <w:rsid w:val="000E16D2"/>
    <w:rPr>
      <w:rFonts w:ascii="Franklin Gothic Medium" w:hAnsi="Franklin Gothic Medium" w:cs="Franklin Gothic Medium"/>
      <w:i/>
      <w:iCs/>
      <w:sz w:val="18"/>
      <w:szCs w:val="18"/>
    </w:rPr>
  </w:style>
  <w:style w:type="character" w:customStyle="1" w:styleId="ae">
    <w:name w:val="Без интервала Знак"/>
    <w:link w:val="af"/>
    <w:locked/>
    <w:rsid w:val="0046632A"/>
  </w:style>
  <w:style w:type="paragraph" w:styleId="af">
    <w:name w:val="No Spacing"/>
    <w:link w:val="ae"/>
    <w:qFormat/>
    <w:rsid w:val="0046632A"/>
    <w:pPr>
      <w:spacing w:after="0" w:line="240" w:lineRule="auto"/>
    </w:pPr>
  </w:style>
  <w:style w:type="character" w:customStyle="1" w:styleId="FontStyle210">
    <w:name w:val="Font Style210"/>
    <w:rsid w:val="009A1C22"/>
    <w:rPr>
      <w:rFonts w:ascii="Microsoft Sans Serif" w:hAnsi="Microsoft Sans Serif" w:cs="Microsoft Sans Serif"/>
      <w:b/>
      <w:bCs/>
      <w:spacing w:val="-10"/>
      <w:sz w:val="46"/>
      <w:szCs w:val="46"/>
    </w:rPr>
  </w:style>
  <w:style w:type="paragraph" w:customStyle="1" w:styleId="Style84">
    <w:name w:val="Style84"/>
    <w:basedOn w:val="a"/>
    <w:uiPriority w:val="99"/>
    <w:rsid w:val="000B360E"/>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4">
    <w:name w:val="Font Style264"/>
    <w:uiPriority w:val="99"/>
    <w:rsid w:val="000B360E"/>
    <w:rPr>
      <w:rFonts w:ascii="Franklin Gothic Medium" w:hAnsi="Franklin Gothic Medium" w:cs="Franklin Gothic Medium" w:hint="default"/>
      <w:sz w:val="24"/>
      <w:szCs w:val="24"/>
    </w:rPr>
  </w:style>
  <w:style w:type="paragraph" w:customStyle="1" w:styleId="Style94">
    <w:name w:val="Style94"/>
    <w:basedOn w:val="a"/>
    <w:uiPriority w:val="99"/>
    <w:rsid w:val="002D2BB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styleId="af0">
    <w:name w:val="Normal (Web)"/>
    <w:basedOn w:val="a"/>
    <w:rsid w:val="002D2BB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Style52">
    <w:name w:val="Style52"/>
    <w:basedOn w:val="a"/>
    <w:rsid w:val="005E5C91"/>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66">
    <w:name w:val="Style66"/>
    <w:basedOn w:val="a"/>
    <w:uiPriority w:val="99"/>
    <w:rsid w:val="005E5C91"/>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40">
    <w:name w:val="Style40"/>
    <w:basedOn w:val="a"/>
    <w:rsid w:val="005E5C91"/>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20">
    <w:name w:val="Style20"/>
    <w:basedOn w:val="a"/>
    <w:uiPriority w:val="99"/>
    <w:rsid w:val="005E5C91"/>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uiPriority w:val="99"/>
    <w:rsid w:val="005E5C91"/>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5">
    <w:name w:val="Style55"/>
    <w:basedOn w:val="a"/>
    <w:uiPriority w:val="99"/>
    <w:rsid w:val="005E5C91"/>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
    <w:uiPriority w:val="99"/>
    <w:rsid w:val="005E5C91"/>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uiPriority w:val="99"/>
    <w:rsid w:val="005E5C9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5E5C9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uiPriority w:val="99"/>
    <w:rsid w:val="005E5C91"/>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7">
    <w:name w:val="Style97"/>
    <w:basedOn w:val="a"/>
    <w:uiPriority w:val="99"/>
    <w:rsid w:val="005E5C9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
    <w:uiPriority w:val="99"/>
    <w:rsid w:val="005E5C9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6">
    <w:name w:val="Style96"/>
    <w:basedOn w:val="a"/>
    <w:uiPriority w:val="99"/>
    <w:rsid w:val="005E5C9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
    <w:name w:val="Style9"/>
    <w:basedOn w:val="a"/>
    <w:uiPriority w:val="99"/>
    <w:rsid w:val="005E5C9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2">
    <w:name w:val="Style22"/>
    <w:basedOn w:val="a"/>
    <w:uiPriority w:val="99"/>
    <w:rsid w:val="005E5C91"/>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98">
    <w:name w:val="Style98"/>
    <w:basedOn w:val="a"/>
    <w:uiPriority w:val="99"/>
    <w:rsid w:val="005E5C91"/>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34">
    <w:name w:val="Style34"/>
    <w:basedOn w:val="a"/>
    <w:uiPriority w:val="99"/>
    <w:rsid w:val="005E5C91"/>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81">
    <w:name w:val="Style81"/>
    <w:basedOn w:val="a"/>
    <w:uiPriority w:val="99"/>
    <w:rsid w:val="005E5C91"/>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108">
    <w:name w:val="Style108"/>
    <w:basedOn w:val="a"/>
    <w:uiPriority w:val="99"/>
    <w:rsid w:val="005E5C9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6">
    <w:name w:val="Style46"/>
    <w:basedOn w:val="a"/>
    <w:uiPriority w:val="99"/>
    <w:rsid w:val="005E5C91"/>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8">
    <w:name w:val="Style118"/>
    <w:basedOn w:val="a"/>
    <w:rsid w:val="005E5C91"/>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9">
    <w:name w:val="Style189"/>
    <w:basedOn w:val="a"/>
    <w:uiPriority w:val="99"/>
    <w:rsid w:val="005E5C9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2">
    <w:name w:val="Font Style202"/>
    <w:basedOn w:val="a0"/>
    <w:uiPriority w:val="99"/>
    <w:rsid w:val="005E5C91"/>
    <w:rPr>
      <w:rFonts w:ascii="Century Schoolbook" w:hAnsi="Century Schoolbook" w:cs="Century Schoolbook" w:hint="default"/>
      <w:b/>
      <w:bCs/>
      <w:sz w:val="20"/>
      <w:szCs w:val="20"/>
    </w:rPr>
  </w:style>
  <w:style w:type="character" w:customStyle="1" w:styleId="FontStyle251">
    <w:name w:val="Font Style251"/>
    <w:basedOn w:val="a0"/>
    <w:uiPriority w:val="99"/>
    <w:rsid w:val="005E5C91"/>
    <w:rPr>
      <w:rFonts w:ascii="Microsoft Sans Serif" w:hAnsi="Microsoft Sans Serif" w:cs="Microsoft Sans Serif" w:hint="default"/>
      <w:b/>
      <w:bCs/>
      <w:sz w:val="10"/>
      <w:szCs w:val="10"/>
    </w:rPr>
  </w:style>
  <w:style w:type="character" w:customStyle="1" w:styleId="FontStyle211">
    <w:name w:val="Font Style211"/>
    <w:uiPriority w:val="99"/>
    <w:rsid w:val="005E5C91"/>
    <w:rPr>
      <w:rFonts w:ascii="Microsoft Sans Serif" w:hAnsi="Microsoft Sans Serif" w:cs="Microsoft Sans Serif" w:hint="default"/>
      <w:b/>
      <w:bCs/>
      <w:sz w:val="22"/>
      <w:szCs w:val="22"/>
    </w:rPr>
  </w:style>
  <w:style w:type="character" w:customStyle="1" w:styleId="FontStyle253">
    <w:name w:val="Font Style253"/>
    <w:uiPriority w:val="99"/>
    <w:rsid w:val="005E5C91"/>
    <w:rPr>
      <w:rFonts w:ascii="Microsoft Sans Serif" w:hAnsi="Microsoft Sans Serif" w:cs="Microsoft Sans Serif" w:hint="default"/>
      <w:sz w:val="18"/>
      <w:szCs w:val="18"/>
    </w:rPr>
  </w:style>
  <w:style w:type="character" w:customStyle="1" w:styleId="FontStyle245">
    <w:name w:val="Font Style245"/>
    <w:uiPriority w:val="99"/>
    <w:rsid w:val="005E5C91"/>
    <w:rPr>
      <w:rFonts w:ascii="Microsoft Sans Serif" w:hAnsi="Microsoft Sans Serif" w:cs="Microsoft Sans Serif" w:hint="default"/>
      <w:i/>
      <w:iCs/>
      <w:spacing w:val="10"/>
      <w:sz w:val="14"/>
      <w:szCs w:val="14"/>
    </w:rPr>
  </w:style>
  <w:style w:type="character" w:customStyle="1" w:styleId="FontStyle215">
    <w:name w:val="Font Style215"/>
    <w:uiPriority w:val="99"/>
    <w:rsid w:val="005E5C91"/>
    <w:rPr>
      <w:rFonts w:ascii="Century Schoolbook" w:hAnsi="Century Schoolbook" w:cs="Century Schoolbook" w:hint="default"/>
      <w:i/>
      <w:iCs/>
      <w:sz w:val="20"/>
      <w:szCs w:val="20"/>
    </w:rPr>
  </w:style>
  <w:style w:type="character" w:customStyle="1" w:styleId="FontStyle223">
    <w:name w:val="Font Style223"/>
    <w:rsid w:val="005E5C91"/>
    <w:rPr>
      <w:rFonts w:ascii="Microsoft Sans Serif" w:hAnsi="Microsoft Sans Serif" w:cs="Microsoft Sans Serif" w:hint="default"/>
      <w:b/>
      <w:bCs/>
      <w:sz w:val="32"/>
      <w:szCs w:val="32"/>
    </w:rPr>
  </w:style>
  <w:style w:type="character" w:customStyle="1" w:styleId="FontStyle244">
    <w:name w:val="Font Style244"/>
    <w:uiPriority w:val="99"/>
    <w:rsid w:val="005E5C91"/>
    <w:rPr>
      <w:rFonts w:ascii="Tahoma" w:hAnsi="Tahoma" w:cs="Tahoma" w:hint="default"/>
      <w:i/>
      <w:iCs/>
      <w:spacing w:val="10"/>
      <w:sz w:val="18"/>
      <w:szCs w:val="18"/>
    </w:rPr>
  </w:style>
  <w:style w:type="character" w:customStyle="1" w:styleId="FontStyle263">
    <w:name w:val="Font Style263"/>
    <w:uiPriority w:val="99"/>
    <w:rsid w:val="005E5C91"/>
    <w:rPr>
      <w:rFonts w:ascii="Century Schoolbook" w:hAnsi="Century Schoolbook" w:cs="Century Schoolbook" w:hint="default"/>
      <w:sz w:val="20"/>
      <w:szCs w:val="20"/>
    </w:rPr>
  </w:style>
  <w:style w:type="character" w:customStyle="1" w:styleId="FontStyle208">
    <w:name w:val="Font Style208"/>
    <w:uiPriority w:val="99"/>
    <w:rsid w:val="005E5C91"/>
    <w:rPr>
      <w:rFonts w:ascii="MS Reference Sans Serif" w:hAnsi="MS Reference Sans Serif" w:cs="MS Reference Sans Serif" w:hint="default"/>
      <w:b/>
      <w:bCs/>
      <w:smallCaps/>
      <w:sz w:val="12"/>
      <w:szCs w:val="12"/>
    </w:rPr>
  </w:style>
  <w:style w:type="character" w:customStyle="1" w:styleId="FontStyle262">
    <w:name w:val="Font Style262"/>
    <w:uiPriority w:val="99"/>
    <w:rsid w:val="005E5C91"/>
    <w:rPr>
      <w:rFonts w:ascii="Microsoft Sans Serif" w:hAnsi="Microsoft Sans Serif" w:cs="Microsoft Sans Serif" w:hint="default"/>
      <w:b/>
      <w:bCs/>
      <w:i/>
      <w:iCs/>
      <w:sz w:val="12"/>
      <w:szCs w:val="12"/>
    </w:rPr>
  </w:style>
  <w:style w:type="character" w:customStyle="1" w:styleId="FontStyle271">
    <w:name w:val="Font Style271"/>
    <w:uiPriority w:val="99"/>
    <w:rsid w:val="005E5C91"/>
    <w:rPr>
      <w:rFonts w:ascii="Franklin Gothic Medium" w:hAnsi="Franklin Gothic Medium" w:cs="Franklin Gothic Medium" w:hint="default"/>
      <w:b/>
      <w:bCs/>
      <w:i/>
      <w:iCs/>
      <w:sz w:val="20"/>
      <w:szCs w:val="20"/>
    </w:rPr>
  </w:style>
  <w:style w:type="character" w:customStyle="1" w:styleId="FontStyle201">
    <w:name w:val="Font Style201"/>
    <w:uiPriority w:val="99"/>
    <w:rsid w:val="005E5C91"/>
    <w:rPr>
      <w:rFonts w:ascii="Century Schoolbook" w:hAnsi="Century Schoolbook" w:cs="Century Schoolbook" w:hint="default"/>
      <w:b/>
      <w:bCs/>
      <w:i/>
      <w:iCs/>
      <w:sz w:val="18"/>
      <w:szCs w:val="18"/>
    </w:rPr>
  </w:style>
  <w:style w:type="character" w:customStyle="1" w:styleId="FontStyle217">
    <w:name w:val="Font Style217"/>
    <w:uiPriority w:val="99"/>
    <w:rsid w:val="005E5C91"/>
    <w:rPr>
      <w:rFonts w:ascii="Microsoft Sans Serif" w:hAnsi="Microsoft Sans Serif" w:cs="Microsoft Sans Serif" w:hint="default"/>
      <w:sz w:val="14"/>
      <w:szCs w:val="14"/>
    </w:rPr>
  </w:style>
  <w:style w:type="character" w:customStyle="1" w:styleId="FontStyle265">
    <w:name w:val="Font Style265"/>
    <w:uiPriority w:val="99"/>
    <w:rsid w:val="005E5C91"/>
    <w:rPr>
      <w:rFonts w:ascii="Century Schoolbook" w:hAnsi="Century Schoolbook" w:cs="Century Schoolbook" w:hint="default"/>
      <w:spacing w:val="-20"/>
      <w:sz w:val="18"/>
      <w:szCs w:val="18"/>
    </w:rPr>
  </w:style>
  <w:style w:type="character" w:customStyle="1" w:styleId="FontStyle226">
    <w:name w:val="Font Style226"/>
    <w:rsid w:val="005E5C91"/>
    <w:rPr>
      <w:rFonts w:ascii="Century Schoolbook" w:hAnsi="Century Schoolbook" w:cs="Century Schoolbook" w:hint="default"/>
      <w:sz w:val="18"/>
      <w:szCs w:val="18"/>
    </w:rPr>
  </w:style>
  <w:style w:type="character" w:customStyle="1" w:styleId="FontStyle269">
    <w:name w:val="Font Style269"/>
    <w:uiPriority w:val="99"/>
    <w:rsid w:val="005E5C91"/>
    <w:rPr>
      <w:rFonts w:ascii="Century Schoolbook" w:hAnsi="Century Schoolbook" w:cs="Century Schoolbook" w:hint="default"/>
      <w:i/>
      <w:iCs/>
      <w:spacing w:val="-10"/>
      <w:sz w:val="22"/>
      <w:szCs w:val="22"/>
    </w:rPr>
  </w:style>
  <w:style w:type="character" w:customStyle="1" w:styleId="FontStyle280">
    <w:name w:val="Font Style280"/>
    <w:uiPriority w:val="99"/>
    <w:rsid w:val="005E5C91"/>
    <w:rPr>
      <w:rFonts w:ascii="Century Schoolbook" w:hAnsi="Century Schoolbook" w:cs="Century Schoolbook" w:hint="default"/>
      <w:spacing w:val="-10"/>
      <w:sz w:val="22"/>
      <w:szCs w:val="22"/>
    </w:rPr>
  </w:style>
  <w:style w:type="character" w:customStyle="1" w:styleId="FontStyle290">
    <w:name w:val="Font Style290"/>
    <w:rsid w:val="005E5C91"/>
    <w:rPr>
      <w:rFonts w:ascii="Century Schoolbook" w:hAnsi="Century Schoolbook" w:cs="Century Schoolbook" w:hint="default"/>
      <w:i/>
      <w:iCs/>
      <w:sz w:val="18"/>
      <w:szCs w:val="18"/>
    </w:rPr>
  </w:style>
  <w:style w:type="character" w:styleId="af1">
    <w:name w:val="Hyperlink"/>
    <w:basedOn w:val="a0"/>
    <w:uiPriority w:val="99"/>
    <w:semiHidden/>
    <w:unhideWhenUsed/>
    <w:rsid w:val="005E5C91"/>
    <w:rPr>
      <w:color w:val="0000FF"/>
      <w:u w:val="single"/>
    </w:rPr>
  </w:style>
  <w:style w:type="character" w:customStyle="1" w:styleId="c2">
    <w:name w:val="c2"/>
    <w:basedOn w:val="a0"/>
    <w:rsid w:val="005E5C91"/>
  </w:style>
  <w:style w:type="character" w:customStyle="1" w:styleId="apple-converted-space">
    <w:name w:val="apple-converted-space"/>
    <w:basedOn w:val="a0"/>
    <w:rsid w:val="005E5C91"/>
  </w:style>
  <w:style w:type="character" w:customStyle="1" w:styleId="FontStyle270">
    <w:name w:val="Font Style270"/>
    <w:rsid w:val="005E5C91"/>
    <w:rPr>
      <w:rFonts w:ascii="Microsoft Sans Serif" w:hAnsi="Microsoft Sans Serif" w:cs="Microsoft Sans Serif"/>
      <w:spacing w:val="-10"/>
      <w:sz w:val="46"/>
      <w:szCs w:val="46"/>
    </w:rPr>
  </w:style>
  <w:style w:type="paragraph" w:customStyle="1" w:styleId="Style132">
    <w:name w:val="Style132"/>
    <w:basedOn w:val="a"/>
    <w:rsid w:val="005E5C9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rsid w:val="00AD411A"/>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49">
    <w:name w:val="Font Style249"/>
    <w:rsid w:val="00AD411A"/>
    <w:rPr>
      <w:rFonts w:ascii="MS Reference Sans Serif" w:hAnsi="MS Reference Sans Serif" w:cs="MS Reference Sans Serif"/>
      <w:i/>
      <w:iCs/>
      <w:sz w:val="18"/>
      <w:szCs w:val="18"/>
    </w:rPr>
  </w:style>
  <w:style w:type="character" w:customStyle="1" w:styleId="FontStyle293">
    <w:name w:val="Font Style293"/>
    <w:rsid w:val="00AD411A"/>
    <w:rPr>
      <w:rFonts w:ascii="Bookman Old Style" w:hAnsi="Bookman Old Style" w:cs="Bookman Old Style"/>
      <w:b/>
      <w:bCs/>
      <w:i/>
      <w:iCs/>
      <w:sz w:val="12"/>
      <w:szCs w:val="1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etu.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ddthis.com/bookmark.php?v=250&amp;username=labirin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30FED-91F5-4657-BBE7-E81AB6901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121</Pages>
  <Words>32912</Words>
  <Characters>187604</Characters>
  <Application>Microsoft Office Word</Application>
  <DocSecurity>0</DocSecurity>
  <Lines>1563</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Admin</cp:lastModifiedBy>
  <cp:revision>3</cp:revision>
  <cp:lastPrinted>2020-09-02T11:49:00Z</cp:lastPrinted>
  <dcterms:created xsi:type="dcterms:W3CDTF">2020-07-28T09:20:00Z</dcterms:created>
  <dcterms:modified xsi:type="dcterms:W3CDTF">2020-09-02T12:00:00Z</dcterms:modified>
</cp:coreProperties>
</file>